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872"/>
        <w:gridCol w:w="539"/>
        <w:gridCol w:w="935"/>
        <w:gridCol w:w="2859"/>
      </w:tblGrid>
      <w:tr w:rsidR="001D1202" w:rsidRPr="00340D3A" w:rsidTr="001D1202">
        <w:tc>
          <w:tcPr>
            <w:tcW w:w="6008" w:type="dxa"/>
            <w:hideMark/>
          </w:tcPr>
          <w:p w:rsidR="001D1202" w:rsidRPr="00340D3A" w:rsidRDefault="001A15D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0D3A">
              <w:rPr>
                <w:rFonts w:ascii="Arial" w:hAnsi="Arial" w:cs="Arial"/>
                <w:b/>
                <w:noProof/>
                <w:sz w:val="18"/>
                <w:szCs w:val="18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340D3A" w:rsidTr="001D1202">
        <w:tc>
          <w:tcPr>
            <w:tcW w:w="6008" w:type="dxa"/>
            <w:hideMark/>
          </w:tcPr>
          <w:p w:rsidR="001D1202" w:rsidRPr="00340D3A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0D3A">
              <w:rPr>
                <w:rFonts w:ascii="Arial" w:hAnsi="Arial" w:cs="Arial"/>
                <w:b/>
                <w:sz w:val="18"/>
                <w:szCs w:val="18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340D3A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D1202" w:rsidRPr="00340D3A" w:rsidTr="001D1202">
        <w:tc>
          <w:tcPr>
            <w:tcW w:w="6008" w:type="dxa"/>
            <w:hideMark/>
          </w:tcPr>
          <w:p w:rsidR="001D1202" w:rsidRPr="00340D3A" w:rsidRDefault="00E557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0D3A">
              <w:rPr>
                <w:rFonts w:ascii="Arial" w:hAnsi="Arial" w:cs="Arial"/>
                <w:b/>
                <w:sz w:val="18"/>
                <w:szCs w:val="18"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340D3A" w:rsidTr="001D1202">
        <w:tc>
          <w:tcPr>
            <w:tcW w:w="6008" w:type="dxa"/>
            <w:hideMark/>
          </w:tcPr>
          <w:p w:rsidR="001D1202" w:rsidRPr="00340D3A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0D3A">
              <w:rPr>
                <w:rFonts w:ascii="Arial" w:hAnsi="Arial" w:cs="Arial"/>
                <w:b/>
                <w:sz w:val="18"/>
                <w:szCs w:val="18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340D3A" w:rsidTr="001D1202">
        <w:tc>
          <w:tcPr>
            <w:tcW w:w="6008" w:type="dxa"/>
            <w:hideMark/>
          </w:tcPr>
          <w:p w:rsidR="001D1202" w:rsidRPr="00340D3A" w:rsidRDefault="00E557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0D3A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340D3A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0D3A">
              <w:rPr>
                <w:rFonts w:ascii="Arial" w:hAnsi="Arial" w:cs="Arial"/>
                <w:b/>
                <w:sz w:val="18"/>
                <w:szCs w:val="18"/>
                <w:lang w:val="ru-RU"/>
              </w:rPr>
              <w:t>И.бр.</w:t>
            </w:r>
            <w:r w:rsidR="00E55731" w:rsidRPr="00340D3A">
              <w:rPr>
                <w:rFonts w:ascii="Arial" w:hAnsi="Arial" w:cs="Arial"/>
                <w:b/>
                <w:sz w:val="18"/>
                <w:szCs w:val="18"/>
                <w:lang w:val="ru-RU"/>
              </w:rPr>
              <w:t>971/22</w:t>
            </w:r>
          </w:p>
        </w:tc>
      </w:tr>
      <w:tr w:rsidR="001D1202" w:rsidRPr="00340D3A" w:rsidTr="001D1202">
        <w:tc>
          <w:tcPr>
            <w:tcW w:w="6008" w:type="dxa"/>
            <w:hideMark/>
          </w:tcPr>
          <w:p w:rsidR="001D1202" w:rsidRPr="00340D3A" w:rsidRDefault="00E557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0D3A">
              <w:rPr>
                <w:rFonts w:ascii="Arial" w:hAnsi="Arial" w:cs="Arial"/>
                <w:b/>
                <w:sz w:val="18"/>
                <w:szCs w:val="18"/>
                <w:lang w:val="ru-RU"/>
              </w:rPr>
              <w:t>Гостивар и Кичево</w:t>
            </w:r>
          </w:p>
        </w:tc>
        <w:tc>
          <w:tcPr>
            <w:tcW w:w="549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340D3A" w:rsidTr="001D1202">
        <w:tc>
          <w:tcPr>
            <w:tcW w:w="6008" w:type="dxa"/>
            <w:hideMark/>
          </w:tcPr>
          <w:p w:rsidR="001D1202" w:rsidRPr="00340D3A" w:rsidRDefault="00E557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0D3A">
              <w:rPr>
                <w:rFonts w:ascii="Arial" w:hAnsi="Arial" w:cs="Arial"/>
                <w:b/>
                <w:sz w:val="18"/>
                <w:szCs w:val="18"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340D3A" w:rsidTr="001D1202">
        <w:tc>
          <w:tcPr>
            <w:tcW w:w="6008" w:type="dxa"/>
            <w:hideMark/>
          </w:tcPr>
          <w:p w:rsidR="001D1202" w:rsidRPr="00340D3A" w:rsidRDefault="00E557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40D3A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тел.042/221-888</w:t>
            </w:r>
          </w:p>
        </w:tc>
        <w:tc>
          <w:tcPr>
            <w:tcW w:w="549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340D3A" w:rsidTr="001D1202">
        <w:tc>
          <w:tcPr>
            <w:tcW w:w="6008" w:type="dxa"/>
            <w:hideMark/>
          </w:tcPr>
          <w:p w:rsidR="001D1202" w:rsidRPr="00340D3A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340D3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A36AF4" w:rsidRPr="00340D3A" w:rsidRDefault="00A36AF4" w:rsidP="006971F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340D3A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="00E55731" w:rsidRPr="00340D3A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Чедомир Личковски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 од </w:t>
      </w:r>
      <w:r w:rsidR="00E55731" w:rsidRPr="00340D3A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Гостивар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="00E55731" w:rsidRPr="00340D3A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ШПАРКАСЕ  БАНКА  МАКЕДОНИЈА АД СКОПЈЕ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 од </w:t>
      </w:r>
      <w:r w:rsidR="00E55731" w:rsidRPr="00340D3A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 со ЕМБГ/ ЕМБС/ ЕДБ </w:t>
      </w:r>
      <w:r w:rsidR="001A15D2" w:rsidRPr="00340D3A">
        <w:rPr>
          <w:rFonts w:ascii="Arial" w:hAnsi="Arial" w:cs="Arial"/>
          <w:color w:val="000000"/>
          <w:sz w:val="18"/>
          <w:szCs w:val="18"/>
          <w:lang w:val="mk-MK" w:eastAsia="mk-MK"/>
        </w:rPr>
        <w:t>//////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 и живеалиште/ престојувалиште/ седиште на </w:t>
      </w:r>
      <w:r w:rsidR="00E55731" w:rsidRPr="00340D3A">
        <w:rPr>
          <w:rFonts w:ascii="Arial" w:hAnsi="Arial" w:cs="Arial"/>
          <w:color w:val="000000"/>
          <w:sz w:val="18"/>
          <w:szCs w:val="18"/>
          <w:lang w:val="mk-MK" w:eastAsia="mk-MK"/>
        </w:rPr>
        <w:t>ул.Орце Николов бр.54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="00E55731" w:rsidRPr="00340D3A">
        <w:rPr>
          <w:rFonts w:ascii="Arial" w:hAnsi="Arial" w:cs="Arial"/>
          <w:color w:val="000000"/>
          <w:sz w:val="18"/>
          <w:szCs w:val="18"/>
          <w:lang w:val="mk-MK" w:eastAsia="mk-MK"/>
        </w:rPr>
        <w:t>ОДУ бр.1874/21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 од </w:t>
      </w:r>
      <w:r w:rsidR="00E55731" w:rsidRPr="00340D3A">
        <w:rPr>
          <w:rFonts w:ascii="Arial" w:hAnsi="Arial" w:cs="Arial"/>
          <w:color w:val="000000"/>
          <w:sz w:val="18"/>
          <w:szCs w:val="18"/>
          <w:lang w:val="mk-MK" w:eastAsia="mk-MK"/>
        </w:rPr>
        <w:t>30.11.2021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 на </w:t>
      </w:r>
      <w:r w:rsidR="00E55731" w:rsidRPr="00340D3A">
        <w:rPr>
          <w:rFonts w:ascii="Arial" w:hAnsi="Arial" w:cs="Arial"/>
          <w:color w:val="000000"/>
          <w:sz w:val="18"/>
          <w:szCs w:val="18"/>
          <w:lang w:val="mk-MK" w:eastAsia="mk-MK"/>
        </w:rPr>
        <w:t>нотар Башким Елези од Гостивар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r w:rsidR="00E55731" w:rsidRPr="00340D3A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Друштво за производство, промет и услуги ЕНЕРЏИ ПЕТРОЛ ДООЕЛ, Боговиње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 од </w:t>
      </w:r>
      <w:r w:rsidR="00E55731" w:rsidRPr="00340D3A">
        <w:rPr>
          <w:rFonts w:ascii="Arial" w:hAnsi="Arial" w:cs="Arial"/>
          <w:color w:val="000000"/>
          <w:sz w:val="18"/>
          <w:szCs w:val="18"/>
          <w:lang w:val="mk-MK" w:eastAsia="mk-MK"/>
        </w:rPr>
        <w:t>Тетово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 со ЕМБГ/ ЕМБС/ ЕДБ  </w:t>
      </w:r>
      <w:r w:rsidR="001A15D2" w:rsidRPr="00340D3A">
        <w:rPr>
          <w:rFonts w:ascii="Arial" w:hAnsi="Arial" w:cs="Arial"/>
          <w:color w:val="000000"/>
          <w:sz w:val="18"/>
          <w:szCs w:val="18"/>
          <w:lang w:val="mk-MK" w:eastAsia="mk-MK"/>
        </w:rPr>
        <w:t>////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 и живеалиште/ престојувалиште/ седиште на </w:t>
      </w:r>
      <w:r w:rsidR="00E55731" w:rsidRPr="00340D3A">
        <w:rPr>
          <w:rFonts w:ascii="Arial" w:hAnsi="Arial" w:cs="Arial"/>
          <w:color w:val="000000"/>
          <w:sz w:val="18"/>
          <w:szCs w:val="18"/>
          <w:lang w:val="mk-MK" w:eastAsia="mk-MK"/>
        </w:rPr>
        <w:t>ул.101 бр.1, Пирок, Боговиње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, </w:t>
      </w:r>
      <w:r w:rsidR="0045167F" w:rsidRPr="00340D3A">
        <w:rPr>
          <w:rFonts w:ascii="Arial" w:hAnsi="Arial" w:cs="Arial"/>
          <w:sz w:val="18"/>
          <w:szCs w:val="18"/>
          <w:lang w:val="mk-MK"/>
        </w:rPr>
        <w:t xml:space="preserve">и заложниот должник </w:t>
      </w:r>
      <w:r w:rsidR="0045167F" w:rsidRPr="00340D3A">
        <w:rPr>
          <w:rFonts w:ascii="Arial" w:hAnsi="Arial" w:cs="Arial"/>
          <w:b/>
          <w:sz w:val="18"/>
          <w:szCs w:val="18"/>
          <w:lang w:val="mk-MK"/>
        </w:rPr>
        <w:t xml:space="preserve">Друштво за градежништво, трговија и услуги МНР ХОУСЕ ДОО експорт – импорт </w:t>
      </w:r>
      <w:r w:rsidR="0045167F" w:rsidRPr="00340D3A">
        <w:rPr>
          <w:rFonts w:ascii="Arial" w:hAnsi="Arial" w:cs="Arial"/>
          <w:sz w:val="18"/>
          <w:szCs w:val="18"/>
          <w:lang w:val="mk-MK"/>
        </w:rPr>
        <w:t xml:space="preserve">од Тетово со ЕМБГ/ ЕМБС/ ЕДБ </w:t>
      </w:r>
      <w:r w:rsidR="001A15D2" w:rsidRPr="00340D3A">
        <w:rPr>
          <w:rFonts w:ascii="Arial" w:hAnsi="Arial" w:cs="Arial"/>
          <w:color w:val="000000"/>
          <w:sz w:val="18"/>
          <w:szCs w:val="18"/>
          <w:lang w:val="mk-MK" w:eastAsia="mk-MK"/>
        </w:rPr>
        <w:t>////</w:t>
      </w:r>
      <w:r w:rsidR="0045167F" w:rsidRPr="00340D3A">
        <w:rPr>
          <w:rFonts w:ascii="Arial" w:hAnsi="Arial" w:cs="Arial"/>
          <w:sz w:val="18"/>
          <w:szCs w:val="18"/>
          <w:lang w:val="mk-MK"/>
        </w:rPr>
        <w:t xml:space="preserve"> и живеалиште/ престојувалиште/ седиште на </w:t>
      </w:r>
      <w:r w:rsidR="0045167F" w:rsidRPr="00340D3A">
        <w:rPr>
          <w:rFonts w:ascii="Arial" w:hAnsi="Arial" w:cs="Arial"/>
          <w:color w:val="000000"/>
          <w:sz w:val="18"/>
          <w:szCs w:val="18"/>
          <w:lang w:val="mk-MK" w:eastAsia="mk-MK"/>
        </w:rPr>
        <w:t>ул.ЈНА бр.5/1</w:t>
      </w:r>
      <w:r w:rsidR="0045167F" w:rsidRPr="00340D3A">
        <w:rPr>
          <w:rFonts w:ascii="Arial" w:hAnsi="Arial" w:cs="Arial"/>
          <w:sz w:val="18"/>
          <w:szCs w:val="18"/>
          <w:lang w:val="mk-MK"/>
        </w:rPr>
        <w:t xml:space="preserve">, 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за спроведување на извршување во вредност </w:t>
      </w:r>
      <w:r w:rsidR="00E55731" w:rsidRPr="00340D3A">
        <w:rPr>
          <w:rFonts w:ascii="Arial" w:hAnsi="Arial" w:cs="Arial"/>
          <w:color w:val="000000"/>
          <w:sz w:val="18"/>
          <w:szCs w:val="18"/>
          <w:lang w:val="mk-MK" w:eastAsia="mk-MK"/>
        </w:rPr>
        <w:t>6.215.385,00 ден.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="0045167F" w:rsidRPr="00340D3A">
        <w:rPr>
          <w:rFonts w:ascii="Arial" w:hAnsi="Arial" w:cs="Arial"/>
          <w:sz w:val="18"/>
          <w:szCs w:val="18"/>
          <w:lang w:val="mk-MK"/>
        </w:rPr>
        <w:t>02.11.2022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1A15D2" w:rsidRPr="00340D3A" w:rsidRDefault="001A15D2" w:rsidP="006971F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905C7E" w:rsidRPr="00340D3A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340D3A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905C7E" w:rsidRPr="00340D3A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340D3A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905C7E" w:rsidRPr="00340D3A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340D3A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340D3A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340D3A">
        <w:rPr>
          <w:rFonts w:ascii="Arial" w:hAnsi="Arial" w:cs="Arial"/>
          <w:b/>
          <w:sz w:val="18"/>
          <w:szCs w:val="18"/>
          <w:lang w:val="mk-MK"/>
        </w:rPr>
        <w:t>)</w:t>
      </w:r>
    </w:p>
    <w:p w:rsidR="001A15D2" w:rsidRPr="00340D3A" w:rsidRDefault="001A15D2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30759B" w:rsidRPr="00340D3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340D3A">
        <w:rPr>
          <w:rFonts w:ascii="Arial" w:hAnsi="Arial" w:cs="Arial"/>
          <w:sz w:val="18"/>
          <w:szCs w:val="18"/>
          <w:lang w:val="mk-MK"/>
        </w:rPr>
        <w:t xml:space="preserve">СЕ ОПРЕДЕЛУВА </w:t>
      </w:r>
      <w:r w:rsidR="00DC4FC1">
        <w:rPr>
          <w:rFonts w:ascii="Arial" w:hAnsi="Arial" w:cs="Arial"/>
          <w:sz w:val="18"/>
          <w:szCs w:val="18"/>
          <w:lang w:val="mk-MK"/>
        </w:rPr>
        <w:t>ПРВА</w:t>
      </w:r>
      <w:r w:rsidR="0030759B" w:rsidRPr="00340D3A">
        <w:rPr>
          <w:rFonts w:ascii="Arial" w:hAnsi="Arial" w:cs="Arial"/>
          <w:sz w:val="18"/>
          <w:szCs w:val="18"/>
          <w:lang w:val="mk-MK"/>
        </w:rPr>
        <w:t xml:space="preserve"> </w:t>
      </w:r>
      <w:r w:rsidRPr="00340D3A">
        <w:rPr>
          <w:rFonts w:ascii="Arial" w:hAnsi="Arial" w:cs="Arial"/>
          <w:sz w:val="18"/>
          <w:szCs w:val="18"/>
          <w:lang w:val="mk-MK"/>
        </w:rPr>
        <w:t>продажба со усно јавно наддавање на недвижноста означена како:</w:t>
      </w:r>
    </w:p>
    <w:p w:rsidR="0030759B" w:rsidRDefault="00DC4FC1" w:rsidP="001A15D2">
      <w:pPr>
        <w:ind w:left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340D3A">
        <w:rPr>
          <w:rFonts w:ascii="Arial" w:hAnsi="Arial" w:cs="Arial"/>
          <w:bCs/>
          <w:sz w:val="18"/>
          <w:szCs w:val="18"/>
          <w:lang w:val="mk-MK"/>
        </w:rPr>
        <w:t>-КП.бр.</w:t>
      </w:r>
      <w:r w:rsidRPr="00340D3A">
        <w:rPr>
          <w:rFonts w:ascii="Arial" w:hAnsi="Arial" w:cs="Arial"/>
          <w:bCs/>
          <w:sz w:val="18"/>
          <w:szCs w:val="18"/>
          <w:lang w:val="en-US"/>
        </w:rPr>
        <w:t>2555</w:t>
      </w:r>
      <w:r w:rsidRPr="00340D3A">
        <w:rPr>
          <w:rFonts w:ascii="Arial" w:hAnsi="Arial" w:cs="Arial"/>
          <w:bCs/>
          <w:sz w:val="18"/>
          <w:szCs w:val="18"/>
          <w:lang w:val="mk-MK"/>
        </w:rPr>
        <w:t xml:space="preserve"> дел </w:t>
      </w:r>
      <w:r w:rsidRPr="00340D3A">
        <w:rPr>
          <w:rFonts w:ascii="Arial" w:hAnsi="Arial" w:cs="Arial"/>
          <w:bCs/>
          <w:sz w:val="18"/>
          <w:szCs w:val="18"/>
          <w:lang w:val="en-US"/>
        </w:rPr>
        <w:t>63</w:t>
      </w:r>
      <w:r w:rsidRPr="00340D3A">
        <w:rPr>
          <w:rFonts w:ascii="Arial" w:hAnsi="Arial" w:cs="Arial"/>
          <w:bCs/>
          <w:sz w:val="18"/>
          <w:szCs w:val="18"/>
          <w:lang w:val="mk-MK"/>
        </w:rPr>
        <w:t xml:space="preserve"> ; Адреса (улица и куќен број на зграда) УЛ.ЈНА БР.ББ;  Бр.на зграда/друг објект 1 ; Намена на згр.преземено при конверзија на податоци од стариот ел.систем А2-2 ; влез 1 : кат МА; број 36 ; Намена на посебен /заеднички дел од зграда ПП; Внатрешна површина во м2 13 м</w:t>
      </w:r>
      <w:r w:rsidRPr="00340D3A">
        <w:rPr>
          <w:rFonts w:ascii="Arial" w:hAnsi="Arial" w:cs="Arial"/>
          <w:bCs/>
          <w:sz w:val="18"/>
          <w:szCs w:val="18"/>
          <w:vertAlign w:val="superscript"/>
          <w:lang w:val="mk-MK"/>
        </w:rPr>
        <w:t>2</w:t>
      </w:r>
      <w:r w:rsidRPr="00340D3A">
        <w:rPr>
          <w:rFonts w:ascii="Arial" w:hAnsi="Arial" w:cs="Arial"/>
          <w:bCs/>
          <w:sz w:val="18"/>
          <w:szCs w:val="18"/>
          <w:lang w:val="mk-MK"/>
        </w:rPr>
        <w:t>; Сопственост/сосопственост/заедничка сопственост СОПСТВЕНОСТ</w:t>
      </w:r>
      <w:r w:rsidR="005B73C5" w:rsidRPr="00340D3A">
        <w:rPr>
          <w:rFonts w:ascii="Arial" w:hAnsi="Arial" w:cs="Arial"/>
          <w:bCs/>
          <w:sz w:val="18"/>
          <w:szCs w:val="18"/>
          <w:lang w:val="mk-MK"/>
        </w:rPr>
        <w:t>; и</w:t>
      </w:r>
    </w:p>
    <w:p w:rsidR="005B73C5" w:rsidRPr="00DC4FC1" w:rsidRDefault="00DC4FC1" w:rsidP="00DC4FC1">
      <w:pPr>
        <w:ind w:left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340D3A">
        <w:rPr>
          <w:rFonts w:ascii="Arial" w:hAnsi="Arial" w:cs="Arial"/>
          <w:bCs/>
          <w:sz w:val="18"/>
          <w:szCs w:val="18"/>
          <w:lang w:val="mk-MK"/>
        </w:rPr>
        <w:t>-КП.бр.</w:t>
      </w:r>
      <w:r w:rsidRPr="00340D3A">
        <w:rPr>
          <w:rFonts w:ascii="Arial" w:hAnsi="Arial" w:cs="Arial"/>
          <w:bCs/>
          <w:sz w:val="18"/>
          <w:szCs w:val="18"/>
          <w:lang w:val="en-US"/>
        </w:rPr>
        <w:t>2555</w:t>
      </w:r>
      <w:r w:rsidRPr="00340D3A">
        <w:rPr>
          <w:rFonts w:ascii="Arial" w:hAnsi="Arial" w:cs="Arial"/>
          <w:bCs/>
          <w:sz w:val="18"/>
          <w:szCs w:val="18"/>
          <w:lang w:val="mk-MK"/>
        </w:rPr>
        <w:t xml:space="preserve"> дел </w:t>
      </w:r>
      <w:r w:rsidRPr="00340D3A">
        <w:rPr>
          <w:rFonts w:ascii="Arial" w:hAnsi="Arial" w:cs="Arial"/>
          <w:bCs/>
          <w:sz w:val="18"/>
          <w:szCs w:val="18"/>
          <w:lang w:val="en-US"/>
        </w:rPr>
        <w:t>63</w:t>
      </w:r>
      <w:r w:rsidRPr="00340D3A">
        <w:rPr>
          <w:rFonts w:ascii="Arial" w:hAnsi="Arial" w:cs="Arial"/>
          <w:bCs/>
          <w:sz w:val="18"/>
          <w:szCs w:val="18"/>
          <w:lang w:val="mk-MK"/>
        </w:rPr>
        <w:t xml:space="preserve"> ; Адреса (улица и куќен број на зграда) УЛ.ЈНА БР.ББ;  Бр.на зграда/друг објект 1 ; Намена на згр.преземено при конверзија на податоци од стариот ел.систем А2-2 ; влез 1 : кат МА; број 36 ; Намена на посебен /заеднички дел од зграда СТ; Внатрешна површина во м2 121 м</w:t>
      </w:r>
      <w:r w:rsidRPr="00340D3A">
        <w:rPr>
          <w:rFonts w:ascii="Arial" w:hAnsi="Arial" w:cs="Arial"/>
          <w:bCs/>
          <w:sz w:val="18"/>
          <w:szCs w:val="18"/>
          <w:vertAlign w:val="superscript"/>
          <w:lang w:val="mk-MK"/>
        </w:rPr>
        <w:t>2</w:t>
      </w:r>
      <w:r w:rsidRPr="00340D3A">
        <w:rPr>
          <w:rFonts w:ascii="Arial" w:hAnsi="Arial" w:cs="Arial"/>
          <w:bCs/>
          <w:sz w:val="18"/>
          <w:szCs w:val="18"/>
          <w:lang w:val="mk-MK"/>
        </w:rPr>
        <w:t>; Сопственост/сосопственост/заедничка сопственост СОПСТВЕНОСТ</w:t>
      </w:r>
      <w:r>
        <w:rPr>
          <w:rFonts w:ascii="Arial" w:hAnsi="Arial" w:cs="Arial"/>
          <w:bCs/>
          <w:sz w:val="18"/>
          <w:szCs w:val="18"/>
          <w:lang w:val="mk-MK"/>
        </w:rPr>
        <w:t>,</w:t>
      </w:r>
      <w:r w:rsidR="001A15D2" w:rsidRPr="00340D3A">
        <w:rPr>
          <w:rFonts w:ascii="Arial" w:hAnsi="Arial" w:cs="Arial"/>
          <w:bCs/>
          <w:sz w:val="18"/>
          <w:szCs w:val="18"/>
          <w:lang w:val="mk-MK"/>
        </w:rPr>
        <w:t xml:space="preserve"> </w:t>
      </w:r>
      <w:r w:rsidR="005B73C5" w:rsidRPr="00340D3A">
        <w:rPr>
          <w:rFonts w:ascii="Arial" w:hAnsi="Arial" w:cs="Arial"/>
          <w:bCs/>
          <w:sz w:val="18"/>
          <w:szCs w:val="18"/>
          <w:lang w:val="mk-MK"/>
        </w:rPr>
        <w:t>запишана во имотен лист бр.99913 при АКН со следните ознаки: КО ГОСТИВАР-1 која се наоѓа во</w:t>
      </w:r>
      <w:r w:rsidR="005B73C5" w:rsidRPr="00340D3A">
        <w:rPr>
          <w:rFonts w:ascii="Arial" w:hAnsi="Arial" w:cs="Arial"/>
          <w:sz w:val="18"/>
          <w:szCs w:val="18"/>
          <w:lang w:val="mk-MK"/>
        </w:rPr>
        <w:t xml:space="preserve"> сопственост на </w:t>
      </w:r>
      <w:r w:rsidR="005B73C5" w:rsidRPr="00340D3A">
        <w:rPr>
          <w:rFonts w:ascii="Arial" w:hAnsi="Arial" w:cs="Arial"/>
          <w:bCs/>
          <w:sz w:val="18"/>
          <w:szCs w:val="18"/>
          <w:lang w:val="mk-MK"/>
        </w:rPr>
        <w:t>заложниот должник</w:t>
      </w:r>
      <w:r w:rsidR="00CB7995" w:rsidRPr="00340D3A">
        <w:rPr>
          <w:rFonts w:ascii="Arial" w:hAnsi="Arial" w:cs="Arial"/>
          <w:bCs/>
          <w:sz w:val="18"/>
          <w:szCs w:val="18"/>
          <w:lang w:val="mk-MK"/>
        </w:rPr>
        <w:t xml:space="preserve"> </w:t>
      </w:r>
      <w:r w:rsidR="005B73C5" w:rsidRPr="00340D3A">
        <w:rPr>
          <w:rFonts w:ascii="Arial" w:hAnsi="Arial" w:cs="Arial"/>
          <w:b/>
          <w:sz w:val="18"/>
          <w:szCs w:val="18"/>
          <w:lang w:val="mk-MK"/>
        </w:rPr>
        <w:t>Друштво за градежништво, трговија и услуги МНР ХОУСЕ ДОО експорт – импорт од Тетово.</w:t>
      </w:r>
      <w:r w:rsidR="005B73C5" w:rsidRPr="00340D3A"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905C7E" w:rsidRPr="00340D3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340D3A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="005B73C5" w:rsidRPr="00340D3A">
        <w:rPr>
          <w:rFonts w:ascii="Arial" w:hAnsi="Arial" w:cs="Arial"/>
          <w:sz w:val="18"/>
          <w:szCs w:val="18"/>
          <w:lang w:val="ru-RU"/>
        </w:rPr>
        <w:t xml:space="preserve">21.11.2022 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година во </w:t>
      </w:r>
      <w:r w:rsidR="005B73C5" w:rsidRPr="00340D3A">
        <w:rPr>
          <w:rFonts w:ascii="Arial" w:hAnsi="Arial" w:cs="Arial"/>
          <w:sz w:val="18"/>
          <w:szCs w:val="18"/>
          <w:lang w:val="ru-RU"/>
        </w:rPr>
        <w:t>10</w:t>
      </w:r>
      <w:r w:rsidR="005B73C5" w:rsidRPr="00340D3A">
        <w:rPr>
          <w:rFonts w:ascii="Arial" w:hAnsi="Arial" w:cs="Arial"/>
          <w:sz w:val="18"/>
          <w:szCs w:val="18"/>
          <w:lang w:val="en-US"/>
        </w:rPr>
        <w:t xml:space="preserve">:00 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часот во просториите на </w:t>
      </w:r>
      <w:r w:rsidR="008B5E71" w:rsidRPr="00340D3A">
        <w:rPr>
          <w:rFonts w:ascii="Arial" w:hAnsi="Arial" w:cs="Arial"/>
          <w:sz w:val="18"/>
          <w:szCs w:val="18"/>
          <w:lang w:val="mk-MK"/>
        </w:rPr>
        <w:t>Извршител Чедомир Личковски</w:t>
      </w:r>
      <w:r w:rsidR="00CB7995" w:rsidRPr="00340D3A">
        <w:rPr>
          <w:rFonts w:ascii="Arial" w:hAnsi="Arial" w:cs="Arial"/>
          <w:sz w:val="18"/>
          <w:szCs w:val="18"/>
          <w:lang w:val="mk-MK"/>
        </w:rPr>
        <w:t xml:space="preserve"> од Гостивар на ул.Мајор Чеде Филиповски бр.2 во Гостивар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534DD2" w:rsidRPr="00340D3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340D3A">
        <w:rPr>
          <w:rFonts w:ascii="Arial" w:hAnsi="Arial" w:cs="Arial"/>
          <w:sz w:val="18"/>
          <w:szCs w:val="18"/>
          <w:lang w:val="mk-MK"/>
        </w:rPr>
        <w:t xml:space="preserve">Почетната вредност на недвижноста, утврдена со заклучок на извршителот </w:t>
      </w:r>
      <w:r w:rsidR="008B5E71" w:rsidRPr="00340D3A">
        <w:rPr>
          <w:rFonts w:ascii="Arial" w:hAnsi="Arial" w:cs="Arial"/>
          <w:sz w:val="18"/>
          <w:szCs w:val="18"/>
          <w:lang w:val="ru-RU"/>
        </w:rPr>
        <w:t xml:space="preserve">И.бр. </w:t>
      </w:r>
      <w:r w:rsidR="0030759B" w:rsidRPr="00340D3A">
        <w:rPr>
          <w:rFonts w:ascii="Arial" w:hAnsi="Arial" w:cs="Arial"/>
          <w:sz w:val="18"/>
          <w:szCs w:val="18"/>
          <w:lang w:val="ru-RU"/>
        </w:rPr>
        <w:t>971/22 од 17.10.2022 година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, изнесува </w:t>
      </w:r>
      <w:r w:rsidR="0030759B" w:rsidRPr="00340D3A">
        <w:rPr>
          <w:rFonts w:ascii="Arial" w:hAnsi="Arial" w:cs="Arial"/>
          <w:sz w:val="18"/>
          <w:szCs w:val="18"/>
          <w:lang w:val="ru-RU"/>
        </w:rPr>
        <w:t xml:space="preserve">4.763.390,25 </w:t>
      </w:r>
      <w:r w:rsidRPr="00340D3A">
        <w:rPr>
          <w:rFonts w:ascii="Arial" w:hAnsi="Arial" w:cs="Arial"/>
          <w:sz w:val="18"/>
          <w:szCs w:val="18"/>
          <w:lang w:val="mk-MK"/>
        </w:rPr>
        <w:t>денари, под која недвижноста не може да се продаде на првото јавно наддавање.</w:t>
      </w:r>
    </w:p>
    <w:p w:rsidR="00CB7995" w:rsidRPr="00340D3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340D3A">
        <w:rPr>
          <w:rFonts w:ascii="Arial" w:hAnsi="Arial" w:cs="Arial"/>
          <w:sz w:val="18"/>
          <w:szCs w:val="18"/>
          <w:lang w:val="mk-MK"/>
        </w:rPr>
        <w:t>Недвижноста е оптоварена со следните товари и службености</w:t>
      </w:r>
      <w:r w:rsidR="00CB7995" w:rsidRPr="00340D3A">
        <w:rPr>
          <w:rFonts w:ascii="Arial" w:hAnsi="Arial" w:cs="Arial"/>
          <w:sz w:val="18"/>
          <w:szCs w:val="18"/>
          <w:lang w:val="en-US"/>
        </w:rPr>
        <w:t>:</w:t>
      </w:r>
    </w:p>
    <w:p w:rsidR="00CB7995" w:rsidRPr="00340D3A" w:rsidRDefault="00CB7995" w:rsidP="00905C7E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340D3A">
        <w:rPr>
          <w:rFonts w:ascii="Arial" w:hAnsi="Arial" w:cs="Arial"/>
          <w:sz w:val="18"/>
          <w:szCs w:val="18"/>
          <w:lang w:val="en-US"/>
        </w:rPr>
        <w:t>-</w:t>
      </w:r>
      <w:r w:rsidRPr="00340D3A">
        <w:rPr>
          <w:rFonts w:ascii="Arial" w:hAnsi="Arial" w:cs="Arial"/>
          <w:sz w:val="18"/>
          <w:szCs w:val="18"/>
          <w:lang w:val="mk-MK"/>
        </w:rPr>
        <w:t>Залог</w:t>
      </w:r>
      <w:r w:rsidR="00534DD2" w:rsidRPr="00340D3A">
        <w:rPr>
          <w:rFonts w:ascii="Arial" w:hAnsi="Arial" w:cs="Arial"/>
          <w:sz w:val="18"/>
          <w:szCs w:val="18"/>
          <w:lang w:val="mk-MK"/>
        </w:rPr>
        <w:t xml:space="preserve"> </w:t>
      </w:r>
      <w:r w:rsidRPr="00340D3A">
        <w:rPr>
          <w:rFonts w:ascii="Arial" w:hAnsi="Arial" w:cs="Arial"/>
          <w:sz w:val="18"/>
          <w:szCs w:val="18"/>
          <w:lang w:val="mk-MK"/>
        </w:rPr>
        <w:t>-</w:t>
      </w:r>
      <w:r w:rsidR="00534DD2" w:rsidRPr="00340D3A">
        <w:rPr>
          <w:rFonts w:ascii="Arial" w:hAnsi="Arial" w:cs="Arial"/>
          <w:sz w:val="18"/>
          <w:szCs w:val="18"/>
          <w:lang w:val="mk-MK"/>
        </w:rPr>
        <w:t xml:space="preserve"> </w:t>
      </w:r>
      <w:r w:rsidRPr="00340D3A">
        <w:rPr>
          <w:rFonts w:ascii="Arial" w:hAnsi="Arial" w:cs="Arial"/>
          <w:sz w:val="18"/>
          <w:szCs w:val="18"/>
          <w:lang w:val="mk-MK"/>
        </w:rPr>
        <w:t>Хипотека</w:t>
      </w:r>
      <w:r w:rsidR="00AE0DD2" w:rsidRPr="00340D3A">
        <w:rPr>
          <w:rFonts w:ascii="Arial" w:hAnsi="Arial" w:cs="Arial"/>
          <w:sz w:val="18"/>
          <w:szCs w:val="18"/>
          <w:lang w:val="mk-MK"/>
        </w:rPr>
        <w:t xml:space="preserve"> воспоставена во корист на доверител Охридска банка АД Скопје со Договор за залог ОДУ бр.</w:t>
      </w:r>
      <w:r w:rsidR="001A4857" w:rsidRPr="00340D3A">
        <w:rPr>
          <w:rFonts w:ascii="Arial" w:hAnsi="Arial" w:cs="Arial"/>
          <w:sz w:val="18"/>
          <w:szCs w:val="18"/>
          <w:lang w:val="mk-MK"/>
        </w:rPr>
        <w:t>912/20 од</w:t>
      </w:r>
      <w:r w:rsidR="00AE0DD2" w:rsidRPr="00340D3A">
        <w:rPr>
          <w:rFonts w:ascii="Arial" w:hAnsi="Arial" w:cs="Arial"/>
          <w:sz w:val="18"/>
          <w:szCs w:val="18"/>
          <w:lang w:val="mk-MK"/>
        </w:rPr>
        <w:t xml:space="preserve"> 27.08.2020 год</w:t>
      </w:r>
      <w:r w:rsidR="001A4857" w:rsidRPr="00340D3A">
        <w:rPr>
          <w:rFonts w:ascii="Arial" w:hAnsi="Arial" w:cs="Arial"/>
          <w:sz w:val="18"/>
          <w:szCs w:val="18"/>
          <w:lang w:val="mk-MK"/>
        </w:rPr>
        <w:t>ина, износ на побарување 120000 ЕМУ (ЕУ)</w:t>
      </w:r>
      <w:r w:rsidR="00534DD2" w:rsidRPr="00340D3A">
        <w:rPr>
          <w:rFonts w:ascii="Arial" w:hAnsi="Arial" w:cs="Arial"/>
          <w:sz w:val="18"/>
          <w:szCs w:val="18"/>
          <w:lang w:val="en-US"/>
        </w:rPr>
        <w:t>;</w:t>
      </w:r>
    </w:p>
    <w:p w:rsidR="001A4857" w:rsidRPr="00340D3A" w:rsidRDefault="001A4857" w:rsidP="001A4857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340D3A">
        <w:rPr>
          <w:rFonts w:ascii="Arial" w:hAnsi="Arial" w:cs="Arial"/>
          <w:sz w:val="18"/>
          <w:szCs w:val="18"/>
          <w:lang w:val="mk-MK"/>
        </w:rPr>
        <w:t>-Залог</w:t>
      </w:r>
      <w:r w:rsidR="00534DD2" w:rsidRPr="00340D3A">
        <w:rPr>
          <w:rFonts w:ascii="Arial" w:hAnsi="Arial" w:cs="Arial"/>
          <w:sz w:val="18"/>
          <w:szCs w:val="18"/>
          <w:lang w:val="mk-MK"/>
        </w:rPr>
        <w:t xml:space="preserve"> </w:t>
      </w:r>
      <w:r w:rsidRPr="00340D3A">
        <w:rPr>
          <w:rFonts w:ascii="Arial" w:hAnsi="Arial" w:cs="Arial"/>
          <w:sz w:val="18"/>
          <w:szCs w:val="18"/>
          <w:lang w:val="mk-MK"/>
        </w:rPr>
        <w:t>-</w:t>
      </w:r>
      <w:r w:rsidR="00534DD2" w:rsidRPr="00340D3A">
        <w:rPr>
          <w:rFonts w:ascii="Arial" w:hAnsi="Arial" w:cs="Arial"/>
          <w:sz w:val="18"/>
          <w:szCs w:val="18"/>
          <w:lang w:val="mk-MK"/>
        </w:rPr>
        <w:t xml:space="preserve"> </w:t>
      </w:r>
      <w:r w:rsidRPr="00340D3A">
        <w:rPr>
          <w:rFonts w:ascii="Arial" w:hAnsi="Arial" w:cs="Arial"/>
          <w:sz w:val="18"/>
          <w:szCs w:val="18"/>
          <w:lang w:val="mk-MK"/>
        </w:rPr>
        <w:t>Хипотека воспоставена во корист на доверител Шпаркасе банка АД Скопје со Договор за залог – хипотека од нареден ред ОДУ бр.1874/21 од 30.11.2021 година, износ на побарување 6.150.000</w:t>
      </w:r>
      <w:r w:rsidR="00534DD2" w:rsidRPr="00340D3A">
        <w:rPr>
          <w:rFonts w:ascii="Arial" w:hAnsi="Arial" w:cs="Arial"/>
          <w:sz w:val="18"/>
          <w:szCs w:val="18"/>
          <w:lang w:val="mk-MK"/>
        </w:rPr>
        <w:t xml:space="preserve"> (МКД)</w:t>
      </w:r>
      <w:r w:rsidR="00534DD2" w:rsidRPr="00340D3A">
        <w:rPr>
          <w:rFonts w:ascii="Arial" w:hAnsi="Arial" w:cs="Arial"/>
          <w:sz w:val="18"/>
          <w:szCs w:val="18"/>
          <w:lang w:val="en-US"/>
        </w:rPr>
        <w:t>,</w:t>
      </w:r>
      <w:r w:rsidR="00534DD2" w:rsidRPr="00340D3A">
        <w:rPr>
          <w:rFonts w:ascii="Arial" w:hAnsi="Arial" w:cs="Arial"/>
          <w:sz w:val="18"/>
          <w:szCs w:val="18"/>
          <w:lang w:val="mk-MK"/>
        </w:rPr>
        <w:t xml:space="preserve"> и </w:t>
      </w:r>
    </w:p>
    <w:p w:rsidR="00CB7995" w:rsidRPr="00340D3A" w:rsidRDefault="00534DD2" w:rsidP="00905C7E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340D3A">
        <w:rPr>
          <w:rFonts w:ascii="Arial" w:hAnsi="Arial" w:cs="Arial"/>
          <w:sz w:val="18"/>
          <w:szCs w:val="18"/>
          <w:lang w:val="mk-MK"/>
        </w:rPr>
        <w:t>-Налог за извршување И.бр.971/22 од 25.05.2022 година од Извршител Чедомир Личковски, именуван за подрачјето на Основните судови Гостивар и Кичево</w:t>
      </w:r>
      <w:r w:rsidR="00231769" w:rsidRPr="00340D3A">
        <w:rPr>
          <w:rFonts w:ascii="Arial" w:hAnsi="Arial" w:cs="Arial"/>
          <w:sz w:val="18"/>
          <w:szCs w:val="18"/>
          <w:lang w:val="mk-MK"/>
        </w:rPr>
        <w:t>.</w:t>
      </w:r>
    </w:p>
    <w:p w:rsidR="00905C7E" w:rsidRPr="00340D3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340D3A">
        <w:rPr>
          <w:rFonts w:ascii="Arial" w:hAnsi="Arial" w:cs="Arial"/>
          <w:sz w:val="18"/>
          <w:szCs w:val="18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40D3A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340D3A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340D3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340D3A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340D3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340D3A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340D3A">
        <w:rPr>
          <w:rFonts w:ascii="Arial" w:hAnsi="Arial" w:cs="Arial"/>
          <w:sz w:val="18"/>
          <w:szCs w:val="18"/>
          <w:lang w:val="ru-RU"/>
        </w:rPr>
        <w:t xml:space="preserve"> </w:t>
      </w:r>
      <w:r w:rsidR="00E55731" w:rsidRPr="00340D3A">
        <w:rPr>
          <w:rFonts w:ascii="Arial" w:hAnsi="Arial" w:cs="Arial"/>
          <w:color w:val="000000"/>
          <w:sz w:val="18"/>
          <w:szCs w:val="18"/>
          <w:lang w:val="mk-MK" w:eastAsia="mk-MK"/>
        </w:rPr>
        <w:t>210065594760251</w:t>
      </w:r>
      <w:r w:rsidR="00285A4E" w:rsidRPr="00340D3A">
        <w:rPr>
          <w:rFonts w:ascii="Arial" w:hAnsi="Arial" w:cs="Arial"/>
          <w:sz w:val="18"/>
          <w:szCs w:val="18"/>
          <w:lang w:val="en-US"/>
        </w:rPr>
        <w:t xml:space="preserve"> 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 w:rsidR="00E55731" w:rsidRPr="00340D3A">
        <w:rPr>
          <w:rFonts w:ascii="Arial" w:hAnsi="Arial" w:cs="Arial"/>
          <w:color w:val="000000"/>
          <w:sz w:val="18"/>
          <w:szCs w:val="18"/>
          <w:lang w:val="mk-MK" w:eastAsia="mk-MK"/>
        </w:rPr>
        <w:t>НЛБ Тутунска Банка АД Скопје</w:t>
      </w:r>
      <w:r w:rsidRPr="00340D3A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="00E55731" w:rsidRPr="00340D3A">
        <w:rPr>
          <w:rFonts w:ascii="Arial" w:hAnsi="Arial" w:cs="Arial"/>
          <w:color w:val="000000"/>
          <w:sz w:val="18"/>
          <w:szCs w:val="18"/>
          <w:lang w:val="mk-MK" w:eastAsia="mk-MK"/>
        </w:rPr>
        <w:t>5007010503623</w:t>
      </w:r>
      <w:r w:rsidR="00285A4E" w:rsidRPr="00340D3A">
        <w:rPr>
          <w:rFonts w:ascii="Arial" w:hAnsi="Arial" w:cs="Arial"/>
          <w:sz w:val="18"/>
          <w:szCs w:val="18"/>
          <w:lang w:val="en-US"/>
        </w:rPr>
        <w:t>.</w:t>
      </w:r>
    </w:p>
    <w:p w:rsidR="00905C7E" w:rsidRPr="00340D3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340D3A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340D3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340D3A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231769" w:rsidRPr="00340D3A">
        <w:rPr>
          <w:rFonts w:ascii="Arial" w:hAnsi="Arial" w:cs="Arial"/>
          <w:sz w:val="18"/>
          <w:szCs w:val="18"/>
          <w:lang w:val="ru-RU"/>
        </w:rPr>
        <w:t xml:space="preserve">15 </w:t>
      </w:r>
      <w:r w:rsidRPr="00340D3A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340D3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340D3A">
        <w:rPr>
          <w:rFonts w:ascii="Arial" w:hAnsi="Arial" w:cs="Arial"/>
          <w:sz w:val="18"/>
          <w:szCs w:val="18"/>
          <w:lang w:val="mk-MK"/>
        </w:rPr>
        <w:t>Овој заклучок ќе се објави во следните средства за јавно информирање</w:t>
      </w:r>
      <w:r w:rsidR="000D4332" w:rsidRPr="00340D3A">
        <w:rPr>
          <w:rFonts w:ascii="Arial" w:hAnsi="Arial" w:cs="Arial"/>
          <w:sz w:val="18"/>
          <w:szCs w:val="18"/>
          <w:lang w:val="mk-MK"/>
        </w:rPr>
        <w:t xml:space="preserve"> </w:t>
      </w:r>
      <w:r w:rsidR="00231769" w:rsidRPr="00340D3A">
        <w:rPr>
          <w:rFonts w:ascii="Arial" w:hAnsi="Arial" w:cs="Arial"/>
          <w:sz w:val="18"/>
          <w:szCs w:val="18"/>
          <w:lang w:val="ru-RU"/>
        </w:rPr>
        <w:t>Нова Македонија</w:t>
      </w:r>
      <w:r w:rsidRPr="00340D3A">
        <w:rPr>
          <w:rFonts w:ascii="Arial" w:hAnsi="Arial" w:cs="Arial"/>
          <w:sz w:val="18"/>
          <w:szCs w:val="18"/>
          <w:lang w:val="ru-RU"/>
        </w:rPr>
        <w:t xml:space="preserve"> и електронски на веб страницата на Комората</w:t>
      </w:r>
      <w:r w:rsidRPr="00340D3A">
        <w:rPr>
          <w:rFonts w:ascii="Arial" w:hAnsi="Arial" w:cs="Arial"/>
          <w:sz w:val="18"/>
          <w:szCs w:val="18"/>
          <w:lang w:val="mk-MK"/>
        </w:rPr>
        <w:t>.</w:t>
      </w:r>
    </w:p>
    <w:p w:rsidR="00905C7E" w:rsidRPr="00340D3A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340D3A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340D3A" w:rsidRDefault="00AC774B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7B46B2" w:rsidRPr="00340D3A" w:rsidRDefault="007B46B2" w:rsidP="007B46B2">
      <w:pPr>
        <w:jc w:val="both"/>
        <w:rPr>
          <w:rFonts w:ascii="Arial" w:hAnsi="Arial" w:cs="Arial"/>
          <w:sz w:val="18"/>
          <w:szCs w:val="18"/>
          <w:lang w:val="mk-MK"/>
        </w:rPr>
      </w:pP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  <w:t xml:space="preserve">   </w:t>
      </w:r>
      <w:r w:rsidRPr="00340D3A">
        <w:rPr>
          <w:rFonts w:ascii="Arial" w:hAnsi="Arial" w:cs="Arial"/>
          <w:sz w:val="18"/>
          <w:szCs w:val="18"/>
        </w:rPr>
        <w:t xml:space="preserve">  </w:t>
      </w:r>
      <w:r w:rsidR="000D4332" w:rsidRPr="00340D3A">
        <w:rPr>
          <w:rFonts w:ascii="Arial" w:hAnsi="Arial" w:cs="Arial"/>
          <w:sz w:val="18"/>
          <w:szCs w:val="18"/>
          <w:lang w:val="mk-MK"/>
        </w:rPr>
        <w:t xml:space="preserve">         </w:t>
      </w:r>
      <w:r w:rsidR="001A15D2" w:rsidRPr="00340D3A">
        <w:rPr>
          <w:rFonts w:ascii="Arial" w:hAnsi="Arial" w:cs="Arial"/>
          <w:sz w:val="18"/>
          <w:szCs w:val="18"/>
          <w:lang w:val="mk-MK"/>
        </w:rPr>
        <w:t xml:space="preserve"> </w:t>
      </w:r>
      <w:r w:rsidR="00340D3A">
        <w:rPr>
          <w:rFonts w:ascii="Arial" w:hAnsi="Arial" w:cs="Arial"/>
          <w:sz w:val="18"/>
          <w:szCs w:val="18"/>
          <w:lang w:val="mk-MK"/>
        </w:rPr>
        <w:t xml:space="preserve">      </w:t>
      </w:r>
      <w:r w:rsidR="000D4332" w:rsidRPr="00340D3A">
        <w:rPr>
          <w:rFonts w:ascii="Arial" w:hAnsi="Arial" w:cs="Arial"/>
          <w:sz w:val="18"/>
          <w:szCs w:val="18"/>
          <w:lang w:val="mk-MK"/>
        </w:rPr>
        <w:t xml:space="preserve"> </w:t>
      </w:r>
      <w:r w:rsidRPr="00340D3A">
        <w:rPr>
          <w:rFonts w:ascii="Arial" w:hAnsi="Arial" w:cs="Arial"/>
          <w:sz w:val="18"/>
          <w:szCs w:val="18"/>
        </w:rPr>
        <w:t xml:space="preserve"> </w:t>
      </w:r>
      <w:r w:rsidRPr="00340D3A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5127"/>
      </w:tblGrid>
      <w:tr w:rsidR="007B46B2" w:rsidRPr="00340D3A" w:rsidTr="007B46B2">
        <w:tc>
          <w:tcPr>
            <w:tcW w:w="5377" w:type="dxa"/>
          </w:tcPr>
          <w:p w:rsidR="007B46B2" w:rsidRPr="00340D3A" w:rsidRDefault="007B46B2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340D3A" w:rsidRDefault="00E5573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40D3A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Чедомир Личковски</w:t>
            </w:r>
          </w:p>
        </w:tc>
      </w:tr>
    </w:tbl>
    <w:p w:rsidR="007B46B2" w:rsidRPr="00340D3A" w:rsidRDefault="007B46B2" w:rsidP="007B46B2">
      <w:pPr>
        <w:jc w:val="both"/>
        <w:rPr>
          <w:rFonts w:ascii="Arial" w:hAnsi="Arial" w:cs="Arial"/>
          <w:sz w:val="18"/>
          <w:szCs w:val="18"/>
          <w:lang w:val="mk-MK"/>
        </w:rPr>
      </w:pPr>
      <w:r w:rsidRPr="00340D3A">
        <w:rPr>
          <w:rFonts w:ascii="Arial" w:hAnsi="Arial" w:cs="Arial"/>
          <w:sz w:val="18"/>
          <w:szCs w:val="18"/>
          <w:lang w:val="mk-MK"/>
        </w:rPr>
        <w:t xml:space="preserve">              </w:t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  <w:t xml:space="preserve">        </w:t>
      </w:r>
    </w:p>
    <w:p w:rsidR="007B46B2" w:rsidRPr="00340D3A" w:rsidRDefault="007B46B2" w:rsidP="007B46B2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  <w:bookmarkStart w:id="0" w:name="_GoBack"/>
      <w:bookmarkEnd w:id="0"/>
    </w:p>
    <w:p w:rsidR="00AC774B" w:rsidRPr="00340D3A" w:rsidRDefault="00AC774B">
      <w:pPr>
        <w:pStyle w:val="BodyText"/>
        <w:rPr>
          <w:rFonts w:ascii="Arial" w:hAnsi="Arial" w:cs="Arial"/>
          <w:sz w:val="18"/>
          <w:szCs w:val="18"/>
          <w:lang w:val="mk-MK"/>
        </w:rPr>
      </w:pPr>
      <w:r w:rsidRPr="00340D3A">
        <w:rPr>
          <w:rFonts w:ascii="Arial" w:hAnsi="Arial" w:cs="Arial"/>
          <w:sz w:val="18"/>
          <w:szCs w:val="18"/>
          <w:lang w:val="mk-MK"/>
        </w:rPr>
        <w:t xml:space="preserve">                </w:t>
      </w:r>
      <w:r w:rsidRPr="00340D3A">
        <w:rPr>
          <w:rFonts w:ascii="Arial" w:hAnsi="Arial" w:cs="Arial"/>
          <w:sz w:val="18"/>
          <w:szCs w:val="18"/>
          <w:lang w:val="mk-MK"/>
        </w:rPr>
        <w:tab/>
      </w:r>
      <w:r w:rsidRPr="00340D3A">
        <w:rPr>
          <w:rFonts w:ascii="Arial" w:hAnsi="Arial" w:cs="Arial"/>
          <w:sz w:val="18"/>
          <w:szCs w:val="18"/>
          <w:lang w:val="mk-MK"/>
        </w:rPr>
        <w:tab/>
      </w:r>
    </w:p>
    <w:p w:rsidR="00AC774B" w:rsidRPr="00340D3A" w:rsidRDefault="00AC774B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sectPr w:rsidR="00AC774B" w:rsidRPr="00340D3A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7714EC"/>
    <w:multiLevelType w:val="hybridMultilevel"/>
    <w:tmpl w:val="71ECD8AA"/>
    <w:lvl w:ilvl="0" w:tplc="038679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D2"/>
    <w:rsid w:val="000D4332"/>
    <w:rsid w:val="0015082C"/>
    <w:rsid w:val="00162356"/>
    <w:rsid w:val="001A15D2"/>
    <w:rsid w:val="001A4857"/>
    <w:rsid w:val="001D1202"/>
    <w:rsid w:val="00231769"/>
    <w:rsid w:val="00285A4E"/>
    <w:rsid w:val="00292F80"/>
    <w:rsid w:val="002D6E87"/>
    <w:rsid w:val="0030759B"/>
    <w:rsid w:val="00334708"/>
    <w:rsid w:val="00340D3A"/>
    <w:rsid w:val="003711E6"/>
    <w:rsid w:val="003F4FE9"/>
    <w:rsid w:val="0045167F"/>
    <w:rsid w:val="00534DD2"/>
    <w:rsid w:val="005B06D5"/>
    <w:rsid w:val="005B73C5"/>
    <w:rsid w:val="005E2113"/>
    <w:rsid w:val="005E2B25"/>
    <w:rsid w:val="00606449"/>
    <w:rsid w:val="0062796F"/>
    <w:rsid w:val="006808FC"/>
    <w:rsid w:val="006971FC"/>
    <w:rsid w:val="00702851"/>
    <w:rsid w:val="00773850"/>
    <w:rsid w:val="007A2159"/>
    <w:rsid w:val="007B46B2"/>
    <w:rsid w:val="00843B8B"/>
    <w:rsid w:val="008B5E71"/>
    <w:rsid w:val="008C7246"/>
    <w:rsid w:val="00905C7E"/>
    <w:rsid w:val="009576E7"/>
    <w:rsid w:val="009D3885"/>
    <w:rsid w:val="00A1680D"/>
    <w:rsid w:val="00A33E8F"/>
    <w:rsid w:val="00A36AF4"/>
    <w:rsid w:val="00AA634A"/>
    <w:rsid w:val="00AC774B"/>
    <w:rsid w:val="00AE0DD2"/>
    <w:rsid w:val="00AF6DA8"/>
    <w:rsid w:val="00B51DC4"/>
    <w:rsid w:val="00B769D9"/>
    <w:rsid w:val="00BF4AB8"/>
    <w:rsid w:val="00C557C5"/>
    <w:rsid w:val="00CB7995"/>
    <w:rsid w:val="00D07FD4"/>
    <w:rsid w:val="00D319A6"/>
    <w:rsid w:val="00DC4FC1"/>
    <w:rsid w:val="00DE5FF1"/>
    <w:rsid w:val="00E469A1"/>
    <w:rsid w:val="00E55731"/>
    <w:rsid w:val="00E81523"/>
    <w:rsid w:val="00EA652F"/>
    <w:rsid w:val="00F0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3F270-57DB-4DB4-9067-FD76A991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4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4FC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a\Desktop\&#1047;&#1072;&#1082;&#1083;&#1091;&#1095;&#1086;&#1082;%20&#1079;&#1072;%20&#1091;&#1089;&#1085;&#1072;%20&#1112;&#1072;&#1074;&#1085;&#1072;%20&#1087;&#1088;&#1086;&#1076;&#1072;&#1078;&#1073;&#1072;_&#1047;&#1040;%20&#1054;&#1041;&#1032;&#1040;&#1042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продажба_ЗА ОБЈАВА</Template>
  <TotalTime>33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subject/>
  <dc:creator>Jasmina</dc:creator>
  <cp:keywords/>
  <cp:lastModifiedBy>Jasmina</cp:lastModifiedBy>
  <cp:revision>4</cp:revision>
  <cp:lastPrinted>2022-11-02T10:38:00Z</cp:lastPrinted>
  <dcterms:created xsi:type="dcterms:W3CDTF">2022-11-02T10:31:00Z</dcterms:created>
  <dcterms:modified xsi:type="dcterms:W3CDTF">2022-11-02T11:04:00Z</dcterms:modified>
</cp:coreProperties>
</file>