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479CD" w:rsidRPr="006479CD" w:rsidTr="006479CD">
        <w:tc>
          <w:tcPr>
            <w:tcW w:w="6008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6479CD" w:rsidRPr="006479CD" w:rsidTr="006479CD">
        <w:tc>
          <w:tcPr>
            <w:tcW w:w="6008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6479CD" w:rsidRPr="006479CD" w:rsidRDefault="00B04FFE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ru-RU" w:eastAsia="en-US"/>
              </w:rPr>
              <w:t xml:space="preserve">            </w:t>
            </w:r>
            <w:bookmarkStart w:id="0" w:name="_GoBack"/>
            <w:bookmarkEnd w:id="0"/>
            <w:r w:rsidR="006479CD" w:rsidRPr="006479CD">
              <w:rPr>
                <w:rFonts w:ascii="Arial" w:hAnsi="Arial" w:cs="Arial"/>
                <w:b/>
                <w:lang w:val="ru-RU" w:eastAsia="en-US"/>
              </w:rPr>
              <w:t>Образец бр.</w:t>
            </w:r>
            <w:r w:rsidR="006479CD" w:rsidRPr="006479CD">
              <w:rPr>
                <w:rFonts w:ascii="Arial" w:hAnsi="Arial" w:cs="Arial"/>
                <w:b/>
                <w:lang w:val="en-US" w:eastAsia="en-US"/>
              </w:rPr>
              <w:t>66</w:t>
            </w:r>
          </w:p>
        </w:tc>
      </w:tr>
      <w:tr w:rsidR="006479CD" w:rsidRPr="006479CD" w:rsidTr="006479CD">
        <w:tc>
          <w:tcPr>
            <w:tcW w:w="6008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6479CD" w:rsidRPr="006479CD" w:rsidRDefault="006479CD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6479CD" w:rsidRPr="006479CD" w:rsidRDefault="00B04FFE" w:rsidP="006479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  <w:lang w:val="ru-RU" w:eastAsia="en-US"/>
              </w:rPr>
              <w:t xml:space="preserve">            </w:t>
            </w:r>
            <w:r w:rsidR="006479CD" w:rsidRPr="006479CD">
              <w:rPr>
                <w:rFonts w:ascii="Arial" w:hAnsi="Arial" w:cs="Arial"/>
                <w:b/>
                <w:lang w:val="ru-RU" w:eastAsia="en-US"/>
              </w:rPr>
              <w:t>И.бр.919/2022</w:t>
            </w:r>
          </w:p>
        </w:tc>
      </w:tr>
    </w:tbl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Извршителот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 w:rsidRPr="006479CD">
        <w:rPr>
          <w:rFonts w:ascii="Arial" w:hAnsi="Arial" w:cs="Arial"/>
          <w:lang w:val="mk-MK" w:eastAsia="en-US"/>
        </w:rPr>
        <w:t xml:space="preserve"> од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 w:rsidRPr="006479CD">
        <w:rPr>
          <w:rFonts w:ascii="Arial" w:hAnsi="Arial" w:cs="Arial"/>
          <w:lang w:val="mk-MK" w:eastAsia="en-US"/>
        </w:rPr>
        <w:t xml:space="preserve"> врз основа на барањето за спроведување на извршување од доверителот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Pr="006479CD">
        <w:rPr>
          <w:rFonts w:ascii="Arial" w:hAnsi="Arial" w:cs="Arial"/>
          <w:lang w:val="mk-MK" w:eastAsia="en-US"/>
        </w:rPr>
        <w:t xml:space="preserve"> </w:t>
      </w:r>
      <w:r>
        <w:rPr>
          <w:rFonts w:ascii="Arial" w:hAnsi="Arial" w:cs="Arial"/>
          <w:lang w:val="mk-MK" w:eastAsia="en-US"/>
        </w:rPr>
        <w:t xml:space="preserve">со </w:t>
      </w:r>
      <w:r w:rsidRPr="006479CD">
        <w:rPr>
          <w:rFonts w:ascii="Arial" w:hAnsi="Arial" w:cs="Arial"/>
          <w:lang w:val="mk-MK" w:eastAsia="en-US"/>
        </w:rPr>
        <w:t xml:space="preserve">седиште на </w:t>
      </w:r>
      <w:r w:rsidRPr="006479CD">
        <w:rPr>
          <w:rFonts w:ascii="Arial" w:hAnsi="Arial" w:cs="Arial"/>
          <w:color w:val="000000"/>
          <w:lang w:val="mk-MK" w:eastAsia="mk-MK"/>
        </w:rPr>
        <w:t>ул."Народен Фронт" бр.19А Скопје-Центар</w:t>
      </w:r>
      <w:r w:rsidRPr="006479CD">
        <w:rPr>
          <w:rFonts w:ascii="Arial" w:hAnsi="Arial" w:cs="Arial"/>
          <w:lang w:val="mk-MK" w:eastAsia="en-US"/>
        </w:rPr>
        <w:t>, засновано на извршната исправа</w:t>
      </w:r>
      <w:r w:rsidRPr="006479CD">
        <w:rPr>
          <w:rFonts w:ascii="Arial" w:hAnsi="Arial" w:cs="Arial"/>
          <w:lang w:eastAsia="en-US"/>
        </w:rPr>
        <w:t xml:space="preserve"> </w:t>
      </w:r>
      <w:r w:rsidRPr="006479CD">
        <w:rPr>
          <w:rFonts w:ascii="Arial" w:hAnsi="Arial" w:cs="Arial"/>
          <w:lang w:val="mk-MK" w:eastAsia="en-US"/>
        </w:rPr>
        <w:t xml:space="preserve">Нотарски акт </w:t>
      </w:r>
      <w:r w:rsidRPr="006479CD">
        <w:rPr>
          <w:rFonts w:ascii="Arial" w:hAnsi="Arial" w:cs="Arial"/>
          <w:color w:val="000000"/>
          <w:lang w:val="mk-MK" w:eastAsia="mk-MK"/>
        </w:rPr>
        <w:t>ОДУ бр.443/11</w:t>
      </w:r>
      <w:r w:rsidRPr="006479CD">
        <w:rPr>
          <w:rFonts w:ascii="Arial" w:hAnsi="Arial" w:cs="Arial"/>
          <w:lang w:val="mk-MK" w:eastAsia="en-US"/>
        </w:rPr>
        <w:t xml:space="preserve"> од </w:t>
      </w:r>
      <w:r w:rsidRPr="006479CD">
        <w:rPr>
          <w:rFonts w:ascii="Arial" w:hAnsi="Arial" w:cs="Arial"/>
          <w:color w:val="000000"/>
          <w:lang w:val="mk-MK" w:eastAsia="mk-MK"/>
        </w:rPr>
        <w:t>27.6.2011 година</w:t>
      </w:r>
      <w:r w:rsidRPr="006479CD">
        <w:rPr>
          <w:rFonts w:ascii="Arial" w:hAnsi="Arial" w:cs="Arial"/>
          <w:lang w:val="mk-MK" w:eastAsia="en-US"/>
        </w:rPr>
        <w:t xml:space="preserve"> на </w:t>
      </w:r>
      <w:r w:rsidRPr="006479CD"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 w:rsidRPr="006479CD">
        <w:rPr>
          <w:rFonts w:ascii="Arial" w:hAnsi="Arial" w:cs="Arial"/>
          <w:lang w:val="mk-MK" w:eastAsia="en-US"/>
        </w:rPr>
        <w:t xml:space="preserve"> и Нотарски акт </w:t>
      </w:r>
      <w:r w:rsidRPr="006479CD">
        <w:rPr>
          <w:rFonts w:ascii="Arial" w:hAnsi="Arial" w:cs="Arial"/>
          <w:color w:val="000000"/>
          <w:lang w:val="mk-MK" w:eastAsia="mk-MK"/>
        </w:rPr>
        <w:t>ОДУ бр.118/18</w:t>
      </w:r>
      <w:r w:rsidRPr="006479CD">
        <w:rPr>
          <w:rFonts w:ascii="Arial" w:hAnsi="Arial" w:cs="Arial"/>
          <w:lang w:val="mk-MK" w:eastAsia="en-US"/>
        </w:rPr>
        <w:t xml:space="preserve"> од </w:t>
      </w:r>
      <w:r w:rsidRPr="006479CD">
        <w:rPr>
          <w:rFonts w:ascii="Arial" w:hAnsi="Arial" w:cs="Arial"/>
          <w:color w:val="000000"/>
          <w:lang w:val="mk-MK" w:eastAsia="mk-MK"/>
        </w:rPr>
        <w:t>23.01.2018 година</w:t>
      </w:r>
      <w:r w:rsidRPr="006479CD">
        <w:rPr>
          <w:rFonts w:ascii="Arial" w:hAnsi="Arial" w:cs="Arial"/>
          <w:lang w:val="mk-MK" w:eastAsia="en-US"/>
        </w:rPr>
        <w:t xml:space="preserve"> на </w:t>
      </w:r>
      <w:r w:rsidRPr="006479CD"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 w:rsidRPr="006479CD">
        <w:rPr>
          <w:rFonts w:ascii="Arial" w:hAnsi="Arial" w:cs="Arial"/>
          <w:lang w:val="mk-MK" w:eastAsia="en-US"/>
        </w:rPr>
        <w:t xml:space="preserve"> против должниците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 и трговија ПЕЛА ТРАНС ДООЕЛ с. Мажучиште, Прилеп</w:t>
      </w:r>
      <w:r w:rsidRPr="006479CD">
        <w:rPr>
          <w:rFonts w:ascii="Arial" w:hAnsi="Arial" w:cs="Arial"/>
          <w:lang w:val="mk-MK" w:eastAsia="en-US"/>
        </w:rPr>
        <w:t xml:space="preserve"> со седиште во </w:t>
      </w:r>
      <w:r w:rsidRPr="006479CD">
        <w:rPr>
          <w:rFonts w:ascii="Arial" w:hAnsi="Arial" w:cs="Arial"/>
          <w:color w:val="000000"/>
          <w:lang w:val="mk-MK" w:eastAsia="mk-MK"/>
        </w:rPr>
        <w:t>с.Мажучиште-Прилеп</w:t>
      </w:r>
      <w:r w:rsidRPr="006479CD">
        <w:rPr>
          <w:rFonts w:ascii="Arial" w:hAnsi="Arial" w:cs="Arial"/>
          <w:lang w:val="mk-MK" w:eastAsia="en-US"/>
        </w:rPr>
        <w:t xml:space="preserve">, </w:t>
      </w:r>
      <w:r w:rsidRPr="006479CD">
        <w:rPr>
          <w:rFonts w:ascii="Arial" w:hAnsi="Arial" w:cs="Arial"/>
          <w:b/>
          <w:lang w:val="mk-MK" w:eastAsia="en-US"/>
        </w:rPr>
        <w:t>МИРЕ СИНАДИНОСКИ</w:t>
      </w:r>
      <w:r w:rsidRPr="006479CD">
        <w:rPr>
          <w:rFonts w:ascii="Arial" w:hAnsi="Arial" w:cs="Arial"/>
          <w:lang w:eastAsia="en-US"/>
        </w:rPr>
        <w:t xml:space="preserve"> </w:t>
      </w:r>
      <w:r w:rsidRPr="006479CD">
        <w:rPr>
          <w:rFonts w:ascii="Arial" w:hAnsi="Arial" w:cs="Arial"/>
          <w:lang w:val="mk-MK" w:eastAsia="en-US"/>
        </w:rPr>
        <w:t>од Прилеп со живеалиште на ул."Илија Дреноски" бр.26, Прилеп,</w:t>
      </w:r>
      <w:r w:rsidRPr="006479CD">
        <w:rPr>
          <w:rFonts w:ascii="MAC C Times" w:hAnsi="MAC C Times"/>
          <w:lang w:eastAsia="en-US"/>
        </w:rPr>
        <w:t xml:space="preserve"> </w:t>
      </w:r>
      <w:r w:rsidRPr="006479CD">
        <w:rPr>
          <w:rFonts w:ascii="Arial" w:hAnsi="Arial" w:cs="Arial"/>
          <w:b/>
          <w:lang w:val="mk-MK" w:eastAsia="en-US"/>
        </w:rPr>
        <w:t>ТРАЈАНКА СИНАДИНОСКА</w:t>
      </w:r>
      <w:r w:rsidRPr="006479CD">
        <w:rPr>
          <w:rFonts w:ascii="Arial" w:hAnsi="Arial" w:cs="Arial"/>
          <w:lang w:val="mk-MK" w:eastAsia="en-US"/>
        </w:rPr>
        <w:t xml:space="preserve"> од Прилеп со живеалиште на ул."Илија Дреноски" бр.26, Прилеп за спроведување на извршување во вредност </w:t>
      </w:r>
      <w:r w:rsidRPr="006479CD">
        <w:rPr>
          <w:rFonts w:ascii="Arial" w:hAnsi="Arial" w:cs="Arial"/>
          <w:color w:val="000000"/>
          <w:lang w:val="mk-MK" w:eastAsia="mk-MK"/>
        </w:rPr>
        <w:t>5.061.568,00 денари</w:t>
      </w:r>
      <w:r w:rsidRPr="006479CD">
        <w:rPr>
          <w:rFonts w:ascii="Arial" w:hAnsi="Arial" w:cs="Arial"/>
          <w:lang w:val="mk-MK" w:eastAsia="en-US"/>
        </w:rPr>
        <w:t>, на ден 03.08.2022 година го донесува следниот:</w:t>
      </w:r>
    </w:p>
    <w:p w:rsidR="006479CD" w:rsidRPr="006479CD" w:rsidRDefault="006479CD" w:rsidP="006479CD">
      <w:pPr>
        <w:jc w:val="center"/>
        <w:rPr>
          <w:rFonts w:ascii="Arial" w:hAnsi="Arial" w:cs="Arial"/>
          <w:b/>
          <w:lang w:val="mk-MK" w:eastAsia="en-US"/>
        </w:rPr>
      </w:pPr>
      <w:r w:rsidRPr="006479CD">
        <w:rPr>
          <w:rFonts w:ascii="Arial" w:hAnsi="Arial" w:cs="Arial"/>
          <w:b/>
          <w:lang w:val="mk-MK" w:eastAsia="en-US"/>
        </w:rPr>
        <w:t>З А К Л У Ч О К</w:t>
      </w:r>
    </w:p>
    <w:p w:rsidR="006479CD" w:rsidRPr="006479CD" w:rsidRDefault="006479CD" w:rsidP="006479CD">
      <w:pPr>
        <w:jc w:val="center"/>
        <w:rPr>
          <w:rFonts w:ascii="Arial" w:hAnsi="Arial" w:cs="Arial"/>
          <w:b/>
          <w:lang w:val="mk-MK" w:eastAsia="en-US"/>
        </w:rPr>
      </w:pPr>
      <w:r w:rsidRPr="006479CD">
        <w:rPr>
          <w:rFonts w:ascii="Arial" w:hAnsi="Arial" w:cs="Arial"/>
          <w:b/>
          <w:lang w:val="mk-MK" w:eastAsia="en-US"/>
        </w:rPr>
        <w:t>ЗА УСНА ЈАВНА ПРОДАЖБА</w:t>
      </w:r>
    </w:p>
    <w:p w:rsidR="006479CD" w:rsidRPr="006479CD" w:rsidRDefault="006479CD" w:rsidP="006479CD">
      <w:pPr>
        <w:jc w:val="center"/>
        <w:rPr>
          <w:rFonts w:ascii="Arial" w:hAnsi="Arial" w:cs="Arial"/>
          <w:b/>
          <w:lang w:val="mk-MK" w:eastAsia="en-US"/>
        </w:rPr>
      </w:pPr>
      <w:r w:rsidRPr="006479CD">
        <w:rPr>
          <w:rFonts w:ascii="Arial" w:hAnsi="Arial" w:cs="Arial"/>
          <w:b/>
          <w:lang w:val="mk-MK" w:eastAsia="en-US"/>
        </w:rPr>
        <w:t xml:space="preserve">(врз основа на членовите 179 став (1), 181 став (1) и 182 став (1) од </w:t>
      </w:r>
      <w:r w:rsidRPr="006479CD">
        <w:rPr>
          <w:rFonts w:ascii="Arial" w:hAnsi="Arial" w:cs="Arial"/>
          <w:b/>
          <w:bCs/>
          <w:lang w:val="mk-MK" w:eastAsia="en-US"/>
        </w:rPr>
        <w:t>Законот за извршување</w:t>
      </w:r>
      <w:r w:rsidRPr="006479CD">
        <w:rPr>
          <w:rFonts w:ascii="Arial" w:hAnsi="Arial" w:cs="Arial"/>
          <w:b/>
          <w:lang w:val="mk-MK" w:eastAsia="en-US"/>
        </w:rPr>
        <w:t>)</w:t>
      </w:r>
    </w:p>
    <w:p w:rsidR="006479CD" w:rsidRPr="006479CD" w:rsidRDefault="006479CD" w:rsidP="006479CD">
      <w:pPr>
        <w:rPr>
          <w:rFonts w:ascii="Arial" w:hAnsi="Arial" w:cs="Arial"/>
          <w:lang w:val="mk-MK" w:eastAsia="en-US"/>
        </w:rPr>
      </w:pP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en-US" w:eastAsia="en-US"/>
        </w:rPr>
      </w:pPr>
      <w:r w:rsidRPr="006479CD">
        <w:rPr>
          <w:rFonts w:ascii="Arial" w:hAnsi="Arial" w:cs="Arial"/>
          <w:lang w:val="mk-MK" w:eastAsia="en-US"/>
        </w:rPr>
        <w:t>СЕ ОПРЕДЕЛУВА ПОВТОРНА ПРВА продажба со усно  јавно наддавање на недвижноста означена како:</w:t>
      </w:r>
    </w:p>
    <w:tbl>
      <w:tblPr>
        <w:tblW w:w="1111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798"/>
        <w:gridCol w:w="1062"/>
        <w:gridCol w:w="836"/>
        <w:gridCol w:w="788"/>
        <w:gridCol w:w="326"/>
        <w:gridCol w:w="582"/>
        <w:gridCol w:w="172"/>
        <w:gridCol w:w="622"/>
        <w:gridCol w:w="130"/>
        <w:gridCol w:w="755"/>
        <w:gridCol w:w="1099"/>
        <w:gridCol w:w="197"/>
        <w:gridCol w:w="428"/>
        <w:gridCol w:w="2155"/>
      </w:tblGrid>
      <w:tr w:rsidR="006479CD" w:rsidRPr="006479CD" w:rsidTr="003D63D9">
        <w:trPr>
          <w:trHeight w:val="178"/>
        </w:trPr>
        <w:tc>
          <w:tcPr>
            <w:tcW w:w="11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  <w:t>Лист Б</w:t>
            </w: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 xml:space="preserve">: </w:t>
            </w: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  <w:t>Податоци за земјиштето (катастарска парцела) и за правото на сопственост</w:t>
            </w:r>
          </w:p>
        </w:tc>
      </w:tr>
      <w:tr w:rsidR="006479CD" w:rsidRPr="006479CD" w:rsidTr="003D63D9">
        <w:trPr>
          <w:trHeight w:val="139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Број на катастарска парцела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Бр. на зграда/ друг објект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Викано место/ улица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Катастарска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Површни</w:t>
            </w: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н</w:t>
            </w: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а </w:t>
            </w:r>
          </w:p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во м2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Право на </w:t>
            </w:r>
          </w:p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недвижност</w:t>
            </w:r>
          </w:p>
        </w:tc>
      </w:tr>
      <w:tr w:rsidR="006479CD" w:rsidRPr="006479CD" w:rsidTr="003D63D9">
        <w:trPr>
          <w:trHeight w:val="2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основен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дел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култура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класа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двор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   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   321.89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Под зграда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   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 </w:t>
            </w: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 xml:space="preserve"> </w:t>
            </w: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121.95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  <w:t>Лист В</w:t>
            </w: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 xml:space="preserve">: </w:t>
            </w:r>
            <w:r w:rsidRPr="006479CD">
              <w:rPr>
                <w:rFonts w:ascii="Arial" w:hAnsi="Arial" w:cs="Arial"/>
                <w:b/>
                <w:bCs/>
                <w:sz w:val="20"/>
                <w:szCs w:val="20"/>
                <w:lang w:val="mk-MK" w:eastAsia="en-US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6479CD" w:rsidRPr="006479CD" w:rsidTr="003D63D9">
        <w:trPr>
          <w:trHeight w:val="139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Број на катастарска парцела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Адреса (улица и куќен број на зграда)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Бр. на зграда/ друг објект</w:t>
            </w:r>
          </w:p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Влез/Кат/Број на посебен/ заеднички дел од згр.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Намена.</w:t>
            </w:r>
          </w:p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Внатрешна површина во м2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Право на </w:t>
            </w:r>
          </w:p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недвижност</w:t>
            </w:r>
          </w:p>
        </w:tc>
      </w:tr>
      <w:tr w:rsidR="006479CD" w:rsidRPr="006479CD" w:rsidTr="003D63D9">
        <w:trPr>
          <w:trHeight w:val="9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основен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дел</w:t>
            </w: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влез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кат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број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6479CD">
              <w:rPr>
                <w:rFonts w:ascii="Calibri" w:hAnsi="Calibri"/>
                <w:sz w:val="20"/>
                <w:szCs w:val="20"/>
                <w:lang w:val="mk-MK" w:eastAsia="mk-MK"/>
              </w:rPr>
              <w:t>Стан во семејна згр,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МА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  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6479CD">
              <w:rPr>
                <w:rFonts w:ascii="Calibri" w:hAnsi="Calibri"/>
                <w:sz w:val="20"/>
                <w:szCs w:val="20"/>
                <w:lang w:val="mk-MK" w:eastAsia="mk-MK"/>
              </w:rPr>
              <w:t>Стан во семејна згр,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6479CD">
              <w:rPr>
                <w:rFonts w:ascii="Calibri" w:hAnsi="Calibri"/>
                <w:sz w:val="20"/>
                <w:szCs w:val="20"/>
                <w:lang w:val="mk-MK" w:eastAsia="mk-MK"/>
              </w:rPr>
              <w:t>Стан во семејна згр,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 xml:space="preserve">     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 w:rsidRPr="006479CD">
              <w:rPr>
                <w:rFonts w:ascii="Arial" w:hAnsi="Arial" w:cs="Arial"/>
                <w:sz w:val="20"/>
                <w:szCs w:val="20"/>
                <w:lang w:val="mk-MK" w:eastAsia="mk-MK"/>
              </w:rPr>
              <w:t xml:space="preserve">Лоѓии,балкони, тераси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МА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6479CD">
              <w:rPr>
                <w:rFonts w:ascii="Arial" w:hAnsi="Arial" w:cs="Arial"/>
                <w:sz w:val="20"/>
                <w:szCs w:val="20"/>
                <w:lang w:val="mk-MK" w:eastAsia="mk-MK"/>
              </w:rPr>
              <w:t>Лоѓии,балкони, тераси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ХС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 w:rsidRPr="006479CD">
              <w:rPr>
                <w:rFonts w:ascii="Arial" w:hAnsi="Arial" w:cs="Arial"/>
                <w:sz w:val="20"/>
                <w:szCs w:val="20"/>
                <w:lang w:val="mk-MK" w:eastAsia="mk-MK"/>
              </w:rPr>
              <w:t>пп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 w:rsidRPr="006479CD">
              <w:rPr>
                <w:rFonts w:ascii="Arial" w:hAnsi="Arial" w:cs="Arial"/>
                <w:sz w:val="20"/>
                <w:szCs w:val="20"/>
                <w:lang w:val="mk-MK" w:eastAsia="mk-MK"/>
              </w:rPr>
              <w:t>гаража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  <w:tr w:rsidR="006479CD" w:rsidRPr="006479CD" w:rsidTr="003D63D9">
        <w:trPr>
          <w:trHeight w:val="1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22483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К.Абрашевиќ 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СУ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 w:rsidRPr="006479CD">
              <w:rPr>
                <w:rFonts w:ascii="Arial" w:hAnsi="Arial" w:cs="Arial"/>
                <w:sz w:val="20"/>
                <w:szCs w:val="20"/>
                <w:lang w:val="mk-MK" w:eastAsia="mk-MK"/>
              </w:rPr>
              <w:t>пп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Pr="006479CD" w:rsidRDefault="006479CD" w:rsidP="006479C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</w:pPr>
            <w:r w:rsidRPr="006479CD">
              <w:rPr>
                <w:rFonts w:ascii="Arial" w:hAnsi="Arial" w:cs="Arial"/>
                <w:bCs/>
                <w:sz w:val="20"/>
                <w:szCs w:val="20"/>
                <w:lang w:val="ru-RU" w:eastAsia="en-US"/>
              </w:rPr>
              <w:t>Право на сосопственост</w:t>
            </w:r>
          </w:p>
        </w:tc>
      </w:tr>
    </w:tbl>
    <w:p w:rsidR="006479CD" w:rsidRPr="006479CD" w:rsidRDefault="006479CD" w:rsidP="006479CD">
      <w:pPr>
        <w:jc w:val="both"/>
        <w:rPr>
          <w:rFonts w:ascii="Arial" w:hAnsi="Arial" w:cs="Arial"/>
          <w:bCs/>
          <w:lang w:val="en-US" w:eastAsia="en-US"/>
        </w:rPr>
      </w:pPr>
    </w:p>
    <w:p w:rsidR="006479CD" w:rsidRPr="006479CD" w:rsidRDefault="006479CD" w:rsidP="006479CD">
      <w:pPr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bCs/>
          <w:lang w:val="mk-MK" w:eastAsia="en-US"/>
        </w:rPr>
        <w:lastRenderedPageBreak/>
        <w:t xml:space="preserve">запишана во имотен лист бр. 33740 при АКН КО Прилеп  која се наоѓа </w:t>
      </w:r>
      <w:r w:rsidRPr="006479CD">
        <w:rPr>
          <w:rFonts w:ascii="Arial" w:hAnsi="Arial" w:cs="Arial"/>
          <w:lang w:val="mk-MK" w:eastAsia="en-US"/>
        </w:rPr>
        <w:t xml:space="preserve">во владение во сосопственост на по ½ на должниците </w:t>
      </w:r>
      <w:r w:rsidRPr="006479CD">
        <w:rPr>
          <w:rFonts w:ascii="Arial" w:hAnsi="Arial" w:cs="Arial"/>
          <w:b/>
          <w:lang w:val="mk-MK" w:eastAsia="en-US"/>
        </w:rPr>
        <w:t>МИРЕ СИНАДИНОСКИ</w:t>
      </w:r>
      <w:r w:rsidRPr="006479CD">
        <w:rPr>
          <w:rFonts w:ascii="Arial" w:hAnsi="Arial" w:cs="Arial"/>
          <w:lang w:val="en-US" w:eastAsia="en-US"/>
        </w:rPr>
        <w:t xml:space="preserve"> </w:t>
      </w:r>
      <w:r w:rsidRPr="006479CD">
        <w:rPr>
          <w:rFonts w:ascii="Arial" w:hAnsi="Arial" w:cs="Arial"/>
          <w:lang w:val="mk-MK" w:eastAsia="en-US"/>
        </w:rPr>
        <w:t xml:space="preserve">од Прилеп и </w:t>
      </w:r>
      <w:r w:rsidRPr="006479CD">
        <w:rPr>
          <w:rFonts w:ascii="Arial" w:hAnsi="Arial" w:cs="Arial"/>
          <w:b/>
          <w:lang w:val="mk-MK" w:eastAsia="en-US"/>
        </w:rPr>
        <w:t>ТРАЈАНКА СИНАДИНОСКА</w:t>
      </w:r>
      <w:r w:rsidRPr="006479CD">
        <w:rPr>
          <w:rFonts w:ascii="Arial" w:hAnsi="Arial" w:cs="Arial"/>
          <w:lang w:val="mk-MK" w:eastAsia="en-US"/>
        </w:rPr>
        <w:t xml:space="preserve"> од Прилеп.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Продажбата ќе се одржи на ден </w:t>
      </w:r>
      <w:r w:rsidRPr="006479CD">
        <w:rPr>
          <w:rFonts w:ascii="Arial" w:hAnsi="Arial" w:cs="Arial"/>
          <w:lang w:val="ru-RU" w:eastAsia="en-US"/>
        </w:rPr>
        <w:t xml:space="preserve">31.08.2022 </w:t>
      </w:r>
      <w:r w:rsidRPr="006479CD">
        <w:rPr>
          <w:rFonts w:ascii="Arial" w:hAnsi="Arial" w:cs="Arial"/>
          <w:lang w:val="mk-MK" w:eastAsia="en-US"/>
        </w:rPr>
        <w:t xml:space="preserve">година во </w:t>
      </w:r>
      <w:r w:rsidRPr="006479CD">
        <w:rPr>
          <w:rFonts w:ascii="Arial" w:hAnsi="Arial" w:cs="Arial"/>
          <w:lang w:val="ru-RU" w:eastAsia="en-US"/>
        </w:rPr>
        <w:t xml:space="preserve">13,00 </w:t>
      </w:r>
      <w:r w:rsidRPr="006479CD">
        <w:rPr>
          <w:rFonts w:ascii="Arial" w:hAnsi="Arial" w:cs="Arial"/>
          <w:lang w:val="mk-MK" w:eastAsia="en-US"/>
        </w:rPr>
        <w:t xml:space="preserve">часот  во просториите на </w:t>
      </w:r>
      <w:r w:rsidRPr="006479CD">
        <w:rPr>
          <w:rFonts w:ascii="Arial" w:hAnsi="Arial" w:cs="Arial"/>
          <w:lang w:val="en-US" w:eastAsia="en-US"/>
        </w:rPr>
        <w:t xml:space="preserve"> </w:t>
      </w:r>
      <w:r w:rsidRPr="006479CD">
        <w:rPr>
          <w:rFonts w:ascii="Arial" w:hAnsi="Arial" w:cs="Arial"/>
          <w:lang w:val="mk-MK" w:eastAsia="en-US"/>
        </w:rPr>
        <w:t xml:space="preserve">Извршителот </w:t>
      </w:r>
      <w:r w:rsidRPr="006479CD">
        <w:rPr>
          <w:rFonts w:ascii="Arial" w:hAnsi="Arial" w:cs="Arial"/>
          <w:color w:val="000000"/>
          <w:lang w:eastAsia="en-US"/>
        </w:rPr>
        <w:t>КАРОЛИНА ТАНЕВСКА</w:t>
      </w:r>
      <w:r w:rsidRPr="006479CD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6479CD">
        <w:rPr>
          <w:rFonts w:ascii="Arial" w:hAnsi="Arial" w:cs="Arial"/>
          <w:color w:val="000000"/>
          <w:lang w:eastAsia="en-US"/>
        </w:rPr>
        <w:t>Прилеп</w:t>
      </w:r>
      <w:proofErr w:type="spellEnd"/>
      <w:r w:rsidRPr="006479CD">
        <w:rPr>
          <w:rFonts w:ascii="Arial" w:hAnsi="Arial" w:cs="Arial"/>
          <w:lang w:val="en-US" w:eastAsia="en-US"/>
        </w:rPr>
        <w:t xml:space="preserve"> </w:t>
      </w:r>
      <w:r w:rsidRPr="006479CD">
        <w:rPr>
          <w:rFonts w:ascii="Arial" w:hAnsi="Arial" w:cs="Arial"/>
          <w:lang w:val="ru-RU" w:eastAsia="en-US"/>
        </w:rPr>
        <w:t>ул."Кузман Јосифоски" бр.67</w:t>
      </w:r>
      <w:r w:rsidRPr="006479CD">
        <w:rPr>
          <w:rFonts w:ascii="Arial" w:hAnsi="Arial" w:cs="Arial"/>
          <w:lang w:val="mk-MK" w:eastAsia="en-US"/>
        </w:rPr>
        <w:t>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Почетната вредност на недвижноста, утврдена со заклучок И.бр. 919/2022 од </w:t>
      </w:r>
      <w:r w:rsidRPr="006479CD">
        <w:rPr>
          <w:rFonts w:ascii="Arial" w:hAnsi="Arial" w:cs="Arial"/>
          <w:lang w:eastAsia="en-US"/>
        </w:rPr>
        <w:t xml:space="preserve">16.05.2022 </w:t>
      </w:r>
      <w:r w:rsidRPr="006479CD">
        <w:rPr>
          <w:rFonts w:ascii="Arial" w:hAnsi="Arial" w:cs="Arial"/>
          <w:lang w:val="mk-MK" w:eastAsia="en-US"/>
        </w:rPr>
        <w:t xml:space="preserve">година на извршителот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 w:rsidRPr="006479CD">
        <w:rPr>
          <w:rFonts w:ascii="Arial" w:hAnsi="Arial" w:cs="Arial"/>
          <w:lang w:val="mk-MK" w:eastAsia="en-US"/>
        </w:rPr>
        <w:t xml:space="preserve"> од </w:t>
      </w:r>
      <w:r w:rsidRPr="006479CD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 w:eastAsia="en-US"/>
        </w:rPr>
        <w:t xml:space="preserve">, </w:t>
      </w:r>
      <w:r w:rsidRPr="006479CD">
        <w:rPr>
          <w:rFonts w:ascii="Arial" w:hAnsi="Arial" w:cs="Arial"/>
          <w:lang w:val="mk-MK" w:eastAsia="en-US"/>
        </w:rPr>
        <w:t xml:space="preserve">изнесува </w:t>
      </w:r>
      <w:r w:rsidRPr="006479CD">
        <w:rPr>
          <w:rFonts w:ascii="Arial" w:hAnsi="Arial" w:cs="Arial"/>
          <w:b/>
          <w:lang w:val="mk-MK" w:eastAsia="en-US"/>
        </w:rPr>
        <w:t>9.589.409,00 денари</w:t>
      </w:r>
      <w:r w:rsidRPr="006479CD">
        <w:rPr>
          <w:rFonts w:ascii="Arial" w:hAnsi="Arial" w:cs="Arial"/>
          <w:lang w:val="mk-MK" w:eastAsia="en-US"/>
        </w:rPr>
        <w:t>, под која недвижноста не може да се продаде на повторното прво јавно наддавање.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>Недвижноста е оптоварена со следните товари и службености</w:t>
      </w:r>
      <w:r w:rsidRPr="006479CD">
        <w:rPr>
          <w:rFonts w:ascii="Arial" w:hAnsi="Arial" w:cs="Arial"/>
          <w:lang w:val="en-US" w:eastAsia="en-US"/>
        </w:rPr>
        <w:t xml:space="preserve">: </w:t>
      </w:r>
      <w:r w:rsidRPr="006479CD">
        <w:rPr>
          <w:rFonts w:ascii="Arial" w:hAnsi="Arial" w:cs="Arial"/>
          <w:lang w:val="mk-MK" w:eastAsia="en-US"/>
        </w:rPr>
        <w:t xml:space="preserve">Нотарски акт за анекс кон договор за залог-Хипотека со својство на извршна исправа ОДУ-бр.118/18 од 23.01.2018 година на Нотар Трајко Маркоски од Прилеп, Договор за залог-Хипотека бр.28-19-27/7 од 14.08.2018 година на Министерство за финасии-УЈП-Регионала дирекција Прилеп, заосновано заложно право хипотека од прв ред врз основа на нотарски акт Договор за залог </w:t>
      </w:r>
      <w:r w:rsidRPr="006479CD">
        <w:rPr>
          <w:rFonts w:ascii="Arial" w:hAnsi="Arial" w:cs="Arial"/>
          <w:color w:val="000000"/>
          <w:lang w:val="mk-MK" w:eastAsia="mk-MK"/>
        </w:rPr>
        <w:t>ОДУ бр.443/11</w:t>
      </w:r>
      <w:r w:rsidRPr="006479CD">
        <w:rPr>
          <w:rFonts w:ascii="Arial" w:hAnsi="Arial" w:cs="Arial"/>
          <w:lang w:val="mk-MK" w:eastAsia="en-US"/>
        </w:rPr>
        <w:t xml:space="preserve"> од </w:t>
      </w:r>
      <w:r w:rsidRPr="006479CD">
        <w:rPr>
          <w:rFonts w:ascii="Arial" w:hAnsi="Arial" w:cs="Arial"/>
          <w:color w:val="000000"/>
          <w:lang w:val="mk-MK" w:eastAsia="mk-MK"/>
        </w:rPr>
        <w:t>27.6.2011 година</w:t>
      </w:r>
      <w:r w:rsidRPr="006479CD">
        <w:rPr>
          <w:rFonts w:ascii="Arial" w:hAnsi="Arial" w:cs="Arial"/>
          <w:lang w:val="mk-MK" w:eastAsia="en-US"/>
        </w:rPr>
        <w:t xml:space="preserve"> на </w:t>
      </w:r>
      <w:r w:rsidRPr="006479CD">
        <w:rPr>
          <w:rFonts w:ascii="Arial" w:hAnsi="Arial" w:cs="Arial"/>
          <w:color w:val="000000"/>
          <w:lang w:val="mk-MK" w:eastAsia="mk-MK"/>
        </w:rPr>
        <w:t>Нотар Трајко Маркоски Прилеп во корист на заложниот доверител</w:t>
      </w:r>
      <w:r w:rsidRPr="006479CD">
        <w:rPr>
          <w:rFonts w:ascii="Arial" w:hAnsi="Arial" w:cs="Arial"/>
          <w:color w:val="000000"/>
          <w:lang w:val="en-US" w:eastAsia="mk-MK"/>
        </w:rPr>
        <w:t xml:space="preserve"> TTK </w:t>
      </w:r>
      <w:r w:rsidRPr="006479CD">
        <w:rPr>
          <w:rFonts w:ascii="Arial" w:hAnsi="Arial" w:cs="Arial"/>
          <w:color w:val="000000"/>
          <w:lang w:val="mk-MK" w:eastAsia="mk-MK"/>
        </w:rPr>
        <w:t>Банка АД Скопје и</w:t>
      </w:r>
      <w:r w:rsidRPr="006479CD">
        <w:rPr>
          <w:rFonts w:ascii="Arial" w:hAnsi="Arial" w:cs="Arial"/>
          <w:lang w:val="mk-MK" w:eastAsia="en-US"/>
        </w:rPr>
        <w:t xml:space="preserve"> Налог за извршување кај пристапување кон извршување И.бр.920/2022 од 28.03.2022 година на Извршителот Каролина Таневска од Прилеп. 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479CD">
        <w:rPr>
          <w:rFonts w:ascii="Arial" w:hAnsi="Arial" w:cs="Arial"/>
          <w:color w:val="00B050"/>
          <w:lang w:val="mk-MK" w:eastAsia="en-US"/>
        </w:rPr>
        <w:t xml:space="preserve"> </w:t>
      </w:r>
      <w:r w:rsidRPr="006479CD">
        <w:rPr>
          <w:rFonts w:ascii="Arial" w:hAnsi="Arial" w:cs="Arial"/>
          <w:lang w:val="mk-MK" w:eastAsia="en-US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958.941,00 денари. 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b/>
          <w:lang w:val="mk-MK" w:eastAsia="en-US"/>
        </w:rPr>
      </w:pPr>
      <w:r w:rsidRPr="006479CD">
        <w:rPr>
          <w:rFonts w:ascii="Arial" w:hAnsi="Arial" w:cs="Arial"/>
          <w:b/>
          <w:lang w:val="mk-MK" w:eastAsia="en-US"/>
        </w:rPr>
        <w:t>Уплатата на паричните средства на име гаранција се врши на жиро сметката од извршителот со бр.</w:t>
      </w:r>
      <w:r w:rsidRPr="006479CD">
        <w:rPr>
          <w:rFonts w:ascii="Arial" w:hAnsi="Arial" w:cs="Arial"/>
          <w:b/>
          <w:lang w:val="ru-RU" w:eastAsia="en-US"/>
        </w:rPr>
        <w:t xml:space="preserve"> </w:t>
      </w:r>
      <w:r w:rsidRPr="006479CD">
        <w:rPr>
          <w:rFonts w:ascii="Arial" w:hAnsi="Arial" w:cs="Arial"/>
          <w:b/>
          <w:color w:val="000000"/>
          <w:lang w:val="mk-MK" w:eastAsia="mk-MK"/>
        </w:rPr>
        <w:t>300020000592220</w:t>
      </w:r>
      <w:r w:rsidRPr="006479CD">
        <w:rPr>
          <w:rFonts w:ascii="Arial" w:hAnsi="Arial" w:cs="Arial"/>
          <w:b/>
          <w:lang w:val="en-US" w:eastAsia="en-US"/>
        </w:rPr>
        <w:t xml:space="preserve"> </w:t>
      </w:r>
      <w:r w:rsidRPr="006479CD">
        <w:rPr>
          <w:rFonts w:ascii="Arial" w:hAnsi="Arial" w:cs="Arial"/>
          <w:b/>
          <w:lang w:val="mk-MK" w:eastAsia="en-US"/>
        </w:rPr>
        <w:t xml:space="preserve">која се води кај </w:t>
      </w:r>
      <w:r w:rsidRPr="006479CD"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 w:rsidRPr="006479CD">
        <w:rPr>
          <w:rFonts w:ascii="Arial" w:hAnsi="Arial" w:cs="Arial"/>
          <w:b/>
          <w:lang w:val="mk-MK" w:eastAsia="en-US"/>
        </w:rPr>
        <w:t xml:space="preserve"> и даночен број </w:t>
      </w:r>
      <w:r w:rsidRPr="006479CD">
        <w:rPr>
          <w:rFonts w:ascii="Arial" w:hAnsi="Arial" w:cs="Arial"/>
          <w:b/>
          <w:color w:val="000000"/>
          <w:lang w:val="mk-MK" w:eastAsia="mk-MK"/>
        </w:rPr>
        <w:t>МК5021020506542</w:t>
      </w:r>
      <w:r w:rsidRPr="006479CD">
        <w:rPr>
          <w:rFonts w:ascii="Arial" w:hAnsi="Arial" w:cs="Arial"/>
          <w:b/>
          <w:lang w:val="mk-MK" w:eastAsia="en-US"/>
        </w:rPr>
        <w:t xml:space="preserve"> најдоцна до 30.08.2022 година.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479CD">
        <w:rPr>
          <w:rFonts w:ascii="Arial" w:hAnsi="Arial" w:cs="Arial"/>
          <w:lang w:val="ru-RU" w:eastAsia="en-US"/>
        </w:rPr>
        <w:t xml:space="preserve">15 </w:t>
      </w:r>
      <w:r w:rsidRPr="006479CD">
        <w:rPr>
          <w:rFonts w:ascii="Arial" w:hAnsi="Arial" w:cs="Arial"/>
          <w:lang w:val="mk-MK" w:eastAsia="en-US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479CD" w:rsidRPr="006479CD" w:rsidRDefault="006479CD" w:rsidP="006479CD">
      <w:pPr>
        <w:ind w:firstLine="720"/>
        <w:jc w:val="both"/>
        <w:rPr>
          <w:rFonts w:ascii="Arial" w:hAnsi="Arial" w:cs="Arial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 xml:space="preserve">Овој заклучок ќе се објави во следните средства за јавно информирање </w:t>
      </w:r>
      <w:r w:rsidRPr="006479CD">
        <w:rPr>
          <w:rFonts w:ascii="Arial" w:hAnsi="Arial" w:cs="Arial"/>
          <w:lang w:val="ru-RU" w:eastAsia="en-US"/>
        </w:rPr>
        <w:t xml:space="preserve">НОВА МАКЕДОНИЈА и електронски на веб страницата на Комората </w:t>
      </w:r>
      <w:r w:rsidRPr="006479CD">
        <w:rPr>
          <w:rFonts w:ascii="Arial" w:hAnsi="Arial" w:cs="Arial"/>
          <w:lang w:val="mk-MK" w:eastAsia="en-US"/>
        </w:rPr>
        <w:t>.</w:t>
      </w:r>
    </w:p>
    <w:p w:rsidR="006479CD" w:rsidRPr="006479CD" w:rsidRDefault="006479CD" w:rsidP="006479CD">
      <w:pPr>
        <w:ind w:firstLine="720"/>
        <w:jc w:val="both"/>
        <w:rPr>
          <w:rFonts w:ascii="MAC C Times" w:hAnsi="MAC C Times"/>
          <w:lang w:val="mk-MK" w:eastAsia="en-US"/>
        </w:rPr>
      </w:pPr>
      <w:r w:rsidRPr="006479CD">
        <w:rPr>
          <w:rFonts w:ascii="Arial" w:hAnsi="Arial" w:cs="Arial"/>
          <w:lang w:val="mk-MK" w:eastAsia="en-US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479CD">
        <w:rPr>
          <w:rFonts w:ascii="MAC C Times" w:hAnsi="MAC C Times"/>
          <w:lang w:val="mk-MK" w:eastAsia="en-US"/>
        </w:rPr>
        <w:tab/>
      </w:r>
      <w:r w:rsidRPr="006479CD">
        <w:rPr>
          <w:rFonts w:ascii="MAC C Times" w:hAnsi="MAC C Times"/>
          <w:lang w:val="mk-MK" w:eastAsia="en-US"/>
        </w:rPr>
        <w:tab/>
      </w:r>
      <w:r w:rsidRPr="006479CD">
        <w:rPr>
          <w:rFonts w:ascii="MAC C Times" w:hAnsi="MAC C Times"/>
          <w:lang w:val="mk-MK" w:eastAsia="en-US"/>
        </w:rPr>
        <w:tab/>
      </w:r>
      <w:r w:rsidRPr="006479CD">
        <w:rPr>
          <w:rFonts w:ascii="MAC C Times" w:hAnsi="MAC C Times"/>
          <w:lang w:val="mk-MK" w:eastAsia="en-US"/>
        </w:rPr>
        <w:tab/>
      </w:r>
      <w:r w:rsidRPr="006479CD">
        <w:rPr>
          <w:rFonts w:ascii="MAC C Times" w:hAnsi="MAC C Times"/>
          <w:lang w:val="mk-MK" w:eastAsia="en-US"/>
        </w:rPr>
        <w:tab/>
        <w:t xml:space="preserve">        </w:t>
      </w:r>
    </w:p>
    <w:sectPr w:rsidR="006479CD" w:rsidRPr="006479C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F"/>
    <w:rsid w:val="000F464F"/>
    <w:rsid w:val="006479CD"/>
    <w:rsid w:val="00AC4116"/>
    <w:rsid w:val="00B04FFE"/>
    <w:rsid w:val="00D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9C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9C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2022-08-03T08:55:00Z</dcterms:created>
  <dcterms:modified xsi:type="dcterms:W3CDTF">2022-08-03T08:59:00Z</dcterms:modified>
</cp:coreProperties>
</file>