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D05AD" w14:paraId="473235CB" w14:textId="77777777" w:rsidTr="005D7B58">
        <w:tc>
          <w:tcPr>
            <w:tcW w:w="6008" w:type="dxa"/>
            <w:hideMark/>
          </w:tcPr>
          <w:p w14:paraId="5441120A" w14:textId="1B4BAD5A" w:rsidR="008D05AD" w:rsidRPr="001D1202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1D1202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 wp14:anchorId="20C5830B" wp14:editId="4E472B0F">
                  <wp:extent cx="361950" cy="428625"/>
                  <wp:effectExtent l="0" t="0" r="0" b="9525"/>
                  <wp:docPr id="13110136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5F5DE9B0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30DAFFE5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C97D0CD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307AD6A2" w14:textId="77777777" w:rsidTr="005D7B58">
        <w:tc>
          <w:tcPr>
            <w:tcW w:w="6008" w:type="dxa"/>
            <w:hideMark/>
          </w:tcPr>
          <w:p w14:paraId="6C46871B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68BA1942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667DBF5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196E1DD3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8D05AD" w14:paraId="3FC1CA0F" w14:textId="77777777" w:rsidTr="005D7B58">
        <w:tc>
          <w:tcPr>
            <w:tcW w:w="6008" w:type="dxa"/>
            <w:hideMark/>
          </w:tcPr>
          <w:p w14:paraId="7388DA6B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D7023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14:paraId="64302558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26157F28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21BBE15F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2AA64EEE" w14:textId="77777777" w:rsidTr="005D7B58">
        <w:tc>
          <w:tcPr>
            <w:tcW w:w="6008" w:type="dxa"/>
            <w:hideMark/>
          </w:tcPr>
          <w:p w14:paraId="08718568" w14:textId="77777777" w:rsidR="008D05AD" w:rsidRPr="001D1202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0617A619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44BD337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7BF2BF6A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6293FABA" w14:textId="77777777" w:rsidTr="005D7B58">
        <w:tc>
          <w:tcPr>
            <w:tcW w:w="6008" w:type="dxa"/>
            <w:hideMark/>
          </w:tcPr>
          <w:p w14:paraId="492EB908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D7023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14:paraId="207D4711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11C24E1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2FBF8D14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CD7023">
              <w:rPr>
                <w:rFonts w:ascii="Arial" w:hAnsi="Arial" w:cs="Arial"/>
                <w:b/>
                <w:lang w:val="ru-RU"/>
              </w:rPr>
              <w:t>365/22</w:t>
            </w:r>
          </w:p>
        </w:tc>
      </w:tr>
      <w:tr w:rsidR="008D05AD" w14:paraId="023FFC3C" w14:textId="77777777" w:rsidTr="005D7B58">
        <w:tc>
          <w:tcPr>
            <w:tcW w:w="6008" w:type="dxa"/>
            <w:hideMark/>
          </w:tcPr>
          <w:p w14:paraId="62069B54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D7023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14:paraId="3281E14C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3BACFD25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76785ACA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0676C4C5" w14:textId="77777777" w:rsidTr="005D7B58">
        <w:tc>
          <w:tcPr>
            <w:tcW w:w="6008" w:type="dxa"/>
            <w:hideMark/>
          </w:tcPr>
          <w:p w14:paraId="6BBC3F38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D7023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14:paraId="2FD234BE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2E3E2F12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22A09B69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2D1AA089" w14:textId="77777777" w:rsidTr="005D7B58">
        <w:tc>
          <w:tcPr>
            <w:tcW w:w="6008" w:type="dxa"/>
            <w:hideMark/>
          </w:tcPr>
          <w:p w14:paraId="156760D5" w14:textId="77777777" w:rsidR="008D05AD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D7023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14:paraId="39FA85C0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AE9DD55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8DCE3C3" w14:textId="77777777" w:rsidR="008D05AD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D05AD" w14:paraId="7CAFBD55" w14:textId="77777777" w:rsidTr="005D7B58">
        <w:tc>
          <w:tcPr>
            <w:tcW w:w="6008" w:type="dxa"/>
            <w:hideMark/>
          </w:tcPr>
          <w:p w14:paraId="718D6270" w14:textId="77777777" w:rsidR="008D05AD" w:rsidRPr="001D1202" w:rsidRDefault="008D05AD" w:rsidP="005D7B5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58064524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39769FF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2CA0F09" w14:textId="77777777" w:rsidR="008D05AD" w:rsidRPr="001D1202" w:rsidRDefault="008D05AD" w:rsidP="005D7B5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7CFF69C0" w14:textId="2090DFF5" w:rsidR="008D05AD" w:rsidRPr="008D05AD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8D05AD">
        <w:rPr>
          <w:rFonts w:ascii="Arial" w:hAnsi="Arial" w:cs="Arial"/>
          <w:lang w:val="mk-MK"/>
        </w:rPr>
        <w:t xml:space="preserve">Извршителот </w:t>
      </w:r>
      <w:proofErr w:type="spellStart"/>
      <w:r w:rsidRPr="008D05AD">
        <w:rPr>
          <w:rFonts w:ascii="Arial" w:hAnsi="Arial" w:cs="Arial"/>
          <w:color w:val="000000"/>
          <w:lang w:val="en-US"/>
        </w:rPr>
        <w:t>Анѓелка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Ефкоска</w:t>
      </w:r>
      <w:proofErr w:type="spellEnd"/>
      <w:r w:rsidRPr="008D05AD">
        <w:rPr>
          <w:rFonts w:ascii="Arial" w:hAnsi="Arial" w:cs="Arial"/>
          <w:lang w:val="mk-MK"/>
        </w:rPr>
        <w:t xml:space="preserve"> од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8D05A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8D05AD">
        <w:rPr>
          <w:rFonts w:ascii="Arial" w:hAnsi="Arial" w:cs="Arial"/>
          <w:color w:val="000000"/>
          <w:lang w:val="en-US"/>
        </w:rPr>
        <w:t>Горан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Томовски</w:t>
      </w:r>
      <w:proofErr w:type="spellEnd"/>
      <w:r w:rsidRPr="008D05AD">
        <w:rPr>
          <w:rFonts w:ascii="Arial" w:hAnsi="Arial" w:cs="Arial"/>
          <w:lang w:val="mk-MK"/>
        </w:rPr>
        <w:t xml:space="preserve"> од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8D05AD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Pr="008D05AD">
        <w:rPr>
          <w:rFonts w:ascii="Arial" w:hAnsi="Arial" w:cs="Arial"/>
          <w:color w:val="000000"/>
          <w:lang w:val="en-US"/>
        </w:rPr>
        <w:t>ул.Лондонска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бр.4А/1-25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Скопје-Карпош</w:t>
      </w:r>
      <w:proofErr w:type="spellEnd"/>
      <w:r w:rsidRPr="008D05AD">
        <w:rPr>
          <w:rFonts w:ascii="Arial" w:hAnsi="Arial" w:cs="Arial"/>
          <w:lang w:val="mk-MK"/>
        </w:rPr>
        <w:t xml:space="preserve">, засновано на извршната исправа </w:t>
      </w:r>
      <w:r w:rsidRPr="008D05AD">
        <w:rPr>
          <w:rFonts w:ascii="Arial" w:hAnsi="Arial" w:cs="Arial"/>
          <w:color w:val="000000"/>
          <w:lang w:val="en-US"/>
        </w:rPr>
        <w:t>ОДУ бр.475/22</w:t>
      </w:r>
      <w:r w:rsidRPr="008D05AD">
        <w:rPr>
          <w:rFonts w:ascii="Arial" w:hAnsi="Arial" w:cs="Arial"/>
          <w:lang w:val="mk-MK"/>
        </w:rPr>
        <w:t xml:space="preserve"> од </w:t>
      </w:r>
      <w:r w:rsidRPr="008D05AD">
        <w:rPr>
          <w:rFonts w:ascii="Arial" w:hAnsi="Arial" w:cs="Arial"/>
          <w:color w:val="000000"/>
          <w:lang w:val="en-US"/>
        </w:rPr>
        <w:t>05.9.2022</w:t>
      </w:r>
      <w:r w:rsidRPr="008D05AD">
        <w:rPr>
          <w:rFonts w:ascii="Arial" w:hAnsi="Arial" w:cs="Arial"/>
          <w:lang w:val="mk-MK"/>
        </w:rPr>
        <w:t xml:space="preserve"> на </w:t>
      </w:r>
      <w:proofErr w:type="spellStart"/>
      <w:r w:rsidRPr="008D05AD">
        <w:rPr>
          <w:rFonts w:ascii="Arial" w:hAnsi="Arial" w:cs="Arial"/>
          <w:color w:val="000000"/>
          <w:lang w:val="en-US"/>
        </w:rPr>
        <w:t>Нотар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Дејан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Павлоски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од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8D05AD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8D05AD">
        <w:rPr>
          <w:rFonts w:ascii="Arial" w:hAnsi="Arial" w:cs="Arial"/>
          <w:color w:val="000000"/>
          <w:lang w:val="en-US"/>
        </w:rPr>
        <w:t>Друштво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за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05AD">
        <w:rPr>
          <w:rFonts w:ascii="Arial" w:hAnsi="Arial" w:cs="Arial"/>
          <w:color w:val="000000"/>
          <w:lang w:val="en-US"/>
        </w:rPr>
        <w:t>градежништво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D05AD">
        <w:rPr>
          <w:rFonts w:ascii="Arial" w:hAnsi="Arial" w:cs="Arial"/>
          <w:color w:val="000000"/>
          <w:lang w:val="en-US"/>
        </w:rPr>
        <w:t>производство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D05AD">
        <w:rPr>
          <w:rFonts w:ascii="Arial" w:hAnsi="Arial" w:cs="Arial"/>
          <w:color w:val="000000"/>
          <w:lang w:val="en-US"/>
        </w:rPr>
        <w:t>трговија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и </w:t>
      </w:r>
      <w:proofErr w:type="spellStart"/>
      <w:r w:rsidRPr="008D05AD">
        <w:rPr>
          <w:rFonts w:ascii="Arial" w:hAnsi="Arial" w:cs="Arial"/>
          <w:color w:val="000000"/>
          <w:lang w:val="en-US"/>
        </w:rPr>
        <w:t>услуги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ОРМАНЧЕ ДООЕЛ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8D05AD">
        <w:rPr>
          <w:rFonts w:ascii="Arial" w:hAnsi="Arial" w:cs="Arial"/>
          <w:lang w:val="mk-MK"/>
        </w:rPr>
        <w:t xml:space="preserve"> од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8D05AD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8D05AD">
        <w:rPr>
          <w:rFonts w:ascii="Arial" w:hAnsi="Arial" w:cs="Arial"/>
          <w:color w:val="000000"/>
          <w:lang w:val="en-US"/>
        </w:rPr>
        <w:t>ул.Скупи</w:t>
      </w:r>
      <w:proofErr w:type="spellEnd"/>
      <w:r w:rsidRPr="008D05AD">
        <w:rPr>
          <w:rFonts w:ascii="Arial" w:hAnsi="Arial" w:cs="Arial"/>
          <w:color w:val="000000"/>
          <w:lang w:val="en-US"/>
        </w:rPr>
        <w:t xml:space="preserve"> 3 бр.92 </w:t>
      </w:r>
      <w:proofErr w:type="spellStart"/>
      <w:r w:rsidRPr="008D05AD">
        <w:rPr>
          <w:rFonts w:ascii="Arial" w:hAnsi="Arial" w:cs="Arial"/>
          <w:color w:val="000000"/>
          <w:lang w:val="en-US"/>
        </w:rPr>
        <w:t>Скопје-Карпош</w:t>
      </w:r>
      <w:proofErr w:type="spellEnd"/>
      <w:r w:rsidRPr="008D05AD">
        <w:rPr>
          <w:rFonts w:ascii="Arial" w:hAnsi="Arial" w:cs="Arial"/>
          <w:lang w:val="mk-MK"/>
        </w:rPr>
        <w:t xml:space="preserve">, и должникот </w:t>
      </w:r>
      <w:r w:rsidRPr="008D05AD">
        <w:rPr>
          <w:rFonts w:ascii="Arial" w:hAnsi="Arial" w:cs="Arial" w:hint="eastAsia"/>
          <w:lang w:val="mk-MK"/>
        </w:rPr>
        <w:t>Петар</w:t>
      </w:r>
      <w:r w:rsidRPr="008D05AD">
        <w:rPr>
          <w:rFonts w:ascii="Arial" w:hAnsi="Arial" w:cs="Arial"/>
          <w:lang w:val="mk-MK"/>
        </w:rPr>
        <w:t xml:space="preserve"> </w:t>
      </w:r>
      <w:r w:rsidRPr="008D05AD">
        <w:rPr>
          <w:rFonts w:ascii="Arial" w:hAnsi="Arial" w:cs="Arial" w:hint="eastAsia"/>
          <w:lang w:val="mk-MK"/>
        </w:rPr>
        <w:t>Мишиќ</w:t>
      </w:r>
      <w:r w:rsidRPr="008D05AD">
        <w:rPr>
          <w:rFonts w:ascii="Arial" w:hAnsi="Arial" w:cs="Arial"/>
          <w:lang w:val="mk-MK"/>
        </w:rPr>
        <w:t xml:space="preserve"> од Скопје со живеалиште на </w:t>
      </w:r>
      <w:r w:rsidRPr="008D05AD">
        <w:rPr>
          <w:rFonts w:ascii="Arial" w:hAnsi="Arial" w:cs="Arial" w:hint="eastAsia"/>
          <w:lang w:val="mk-MK"/>
        </w:rPr>
        <w:t>ул</w:t>
      </w:r>
      <w:r w:rsidRPr="008D05AD">
        <w:rPr>
          <w:rFonts w:ascii="Arial" w:hAnsi="Arial" w:cs="Arial"/>
          <w:lang w:val="mk-MK"/>
        </w:rPr>
        <w:t>.</w:t>
      </w:r>
      <w:r w:rsidRPr="008D05AD">
        <w:rPr>
          <w:rFonts w:ascii="Arial" w:hAnsi="Arial" w:cs="Arial" w:hint="eastAsia"/>
          <w:lang w:val="mk-MK"/>
        </w:rPr>
        <w:t>Варшавска</w:t>
      </w:r>
      <w:r w:rsidRPr="008D05AD">
        <w:rPr>
          <w:rFonts w:ascii="Arial" w:hAnsi="Arial" w:cs="Arial"/>
          <w:lang w:val="mk-MK"/>
        </w:rPr>
        <w:t xml:space="preserve"> </w:t>
      </w:r>
      <w:r w:rsidRPr="008D05AD">
        <w:rPr>
          <w:rFonts w:ascii="Arial" w:hAnsi="Arial" w:cs="Arial" w:hint="eastAsia"/>
          <w:lang w:val="mk-MK"/>
        </w:rPr>
        <w:t>бр</w:t>
      </w:r>
      <w:r w:rsidRPr="008D05AD">
        <w:rPr>
          <w:rFonts w:ascii="Arial" w:hAnsi="Arial" w:cs="Arial"/>
          <w:lang w:val="mk-MK"/>
        </w:rPr>
        <w:t xml:space="preserve">.106  </w:t>
      </w:r>
      <w:r w:rsidRPr="008D05AD">
        <w:rPr>
          <w:rFonts w:ascii="Arial" w:hAnsi="Arial" w:cs="Arial" w:hint="eastAsia"/>
          <w:lang w:val="mk-MK"/>
        </w:rPr>
        <w:t>Карпош</w:t>
      </w:r>
      <w:r w:rsidRPr="008D05AD">
        <w:rPr>
          <w:rFonts w:ascii="Arial" w:hAnsi="Arial" w:cs="Arial"/>
          <w:lang w:val="mk-MK"/>
        </w:rPr>
        <w:t xml:space="preserve">, </w:t>
      </w:r>
      <w:r w:rsidRPr="008D05AD">
        <w:rPr>
          <w:rFonts w:ascii="Arial" w:hAnsi="Arial" w:cs="Arial" w:hint="eastAsia"/>
          <w:lang w:val="mk-MK"/>
        </w:rPr>
        <w:t>Скопје</w:t>
      </w:r>
      <w:r w:rsidRPr="008D05AD">
        <w:rPr>
          <w:rFonts w:ascii="Arial" w:hAnsi="Arial" w:cs="Arial"/>
          <w:lang w:val="mk-MK"/>
        </w:rPr>
        <w:t xml:space="preserve"> за спроведување на извршувањ</w:t>
      </w:r>
      <w:r>
        <w:rPr>
          <w:rFonts w:ascii="Arial" w:hAnsi="Arial" w:cs="Arial"/>
          <w:lang w:val="mk-MK"/>
        </w:rPr>
        <w:t>е</w:t>
      </w:r>
      <w:r w:rsidRPr="008D05AD">
        <w:rPr>
          <w:rFonts w:ascii="Arial" w:hAnsi="Arial" w:cs="Arial"/>
          <w:lang w:val="mk-MK"/>
        </w:rPr>
        <w:t xml:space="preserve"> на ден 05.03.2024 година го донесува следниот:</w:t>
      </w:r>
    </w:p>
    <w:p w14:paraId="6D88DEF6" w14:textId="77777777" w:rsidR="008D05AD" w:rsidRPr="00AC774B" w:rsidRDefault="008D05AD" w:rsidP="008D05AD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36DE7915" w14:textId="77777777" w:rsidR="008D05AD" w:rsidRPr="00905C7E" w:rsidRDefault="008D05AD" w:rsidP="008D05A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0FD7DBE5" w14:textId="77777777" w:rsidR="008D05AD" w:rsidRPr="00905C7E" w:rsidRDefault="008D05AD" w:rsidP="008D05A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671B9BAF" w14:textId="77777777" w:rsidR="008D05AD" w:rsidRPr="00905C7E" w:rsidRDefault="008D05AD" w:rsidP="008D05A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29306AF5" w14:textId="77777777" w:rsidR="008D05AD" w:rsidRPr="00905C7E" w:rsidRDefault="008D05AD" w:rsidP="008D05AD">
      <w:pPr>
        <w:rPr>
          <w:rFonts w:ascii="Arial" w:hAnsi="Arial" w:cs="Arial"/>
          <w:lang w:val="mk-MK"/>
        </w:rPr>
      </w:pPr>
    </w:p>
    <w:p w14:paraId="4183FF70" w14:textId="77777777" w:rsidR="008D05AD" w:rsidRDefault="008D05AD" w:rsidP="008D05AD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Pr="00F142A0">
        <w:rPr>
          <w:rFonts w:ascii="Arial" w:hAnsi="Arial" w:cs="Arial"/>
          <w:b/>
          <w:lang w:val="mk-MK"/>
        </w:rPr>
        <w:t>имотен лист 91641 КО Карпош</w:t>
      </w:r>
      <w:r>
        <w:rPr>
          <w:rFonts w:ascii="Arial" w:hAnsi="Arial" w:cs="Arial"/>
          <w:bCs/>
          <w:lang w:val="mk-MK"/>
        </w:rPr>
        <w:t xml:space="preserve"> при АКН Центар за катастар на недвижности Скопје дел на недвижност 1/1 со следните ознаки:</w:t>
      </w:r>
    </w:p>
    <w:p w14:paraId="7FEB3BA2" w14:textId="77777777" w:rsidR="008D05AD" w:rsidRDefault="008D05AD" w:rsidP="008D05A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КП основен 2688; дел:3, адреса:ул.8-ми Септември бр.3; бр./на зграда/друг објект:1; намена на згр.преземена при конверзија на податоците од стариот ел.систем:А</w:t>
      </w:r>
      <w:r w:rsidRPr="006E0DB1">
        <w:rPr>
          <w:rFonts w:ascii="Arial" w:hAnsi="Arial" w:cs="Arial"/>
          <w:bCs/>
          <w:lang w:val="mk-MK"/>
        </w:rPr>
        <w:t>2-2</w:t>
      </w:r>
      <w:r>
        <w:rPr>
          <w:rFonts w:ascii="Arial" w:hAnsi="Arial" w:cs="Arial"/>
          <w:bCs/>
          <w:lang w:val="mk-MK"/>
        </w:rPr>
        <w:t>; влез:5; кат;ПО; број:98; намена на посебен/заеднички дел од зграда:ГМ; отворена површина во м2:14; Сопственост</w:t>
      </w:r>
    </w:p>
    <w:p w14:paraId="7E5BAEC8" w14:textId="77777777" w:rsidR="008D05AD" w:rsidRDefault="008D05AD" w:rsidP="008D05AD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14:paraId="1308744B" w14:textId="70EC90D8" w:rsidR="008D05AD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37356C">
        <w:rPr>
          <w:rFonts w:ascii="Arial" w:hAnsi="Arial" w:cs="Arial"/>
          <w:lang w:val="mk-MK"/>
        </w:rPr>
        <w:t xml:space="preserve">сопственост </w:t>
      </w:r>
      <w:r>
        <w:rPr>
          <w:rFonts w:ascii="Arial" w:hAnsi="Arial" w:cs="Arial"/>
          <w:lang w:val="mk-MK"/>
        </w:rPr>
        <w:t>третото лице</w:t>
      </w:r>
      <w:r w:rsidRPr="0037356C">
        <w:rPr>
          <w:rFonts w:ascii="Arial" w:hAnsi="Arial" w:cs="Arial"/>
          <w:lang w:val="mk-MK"/>
        </w:rPr>
        <w:t xml:space="preserve"> </w:t>
      </w:r>
      <w:r w:rsidRPr="009C3B52">
        <w:rPr>
          <w:rFonts w:ascii="Arial" w:hAnsi="Arial" w:cs="Arial"/>
          <w:color w:val="000000"/>
          <w:lang w:val="mk-MK" w:eastAsia="mk-MK"/>
        </w:rPr>
        <w:t>Светислав Тобџиевски</w:t>
      </w:r>
      <w:r>
        <w:rPr>
          <w:rFonts w:ascii="Arial" w:hAnsi="Arial" w:cs="Arial"/>
          <w:color w:val="000000"/>
          <w:lang w:val="mk-MK" w:eastAsia="mk-MK"/>
        </w:rPr>
        <w:t xml:space="preserve"> од Скопје</w:t>
      </w:r>
      <w:r w:rsidRPr="009C3B52">
        <w:rPr>
          <w:rFonts w:ascii="Arial" w:hAnsi="Arial" w:cs="Arial"/>
          <w:color w:val="000000"/>
          <w:lang w:val="mk-MK" w:eastAsia="mk-MK"/>
        </w:rPr>
        <w:t xml:space="preserve"> а претходно сопственост на должникот Друштво за градежништво, производство, трговија и услуги ОРМАНЧЕ ДООЕЛ Скопје</w:t>
      </w:r>
      <w:r>
        <w:rPr>
          <w:rFonts w:ascii="Arial" w:hAnsi="Arial" w:cs="Arial"/>
          <w:color w:val="000000"/>
          <w:lang w:val="mk-MK" w:eastAsia="mk-MK"/>
        </w:rPr>
        <w:t>.</w:t>
      </w:r>
    </w:p>
    <w:p w14:paraId="466209DB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година во </w:t>
      </w:r>
      <w:r w:rsidRPr="009C3B52">
        <w:rPr>
          <w:rFonts w:ascii="Arial" w:hAnsi="Arial" w:cs="Arial"/>
          <w:u w:val="single"/>
          <w:lang w:val="mk-MK"/>
        </w:rPr>
        <w:t>22.03.2024 часот 11:30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  <w:lang w:val="mk-MK"/>
        </w:rPr>
        <w:t xml:space="preserve">. </w:t>
      </w:r>
    </w:p>
    <w:p w14:paraId="3A2101A2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Ибр.365/22 од 28.11.2023 година</w:t>
      </w:r>
      <w:r w:rsidRPr="00905C7E">
        <w:rPr>
          <w:rFonts w:ascii="Arial" w:hAnsi="Arial" w:cs="Arial"/>
          <w:lang w:val="mk-MK"/>
        </w:rPr>
        <w:t xml:space="preserve">,  </w:t>
      </w:r>
      <w:r w:rsidRPr="009C3B52">
        <w:rPr>
          <w:rFonts w:ascii="Arial" w:hAnsi="Arial" w:cs="Arial"/>
          <w:b/>
          <w:bCs/>
          <w:lang w:val="mk-MK"/>
        </w:rPr>
        <w:t>изнесува 8.620,00 евра</w:t>
      </w:r>
      <w:r>
        <w:rPr>
          <w:rFonts w:ascii="Arial" w:hAnsi="Arial" w:cs="Arial"/>
          <w:lang w:val="mk-MK"/>
        </w:rPr>
        <w:t xml:space="preserve"> во денарска противвредност по средниот курс на НБРСМ на денот на продажбата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14:paraId="1F486CFC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 Налог за извршување врз недвижност Ибр.365/22 од 15.09.2022 година на извршител Анѓелка Екфокска од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889BDD0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743AC3B" w14:textId="77777777" w:rsidR="008D05AD" w:rsidRPr="00285A4E" w:rsidRDefault="008D05AD" w:rsidP="008D05AD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Pr="00CD7023">
        <w:rPr>
          <w:rFonts w:ascii="Arial" w:hAnsi="Arial" w:cs="Arial"/>
          <w:color w:val="000000"/>
          <w:lang w:val="en-US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D7023">
        <w:rPr>
          <w:rFonts w:ascii="Arial" w:hAnsi="Arial" w:cs="Arial"/>
          <w:color w:val="000000"/>
          <w:lang w:val="en-US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D7023">
        <w:rPr>
          <w:rFonts w:ascii="Arial" w:hAnsi="Arial" w:cs="Arial"/>
          <w:color w:val="000000"/>
          <w:lang w:val="en-US"/>
        </w:rPr>
        <w:t>МК5082009500051</w:t>
      </w:r>
      <w:r>
        <w:rPr>
          <w:rFonts w:ascii="Arial" w:hAnsi="Arial" w:cs="Arial"/>
          <w:lang w:val="en-US"/>
        </w:rPr>
        <w:t>.</w:t>
      </w:r>
      <w:proofErr w:type="gramEnd"/>
    </w:p>
    <w:p w14:paraId="1A331AD8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5E0005BB" w14:textId="36D0B53D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1E8BC16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14:paraId="18847A13" w14:textId="77777777" w:rsidR="008D05AD" w:rsidRPr="00905C7E" w:rsidRDefault="008D05AD" w:rsidP="008D05A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D4BFBD4" w14:textId="77777777" w:rsidR="008D05AD" w:rsidRPr="00AC774B" w:rsidRDefault="008D05AD" w:rsidP="008D05AD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5708AE15" w14:textId="77777777" w:rsidR="008D05AD" w:rsidRDefault="008D05AD" w:rsidP="008D05AD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8D05AD" w:rsidRPr="005E2113" w14:paraId="634882E8" w14:textId="77777777" w:rsidTr="005D7B58">
        <w:tc>
          <w:tcPr>
            <w:tcW w:w="5377" w:type="dxa"/>
          </w:tcPr>
          <w:p w14:paraId="030B5312" w14:textId="77777777" w:rsidR="008D05AD" w:rsidRPr="005E2113" w:rsidRDefault="008D05AD" w:rsidP="005D7B58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14:paraId="647E7B2E" w14:textId="77777777" w:rsidR="008D05AD" w:rsidRPr="005E2113" w:rsidRDefault="008D05AD" w:rsidP="005D7B58">
            <w:pPr>
              <w:jc w:val="right"/>
              <w:rPr>
                <w:lang w:val="mk-MK"/>
              </w:rPr>
            </w:pPr>
            <w:r w:rsidRPr="00CD7023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14:paraId="6FD2DE09" w14:textId="77777777" w:rsidR="008D05AD" w:rsidRDefault="008D05AD" w:rsidP="008D05A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14:paraId="0B85821B" w14:textId="77777777" w:rsidR="008D05AD" w:rsidRDefault="008D05AD" w:rsidP="008D05A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1BDD0A4C" w14:textId="77777777" w:rsidR="008D05AD" w:rsidRDefault="008D05AD" w:rsidP="008D05AD">
      <w:pPr>
        <w:pStyle w:val="BodyText"/>
        <w:rPr>
          <w:rFonts w:ascii="Arial" w:hAnsi="Arial" w:cs="Arial"/>
          <w:lang w:val="mk-MK"/>
        </w:rPr>
      </w:pPr>
    </w:p>
    <w:p w14:paraId="1EA0FB1A" w14:textId="77777777" w:rsidR="00702051" w:rsidRDefault="00702051"/>
    <w:sectPr w:rsidR="00702051" w:rsidSect="008D05AD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2"/>
    <w:rsid w:val="001255A0"/>
    <w:rsid w:val="00702051"/>
    <w:rsid w:val="008D05AD"/>
    <w:rsid w:val="00CD15E2"/>
    <w:rsid w:val="00CE033A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9E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AD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5A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D05AD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3A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AD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05A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D05AD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3A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Комора на извршители</cp:lastModifiedBy>
  <cp:revision>2</cp:revision>
  <dcterms:created xsi:type="dcterms:W3CDTF">2024-03-05T10:32:00Z</dcterms:created>
  <dcterms:modified xsi:type="dcterms:W3CDTF">2024-03-05T10:32:00Z</dcterms:modified>
</cp:coreProperties>
</file>