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3F5795" w:rsidTr="001D1202">
        <w:tc>
          <w:tcPr>
            <w:tcW w:w="6008" w:type="dxa"/>
            <w:hideMark/>
          </w:tcPr>
          <w:p w:rsidR="001D1202" w:rsidRPr="003F5795" w:rsidRDefault="002C22E7">
            <w:pPr>
              <w:tabs>
                <w:tab w:val="center" w:pos="2268"/>
              </w:tabs>
              <w:jc w:val="center"/>
              <w:rPr>
                <w:rFonts w:ascii="Arial" w:hAnsi="Arial" w:cs="Arial"/>
                <w:b/>
                <w:sz w:val="21"/>
                <w:szCs w:val="21"/>
                <w:lang w:val="ru-RU"/>
              </w:rPr>
            </w:pPr>
            <w:r>
              <w:rPr>
                <w:rFonts w:ascii="Arial" w:hAnsi="Arial" w:cs="Arial"/>
                <w:b/>
                <w:noProof/>
                <w:sz w:val="21"/>
                <w:szCs w:val="21"/>
                <w:lang w:val="mk-MK" w:eastAsia="mk-MK"/>
              </w:rPr>
              <w:drawing>
                <wp:inline distT="0" distB="0" distL="0" distR="0">
                  <wp:extent cx="361950" cy="429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1950" cy="429895"/>
                          </a:xfrm>
                          <a:prstGeom prst="rect">
                            <a:avLst/>
                          </a:prstGeom>
                          <a:noFill/>
                          <a:ln w="9525">
                            <a:noFill/>
                            <a:miter lim="800000"/>
                            <a:headEnd/>
                            <a:tailEnd/>
                          </a:ln>
                        </pic:spPr>
                      </pic:pic>
                    </a:graphicData>
                  </a:graphic>
                </wp:inline>
              </w:drawing>
            </w:r>
          </w:p>
        </w:tc>
        <w:tc>
          <w:tcPr>
            <w:tcW w:w="549" w:type="dxa"/>
          </w:tcPr>
          <w:p w:rsidR="001D1202" w:rsidRPr="003F5795" w:rsidRDefault="001D1202">
            <w:pPr>
              <w:tabs>
                <w:tab w:val="center" w:pos="2268"/>
              </w:tabs>
              <w:jc w:val="both"/>
              <w:rPr>
                <w:rFonts w:ascii="Arial" w:hAnsi="Arial" w:cs="Arial"/>
                <w:b/>
                <w:sz w:val="21"/>
                <w:szCs w:val="21"/>
                <w:lang w:val="ru-RU"/>
              </w:rPr>
            </w:pPr>
          </w:p>
        </w:tc>
        <w:tc>
          <w:tcPr>
            <w:tcW w:w="956" w:type="dxa"/>
          </w:tcPr>
          <w:p w:rsidR="001D1202" w:rsidRPr="003F5795" w:rsidRDefault="001D1202">
            <w:pPr>
              <w:tabs>
                <w:tab w:val="center" w:pos="2268"/>
              </w:tabs>
              <w:jc w:val="both"/>
              <w:rPr>
                <w:rFonts w:ascii="Arial" w:hAnsi="Arial" w:cs="Arial"/>
                <w:b/>
                <w:sz w:val="21"/>
                <w:szCs w:val="21"/>
                <w:lang w:val="ru-RU"/>
              </w:rPr>
            </w:pPr>
          </w:p>
        </w:tc>
        <w:tc>
          <w:tcPr>
            <w:tcW w:w="2908" w:type="dxa"/>
          </w:tcPr>
          <w:p w:rsidR="001D1202" w:rsidRPr="003F5795" w:rsidRDefault="001D1202">
            <w:pPr>
              <w:tabs>
                <w:tab w:val="center" w:pos="2268"/>
              </w:tabs>
              <w:jc w:val="both"/>
              <w:rPr>
                <w:rFonts w:ascii="Arial" w:hAnsi="Arial" w:cs="Arial"/>
                <w:b/>
                <w:sz w:val="21"/>
                <w:szCs w:val="21"/>
                <w:lang w:val="ru-RU"/>
              </w:rPr>
            </w:pPr>
          </w:p>
        </w:tc>
      </w:tr>
      <w:tr w:rsidR="001D1202" w:rsidRPr="003F5795" w:rsidTr="001D1202">
        <w:tc>
          <w:tcPr>
            <w:tcW w:w="6008" w:type="dxa"/>
            <w:hideMark/>
          </w:tcPr>
          <w:p w:rsidR="001D1202" w:rsidRPr="003F5795" w:rsidRDefault="001D1202">
            <w:pPr>
              <w:tabs>
                <w:tab w:val="center" w:pos="2268"/>
              </w:tabs>
              <w:jc w:val="center"/>
              <w:rPr>
                <w:rFonts w:ascii="Arial" w:hAnsi="Arial" w:cs="Arial"/>
                <w:b/>
                <w:sz w:val="21"/>
                <w:szCs w:val="21"/>
                <w:lang w:val="ru-RU"/>
              </w:rPr>
            </w:pPr>
            <w:r w:rsidRPr="003F5795">
              <w:rPr>
                <w:rFonts w:ascii="Arial" w:hAnsi="Arial" w:cs="Arial"/>
                <w:b/>
                <w:sz w:val="21"/>
                <w:szCs w:val="21"/>
                <w:lang w:val="ru-RU"/>
              </w:rPr>
              <w:t>И З В Р Ш И Т Е Л</w:t>
            </w:r>
          </w:p>
        </w:tc>
        <w:tc>
          <w:tcPr>
            <w:tcW w:w="549" w:type="dxa"/>
          </w:tcPr>
          <w:p w:rsidR="001D1202" w:rsidRPr="003F5795" w:rsidRDefault="001D1202">
            <w:pPr>
              <w:tabs>
                <w:tab w:val="center" w:pos="2268"/>
              </w:tabs>
              <w:jc w:val="both"/>
              <w:rPr>
                <w:rFonts w:ascii="Arial" w:hAnsi="Arial" w:cs="Arial"/>
                <w:b/>
                <w:sz w:val="21"/>
                <w:szCs w:val="21"/>
                <w:lang w:val="ru-RU"/>
              </w:rPr>
            </w:pPr>
          </w:p>
        </w:tc>
        <w:tc>
          <w:tcPr>
            <w:tcW w:w="956" w:type="dxa"/>
          </w:tcPr>
          <w:p w:rsidR="001D1202" w:rsidRPr="003F5795" w:rsidRDefault="001D1202">
            <w:pPr>
              <w:tabs>
                <w:tab w:val="center" w:pos="2268"/>
              </w:tabs>
              <w:jc w:val="both"/>
              <w:rPr>
                <w:rFonts w:ascii="Arial" w:hAnsi="Arial" w:cs="Arial"/>
                <w:b/>
                <w:sz w:val="21"/>
                <w:szCs w:val="21"/>
                <w:lang w:val="ru-RU"/>
              </w:rPr>
            </w:pPr>
          </w:p>
        </w:tc>
        <w:tc>
          <w:tcPr>
            <w:tcW w:w="2908" w:type="dxa"/>
          </w:tcPr>
          <w:p w:rsidR="001D1202" w:rsidRPr="003F5795" w:rsidRDefault="001D1202" w:rsidP="001D1202">
            <w:pPr>
              <w:tabs>
                <w:tab w:val="center" w:pos="2268"/>
              </w:tabs>
              <w:jc w:val="both"/>
              <w:rPr>
                <w:rFonts w:ascii="Arial" w:hAnsi="Arial" w:cs="Arial"/>
                <w:b/>
                <w:sz w:val="21"/>
                <w:szCs w:val="21"/>
                <w:lang w:val="en-US"/>
              </w:rPr>
            </w:pPr>
          </w:p>
        </w:tc>
      </w:tr>
      <w:tr w:rsidR="001D1202" w:rsidRPr="003F5795" w:rsidTr="001D1202">
        <w:tc>
          <w:tcPr>
            <w:tcW w:w="6008" w:type="dxa"/>
            <w:hideMark/>
          </w:tcPr>
          <w:p w:rsidR="001D1202" w:rsidRPr="003F5795" w:rsidRDefault="009D1D9F">
            <w:pPr>
              <w:tabs>
                <w:tab w:val="center" w:pos="2268"/>
              </w:tabs>
              <w:jc w:val="center"/>
              <w:rPr>
                <w:rFonts w:ascii="Arial" w:hAnsi="Arial" w:cs="Arial"/>
                <w:b/>
                <w:sz w:val="21"/>
                <w:szCs w:val="21"/>
                <w:lang w:val="ru-RU"/>
              </w:rPr>
            </w:pPr>
            <w:r w:rsidRPr="003F5795">
              <w:rPr>
                <w:rFonts w:ascii="Arial" w:hAnsi="Arial" w:cs="Arial"/>
                <w:b/>
                <w:sz w:val="21"/>
                <w:szCs w:val="21"/>
                <w:lang w:val="ru-RU"/>
              </w:rPr>
              <w:t>Васко Блажевски</w:t>
            </w:r>
          </w:p>
        </w:tc>
        <w:tc>
          <w:tcPr>
            <w:tcW w:w="549" w:type="dxa"/>
          </w:tcPr>
          <w:p w:rsidR="001D1202" w:rsidRPr="003F5795" w:rsidRDefault="001D1202">
            <w:pPr>
              <w:tabs>
                <w:tab w:val="center" w:pos="2268"/>
              </w:tabs>
              <w:jc w:val="both"/>
              <w:rPr>
                <w:rFonts w:ascii="Arial" w:hAnsi="Arial" w:cs="Arial"/>
                <w:b/>
                <w:sz w:val="21"/>
                <w:szCs w:val="21"/>
                <w:lang w:val="ru-RU"/>
              </w:rPr>
            </w:pPr>
          </w:p>
        </w:tc>
        <w:tc>
          <w:tcPr>
            <w:tcW w:w="956" w:type="dxa"/>
          </w:tcPr>
          <w:p w:rsidR="001D1202" w:rsidRPr="003F5795" w:rsidRDefault="001D1202">
            <w:pPr>
              <w:tabs>
                <w:tab w:val="center" w:pos="2268"/>
              </w:tabs>
              <w:jc w:val="both"/>
              <w:rPr>
                <w:rFonts w:ascii="Arial" w:hAnsi="Arial" w:cs="Arial"/>
                <w:b/>
                <w:sz w:val="21"/>
                <w:szCs w:val="21"/>
                <w:lang w:val="ru-RU"/>
              </w:rPr>
            </w:pPr>
          </w:p>
        </w:tc>
        <w:tc>
          <w:tcPr>
            <w:tcW w:w="2908" w:type="dxa"/>
          </w:tcPr>
          <w:p w:rsidR="001D1202" w:rsidRPr="003F5795" w:rsidRDefault="001D1202">
            <w:pPr>
              <w:tabs>
                <w:tab w:val="center" w:pos="2268"/>
              </w:tabs>
              <w:jc w:val="both"/>
              <w:rPr>
                <w:rFonts w:ascii="Arial" w:hAnsi="Arial" w:cs="Arial"/>
                <w:b/>
                <w:sz w:val="21"/>
                <w:szCs w:val="21"/>
                <w:lang w:val="ru-RU"/>
              </w:rPr>
            </w:pPr>
          </w:p>
        </w:tc>
      </w:tr>
      <w:tr w:rsidR="001D1202" w:rsidRPr="003F5795" w:rsidTr="001D1202">
        <w:tc>
          <w:tcPr>
            <w:tcW w:w="6008" w:type="dxa"/>
            <w:hideMark/>
          </w:tcPr>
          <w:p w:rsidR="001D1202" w:rsidRPr="003F5795" w:rsidRDefault="001D1202">
            <w:pPr>
              <w:tabs>
                <w:tab w:val="center" w:pos="2268"/>
              </w:tabs>
              <w:jc w:val="center"/>
              <w:rPr>
                <w:rFonts w:ascii="Arial" w:hAnsi="Arial" w:cs="Arial"/>
                <w:b/>
                <w:sz w:val="21"/>
                <w:szCs w:val="21"/>
                <w:lang w:val="ru-RU"/>
              </w:rPr>
            </w:pPr>
            <w:r w:rsidRPr="003F5795">
              <w:rPr>
                <w:rFonts w:ascii="Arial" w:hAnsi="Arial" w:cs="Arial"/>
                <w:b/>
                <w:sz w:val="21"/>
                <w:szCs w:val="21"/>
                <w:lang w:val="ru-RU"/>
              </w:rPr>
              <w:t>именуван за подрачјето на</w:t>
            </w:r>
          </w:p>
        </w:tc>
        <w:tc>
          <w:tcPr>
            <w:tcW w:w="549" w:type="dxa"/>
          </w:tcPr>
          <w:p w:rsidR="001D1202" w:rsidRPr="003F5795" w:rsidRDefault="001D1202">
            <w:pPr>
              <w:tabs>
                <w:tab w:val="center" w:pos="2268"/>
              </w:tabs>
              <w:jc w:val="both"/>
              <w:rPr>
                <w:rFonts w:ascii="Arial" w:hAnsi="Arial" w:cs="Arial"/>
                <w:b/>
                <w:sz w:val="21"/>
                <w:szCs w:val="21"/>
                <w:lang w:val="ru-RU"/>
              </w:rPr>
            </w:pPr>
          </w:p>
        </w:tc>
        <w:tc>
          <w:tcPr>
            <w:tcW w:w="956" w:type="dxa"/>
          </w:tcPr>
          <w:p w:rsidR="001D1202" w:rsidRPr="003F5795" w:rsidRDefault="001D1202">
            <w:pPr>
              <w:tabs>
                <w:tab w:val="center" w:pos="2268"/>
              </w:tabs>
              <w:jc w:val="both"/>
              <w:rPr>
                <w:rFonts w:ascii="Arial" w:hAnsi="Arial" w:cs="Arial"/>
                <w:b/>
                <w:sz w:val="21"/>
                <w:szCs w:val="21"/>
                <w:lang w:val="ru-RU"/>
              </w:rPr>
            </w:pPr>
          </w:p>
        </w:tc>
        <w:tc>
          <w:tcPr>
            <w:tcW w:w="2908" w:type="dxa"/>
          </w:tcPr>
          <w:p w:rsidR="001D1202" w:rsidRPr="003F5795" w:rsidRDefault="001D1202">
            <w:pPr>
              <w:tabs>
                <w:tab w:val="center" w:pos="2268"/>
              </w:tabs>
              <w:jc w:val="both"/>
              <w:rPr>
                <w:rFonts w:ascii="Arial" w:hAnsi="Arial" w:cs="Arial"/>
                <w:b/>
                <w:sz w:val="21"/>
                <w:szCs w:val="21"/>
                <w:lang w:val="ru-RU"/>
              </w:rPr>
            </w:pPr>
          </w:p>
        </w:tc>
      </w:tr>
      <w:tr w:rsidR="001D1202" w:rsidRPr="003F5795" w:rsidTr="001D1202">
        <w:tc>
          <w:tcPr>
            <w:tcW w:w="6008" w:type="dxa"/>
            <w:hideMark/>
          </w:tcPr>
          <w:p w:rsidR="001D1202" w:rsidRPr="003F5795" w:rsidRDefault="009D1D9F">
            <w:pPr>
              <w:tabs>
                <w:tab w:val="center" w:pos="2268"/>
              </w:tabs>
              <w:jc w:val="center"/>
              <w:rPr>
                <w:rFonts w:ascii="Arial" w:hAnsi="Arial" w:cs="Arial"/>
                <w:b/>
                <w:sz w:val="21"/>
                <w:szCs w:val="21"/>
                <w:lang w:val="ru-RU"/>
              </w:rPr>
            </w:pPr>
            <w:r w:rsidRPr="003F5795">
              <w:rPr>
                <w:rFonts w:ascii="Arial" w:hAnsi="Arial" w:cs="Arial"/>
                <w:b/>
                <w:sz w:val="21"/>
                <w:szCs w:val="21"/>
                <w:lang w:val="ru-RU"/>
              </w:rPr>
              <w:t>Основен Граѓански Суд Скопје</w:t>
            </w:r>
          </w:p>
        </w:tc>
        <w:tc>
          <w:tcPr>
            <w:tcW w:w="549" w:type="dxa"/>
          </w:tcPr>
          <w:p w:rsidR="001D1202" w:rsidRPr="003F5795" w:rsidRDefault="001D1202">
            <w:pPr>
              <w:tabs>
                <w:tab w:val="center" w:pos="2268"/>
              </w:tabs>
              <w:jc w:val="both"/>
              <w:rPr>
                <w:rFonts w:ascii="Arial" w:hAnsi="Arial" w:cs="Arial"/>
                <w:b/>
                <w:sz w:val="21"/>
                <w:szCs w:val="21"/>
                <w:lang w:val="ru-RU"/>
              </w:rPr>
            </w:pPr>
          </w:p>
        </w:tc>
        <w:tc>
          <w:tcPr>
            <w:tcW w:w="956" w:type="dxa"/>
          </w:tcPr>
          <w:p w:rsidR="001D1202" w:rsidRPr="003F5795" w:rsidRDefault="001D1202">
            <w:pPr>
              <w:tabs>
                <w:tab w:val="center" w:pos="2268"/>
              </w:tabs>
              <w:jc w:val="both"/>
              <w:rPr>
                <w:rFonts w:ascii="Arial" w:hAnsi="Arial" w:cs="Arial"/>
                <w:b/>
                <w:sz w:val="21"/>
                <w:szCs w:val="21"/>
                <w:lang w:val="ru-RU"/>
              </w:rPr>
            </w:pPr>
          </w:p>
        </w:tc>
        <w:tc>
          <w:tcPr>
            <w:tcW w:w="2908" w:type="dxa"/>
          </w:tcPr>
          <w:p w:rsidR="001D1202" w:rsidRPr="003F5795" w:rsidRDefault="001D1202" w:rsidP="001D1202">
            <w:pPr>
              <w:tabs>
                <w:tab w:val="center" w:pos="2268"/>
              </w:tabs>
              <w:jc w:val="both"/>
              <w:rPr>
                <w:rFonts w:ascii="Arial" w:hAnsi="Arial" w:cs="Arial"/>
                <w:b/>
                <w:sz w:val="21"/>
                <w:szCs w:val="21"/>
                <w:lang w:val="ru-RU"/>
              </w:rPr>
            </w:pPr>
            <w:r w:rsidRPr="003F5795">
              <w:rPr>
                <w:rFonts w:ascii="Arial" w:hAnsi="Arial" w:cs="Arial"/>
                <w:b/>
                <w:sz w:val="21"/>
                <w:szCs w:val="21"/>
                <w:lang w:val="ru-RU"/>
              </w:rPr>
              <w:t>И.бр.</w:t>
            </w:r>
            <w:r w:rsidR="009D1D9F" w:rsidRPr="003F5795">
              <w:rPr>
                <w:rFonts w:ascii="Arial" w:hAnsi="Arial" w:cs="Arial"/>
                <w:b/>
                <w:sz w:val="21"/>
                <w:szCs w:val="21"/>
                <w:lang w:val="ru-RU"/>
              </w:rPr>
              <w:t>1381/22</w:t>
            </w:r>
          </w:p>
        </w:tc>
      </w:tr>
      <w:tr w:rsidR="001D1202" w:rsidRPr="003F5795" w:rsidTr="001D1202">
        <w:tc>
          <w:tcPr>
            <w:tcW w:w="6008" w:type="dxa"/>
            <w:hideMark/>
          </w:tcPr>
          <w:p w:rsidR="001D1202" w:rsidRPr="003F5795" w:rsidRDefault="009D1D9F">
            <w:pPr>
              <w:tabs>
                <w:tab w:val="center" w:pos="2268"/>
              </w:tabs>
              <w:jc w:val="center"/>
              <w:rPr>
                <w:rFonts w:ascii="Arial" w:hAnsi="Arial" w:cs="Arial"/>
                <w:b/>
                <w:sz w:val="21"/>
                <w:szCs w:val="21"/>
                <w:lang w:val="ru-RU"/>
              </w:rPr>
            </w:pPr>
            <w:r w:rsidRPr="003F5795">
              <w:rPr>
                <w:rFonts w:ascii="Arial" w:hAnsi="Arial" w:cs="Arial"/>
                <w:b/>
                <w:sz w:val="21"/>
                <w:szCs w:val="21"/>
                <w:lang w:val="ru-RU"/>
              </w:rPr>
              <w:t>Основен Кривичен Суд Скопје</w:t>
            </w:r>
          </w:p>
        </w:tc>
        <w:tc>
          <w:tcPr>
            <w:tcW w:w="549" w:type="dxa"/>
          </w:tcPr>
          <w:p w:rsidR="001D1202" w:rsidRPr="003F5795" w:rsidRDefault="001D1202">
            <w:pPr>
              <w:tabs>
                <w:tab w:val="center" w:pos="2268"/>
              </w:tabs>
              <w:jc w:val="both"/>
              <w:rPr>
                <w:rFonts w:ascii="Arial" w:hAnsi="Arial" w:cs="Arial"/>
                <w:b/>
                <w:sz w:val="21"/>
                <w:szCs w:val="21"/>
                <w:lang w:val="ru-RU"/>
              </w:rPr>
            </w:pPr>
          </w:p>
        </w:tc>
        <w:tc>
          <w:tcPr>
            <w:tcW w:w="956" w:type="dxa"/>
          </w:tcPr>
          <w:p w:rsidR="001D1202" w:rsidRPr="003F5795" w:rsidRDefault="001D1202">
            <w:pPr>
              <w:tabs>
                <w:tab w:val="center" w:pos="2268"/>
              </w:tabs>
              <w:jc w:val="both"/>
              <w:rPr>
                <w:rFonts w:ascii="Arial" w:hAnsi="Arial" w:cs="Arial"/>
                <w:b/>
                <w:sz w:val="21"/>
                <w:szCs w:val="21"/>
                <w:lang w:val="ru-RU"/>
              </w:rPr>
            </w:pPr>
          </w:p>
        </w:tc>
        <w:tc>
          <w:tcPr>
            <w:tcW w:w="2908" w:type="dxa"/>
          </w:tcPr>
          <w:p w:rsidR="001D1202" w:rsidRPr="003F5795" w:rsidRDefault="001D1202">
            <w:pPr>
              <w:tabs>
                <w:tab w:val="center" w:pos="2268"/>
              </w:tabs>
              <w:jc w:val="both"/>
              <w:rPr>
                <w:rFonts w:ascii="Arial" w:hAnsi="Arial" w:cs="Arial"/>
                <w:b/>
                <w:sz w:val="21"/>
                <w:szCs w:val="21"/>
                <w:lang w:val="ru-RU"/>
              </w:rPr>
            </w:pPr>
          </w:p>
        </w:tc>
      </w:tr>
      <w:tr w:rsidR="001D1202" w:rsidRPr="003F5795" w:rsidTr="001D1202">
        <w:tc>
          <w:tcPr>
            <w:tcW w:w="6008" w:type="dxa"/>
            <w:hideMark/>
          </w:tcPr>
          <w:p w:rsidR="001D1202" w:rsidRPr="003F5795" w:rsidRDefault="009D1D9F">
            <w:pPr>
              <w:tabs>
                <w:tab w:val="center" w:pos="2268"/>
              </w:tabs>
              <w:jc w:val="center"/>
              <w:rPr>
                <w:rFonts w:ascii="Arial" w:hAnsi="Arial" w:cs="Arial"/>
                <w:b/>
                <w:sz w:val="21"/>
                <w:szCs w:val="21"/>
                <w:lang w:val="ru-RU"/>
              </w:rPr>
            </w:pPr>
            <w:r w:rsidRPr="003F5795">
              <w:rPr>
                <w:rFonts w:ascii="Arial" w:hAnsi="Arial" w:cs="Arial"/>
                <w:b/>
                <w:sz w:val="21"/>
                <w:szCs w:val="21"/>
                <w:lang w:val="ru-RU"/>
              </w:rPr>
              <w:t>бул.Св.Климент Охридски бр.66/1-1</w:t>
            </w:r>
          </w:p>
        </w:tc>
        <w:tc>
          <w:tcPr>
            <w:tcW w:w="549" w:type="dxa"/>
          </w:tcPr>
          <w:p w:rsidR="001D1202" w:rsidRPr="003F5795" w:rsidRDefault="001D1202">
            <w:pPr>
              <w:tabs>
                <w:tab w:val="center" w:pos="2268"/>
              </w:tabs>
              <w:jc w:val="both"/>
              <w:rPr>
                <w:rFonts w:ascii="Arial" w:hAnsi="Arial" w:cs="Arial"/>
                <w:b/>
                <w:sz w:val="21"/>
                <w:szCs w:val="21"/>
                <w:lang w:val="ru-RU"/>
              </w:rPr>
            </w:pPr>
          </w:p>
        </w:tc>
        <w:tc>
          <w:tcPr>
            <w:tcW w:w="956" w:type="dxa"/>
          </w:tcPr>
          <w:p w:rsidR="001D1202" w:rsidRPr="003F5795" w:rsidRDefault="001D1202">
            <w:pPr>
              <w:tabs>
                <w:tab w:val="center" w:pos="2268"/>
              </w:tabs>
              <w:jc w:val="both"/>
              <w:rPr>
                <w:rFonts w:ascii="Arial" w:hAnsi="Arial" w:cs="Arial"/>
                <w:b/>
                <w:sz w:val="21"/>
                <w:szCs w:val="21"/>
                <w:lang w:val="ru-RU"/>
              </w:rPr>
            </w:pPr>
          </w:p>
        </w:tc>
        <w:tc>
          <w:tcPr>
            <w:tcW w:w="2908" w:type="dxa"/>
          </w:tcPr>
          <w:p w:rsidR="001D1202" w:rsidRPr="003F5795" w:rsidRDefault="001D1202">
            <w:pPr>
              <w:tabs>
                <w:tab w:val="center" w:pos="2268"/>
              </w:tabs>
              <w:jc w:val="both"/>
              <w:rPr>
                <w:rFonts w:ascii="Arial" w:hAnsi="Arial" w:cs="Arial"/>
                <w:b/>
                <w:sz w:val="21"/>
                <w:szCs w:val="21"/>
                <w:lang w:val="ru-RU"/>
              </w:rPr>
            </w:pPr>
          </w:p>
        </w:tc>
      </w:tr>
      <w:tr w:rsidR="001D1202" w:rsidRPr="003F5795" w:rsidTr="001D1202">
        <w:tc>
          <w:tcPr>
            <w:tcW w:w="6008" w:type="dxa"/>
            <w:hideMark/>
          </w:tcPr>
          <w:p w:rsidR="001D1202" w:rsidRPr="003F5795" w:rsidRDefault="009D1D9F">
            <w:pPr>
              <w:tabs>
                <w:tab w:val="center" w:pos="2268"/>
              </w:tabs>
              <w:jc w:val="center"/>
              <w:rPr>
                <w:rFonts w:ascii="Arial" w:hAnsi="Arial" w:cs="Arial"/>
                <w:b/>
                <w:sz w:val="21"/>
                <w:szCs w:val="21"/>
                <w:lang w:val="ru-RU"/>
              </w:rPr>
            </w:pPr>
            <w:r w:rsidRPr="003F5795">
              <w:rPr>
                <w:rFonts w:ascii="Arial" w:hAnsi="Arial" w:cs="Arial"/>
                <w:b/>
                <w:sz w:val="21"/>
                <w:szCs w:val="21"/>
                <w:lang w:val="ru-RU"/>
              </w:rPr>
              <w:t>тел. 02/3214-280, vasko</w:t>
            </w:r>
            <w:r w:rsidRPr="003F5795">
              <w:rPr>
                <w:rFonts w:ascii="Arial" w:hAnsi="Arial" w:cs="Arial"/>
                <w:b/>
                <w:sz w:val="21"/>
                <w:szCs w:val="21"/>
              </w:rPr>
              <w:t>@izvrsitelblazevski.mk</w:t>
            </w:r>
          </w:p>
        </w:tc>
        <w:tc>
          <w:tcPr>
            <w:tcW w:w="549" w:type="dxa"/>
          </w:tcPr>
          <w:p w:rsidR="001D1202" w:rsidRPr="003F5795" w:rsidRDefault="001D1202">
            <w:pPr>
              <w:tabs>
                <w:tab w:val="center" w:pos="2268"/>
              </w:tabs>
              <w:jc w:val="both"/>
              <w:rPr>
                <w:rFonts w:ascii="Arial" w:hAnsi="Arial" w:cs="Arial"/>
                <w:b/>
                <w:sz w:val="21"/>
                <w:szCs w:val="21"/>
                <w:lang w:val="ru-RU"/>
              </w:rPr>
            </w:pPr>
          </w:p>
        </w:tc>
        <w:tc>
          <w:tcPr>
            <w:tcW w:w="956" w:type="dxa"/>
          </w:tcPr>
          <w:p w:rsidR="001D1202" w:rsidRPr="003F5795" w:rsidRDefault="001D1202">
            <w:pPr>
              <w:tabs>
                <w:tab w:val="center" w:pos="2268"/>
              </w:tabs>
              <w:jc w:val="both"/>
              <w:rPr>
                <w:rFonts w:ascii="Arial" w:hAnsi="Arial" w:cs="Arial"/>
                <w:b/>
                <w:sz w:val="21"/>
                <w:szCs w:val="21"/>
                <w:lang w:val="ru-RU"/>
              </w:rPr>
            </w:pPr>
          </w:p>
        </w:tc>
        <w:tc>
          <w:tcPr>
            <w:tcW w:w="2908" w:type="dxa"/>
          </w:tcPr>
          <w:p w:rsidR="001D1202" w:rsidRPr="003F5795" w:rsidRDefault="001D1202">
            <w:pPr>
              <w:tabs>
                <w:tab w:val="center" w:pos="2268"/>
              </w:tabs>
              <w:jc w:val="both"/>
              <w:rPr>
                <w:rFonts w:ascii="Arial" w:hAnsi="Arial" w:cs="Arial"/>
                <w:b/>
                <w:sz w:val="21"/>
                <w:szCs w:val="21"/>
                <w:lang w:val="ru-RU"/>
              </w:rPr>
            </w:pPr>
          </w:p>
        </w:tc>
      </w:tr>
      <w:tr w:rsidR="001D1202" w:rsidRPr="003F5795" w:rsidTr="001D1202">
        <w:tc>
          <w:tcPr>
            <w:tcW w:w="6008" w:type="dxa"/>
            <w:hideMark/>
          </w:tcPr>
          <w:p w:rsidR="001D1202" w:rsidRPr="003F5795" w:rsidRDefault="001D1202" w:rsidP="001D1202">
            <w:pPr>
              <w:tabs>
                <w:tab w:val="center" w:pos="2268"/>
              </w:tabs>
              <w:jc w:val="center"/>
              <w:rPr>
                <w:rFonts w:ascii="Arial" w:hAnsi="Arial" w:cs="Arial"/>
                <w:b/>
                <w:sz w:val="21"/>
                <w:szCs w:val="21"/>
                <w:lang w:val="ru-RU"/>
              </w:rPr>
            </w:pPr>
          </w:p>
          <w:p w:rsidR="00352993" w:rsidRPr="003F5795" w:rsidRDefault="00352993" w:rsidP="001D1202">
            <w:pPr>
              <w:tabs>
                <w:tab w:val="center" w:pos="2268"/>
              </w:tabs>
              <w:jc w:val="center"/>
              <w:rPr>
                <w:rFonts w:ascii="Arial" w:hAnsi="Arial" w:cs="Arial"/>
                <w:b/>
                <w:sz w:val="21"/>
                <w:szCs w:val="21"/>
                <w:lang w:val="ru-RU"/>
              </w:rPr>
            </w:pPr>
          </w:p>
        </w:tc>
        <w:tc>
          <w:tcPr>
            <w:tcW w:w="549" w:type="dxa"/>
          </w:tcPr>
          <w:p w:rsidR="001D1202" w:rsidRPr="003F5795" w:rsidRDefault="001D1202">
            <w:pPr>
              <w:tabs>
                <w:tab w:val="center" w:pos="2268"/>
              </w:tabs>
              <w:jc w:val="both"/>
              <w:rPr>
                <w:rFonts w:ascii="Arial" w:hAnsi="Arial" w:cs="Arial"/>
                <w:b/>
                <w:sz w:val="21"/>
                <w:szCs w:val="21"/>
                <w:lang w:val="ru-RU"/>
              </w:rPr>
            </w:pPr>
          </w:p>
        </w:tc>
        <w:tc>
          <w:tcPr>
            <w:tcW w:w="956" w:type="dxa"/>
          </w:tcPr>
          <w:p w:rsidR="001D1202" w:rsidRPr="003F5795" w:rsidRDefault="001D1202">
            <w:pPr>
              <w:tabs>
                <w:tab w:val="center" w:pos="2268"/>
              </w:tabs>
              <w:jc w:val="both"/>
              <w:rPr>
                <w:rFonts w:ascii="Arial" w:hAnsi="Arial" w:cs="Arial"/>
                <w:b/>
                <w:sz w:val="21"/>
                <w:szCs w:val="21"/>
                <w:lang w:val="ru-RU"/>
              </w:rPr>
            </w:pPr>
          </w:p>
        </w:tc>
        <w:tc>
          <w:tcPr>
            <w:tcW w:w="2908" w:type="dxa"/>
          </w:tcPr>
          <w:p w:rsidR="001D1202" w:rsidRPr="003F5795" w:rsidRDefault="001D1202">
            <w:pPr>
              <w:tabs>
                <w:tab w:val="center" w:pos="2268"/>
              </w:tabs>
              <w:jc w:val="both"/>
              <w:rPr>
                <w:rFonts w:ascii="Arial" w:hAnsi="Arial" w:cs="Arial"/>
                <w:b/>
                <w:sz w:val="21"/>
                <w:szCs w:val="21"/>
                <w:lang w:val="ru-RU"/>
              </w:rPr>
            </w:pPr>
          </w:p>
        </w:tc>
      </w:tr>
    </w:tbl>
    <w:p w:rsidR="00A36AF4" w:rsidRPr="003F5795" w:rsidRDefault="00352993" w:rsidP="006971FC">
      <w:pPr>
        <w:ind w:firstLine="720"/>
        <w:jc w:val="both"/>
        <w:rPr>
          <w:rFonts w:ascii="Arial" w:hAnsi="Arial" w:cs="Arial"/>
          <w:sz w:val="21"/>
          <w:szCs w:val="21"/>
          <w:lang w:val="mk-MK"/>
        </w:rPr>
      </w:pPr>
      <w:r w:rsidRPr="003F5795">
        <w:rPr>
          <w:rFonts w:ascii="Arial" w:hAnsi="Arial" w:cs="Arial"/>
          <w:sz w:val="21"/>
          <w:szCs w:val="21"/>
          <w:lang w:val="mk-MK"/>
        </w:rPr>
        <w:t xml:space="preserve">Извршителот </w:t>
      </w:r>
      <w:r w:rsidRPr="003F5795">
        <w:rPr>
          <w:rFonts w:ascii="Arial" w:hAnsi="Arial" w:cs="Arial"/>
          <w:bCs/>
          <w:color w:val="000000"/>
          <w:sz w:val="21"/>
          <w:szCs w:val="21"/>
          <w:lang w:val="mk-MK" w:eastAsia="mk-MK"/>
        </w:rPr>
        <w:t>Васко Блажевски</w:t>
      </w:r>
      <w:r w:rsidRPr="003F5795">
        <w:rPr>
          <w:rFonts w:ascii="Arial" w:hAnsi="Arial" w:cs="Arial"/>
          <w:sz w:val="21"/>
          <w:szCs w:val="21"/>
          <w:lang w:val="mk-MK"/>
        </w:rPr>
        <w:t xml:space="preserve"> од </w:t>
      </w:r>
      <w:r w:rsidRPr="003F5795">
        <w:rPr>
          <w:rFonts w:ascii="Arial" w:hAnsi="Arial" w:cs="Arial"/>
          <w:bCs/>
          <w:color w:val="000000"/>
          <w:sz w:val="21"/>
          <w:szCs w:val="21"/>
          <w:lang w:val="mk-MK" w:eastAsia="mk-MK"/>
        </w:rPr>
        <w:t>Скопје</w:t>
      </w:r>
      <w:r w:rsidRPr="003F5795">
        <w:rPr>
          <w:rFonts w:ascii="Arial" w:hAnsi="Arial" w:cs="Arial"/>
          <w:sz w:val="21"/>
          <w:szCs w:val="21"/>
          <w:lang w:val="mk-MK"/>
        </w:rPr>
        <w:t xml:space="preserve"> врз основа на барањето за спроведување на извршување од заложниот доверител </w:t>
      </w:r>
      <w:r w:rsidRPr="003F5795">
        <w:rPr>
          <w:rFonts w:ascii="Arial" w:hAnsi="Arial" w:cs="Arial"/>
          <w:bCs/>
          <w:color w:val="000000"/>
          <w:sz w:val="21"/>
          <w:szCs w:val="21"/>
          <w:lang w:val="mk-MK" w:eastAsia="mk-MK"/>
        </w:rPr>
        <w:t>Стопанска Банка АД Скопје</w:t>
      </w:r>
      <w:r w:rsidRPr="003F5795">
        <w:rPr>
          <w:rFonts w:ascii="Arial" w:hAnsi="Arial" w:cs="Arial"/>
          <w:sz w:val="21"/>
          <w:szCs w:val="21"/>
          <w:lang w:val="mk-MK"/>
        </w:rPr>
        <w:t xml:space="preserve"> од </w:t>
      </w:r>
      <w:r w:rsidRPr="003F5795">
        <w:rPr>
          <w:rFonts w:ascii="Arial" w:hAnsi="Arial" w:cs="Arial"/>
          <w:color w:val="000000"/>
          <w:sz w:val="21"/>
          <w:szCs w:val="21"/>
          <w:lang w:val="mk-MK" w:eastAsia="mk-MK"/>
        </w:rPr>
        <w:t>Скопје</w:t>
      </w:r>
      <w:r w:rsidRPr="003F5795">
        <w:rPr>
          <w:rFonts w:ascii="Arial" w:hAnsi="Arial" w:cs="Arial"/>
          <w:sz w:val="21"/>
          <w:szCs w:val="21"/>
          <w:lang w:val="mk-MK"/>
        </w:rPr>
        <w:t xml:space="preserve"> со ЕДБ </w:t>
      </w:r>
      <w:r w:rsidRPr="003F5795">
        <w:rPr>
          <w:rFonts w:ascii="Arial" w:hAnsi="Arial" w:cs="Arial"/>
          <w:color w:val="000000"/>
          <w:sz w:val="21"/>
          <w:szCs w:val="21"/>
          <w:lang w:val="mk-MK" w:eastAsia="mk-MK"/>
        </w:rPr>
        <w:t>4030996116744</w:t>
      </w:r>
      <w:r w:rsidRPr="003F5795">
        <w:rPr>
          <w:rFonts w:ascii="Arial" w:hAnsi="Arial" w:cs="Arial"/>
          <w:sz w:val="21"/>
          <w:szCs w:val="21"/>
          <w:lang w:val="mk-MK"/>
        </w:rPr>
        <w:t xml:space="preserve"> и седиште на </w:t>
      </w:r>
      <w:r w:rsidRPr="003F5795">
        <w:rPr>
          <w:rFonts w:ascii="Arial" w:hAnsi="Arial" w:cs="Arial"/>
          <w:color w:val="000000"/>
          <w:sz w:val="21"/>
          <w:szCs w:val="21"/>
          <w:lang w:val="mk-MK" w:eastAsia="mk-MK"/>
        </w:rPr>
        <w:t>ул."11-ти Октомври" бр.7</w:t>
      </w:r>
      <w:r w:rsidRPr="003F5795">
        <w:rPr>
          <w:rFonts w:ascii="Arial" w:hAnsi="Arial" w:cs="Arial"/>
          <w:sz w:val="21"/>
          <w:szCs w:val="21"/>
          <w:lang w:val="mk-MK"/>
        </w:rPr>
        <w:t xml:space="preserve">, засновано на извршната исправа Нотарски акт/Договор за хипотека </w:t>
      </w:r>
      <w:r w:rsidRPr="003F5795">
        <w:rPr>
          <w:rFonts w:ascii="Arial" w:hAnsi="Arial" w:cs="Arial"/>
          <w:color w:val="000000"/>
          <w:sz w:val="21"/>
          <w:szCs w:val="21"/>
          <w:lang w:val="mk-MK" w:eastAsia="mk-MK"/>
        </w:rPr>
        <w:t>ОДУ 148/16</w:t>
      </w:r>
      <w:r w:rsidRPr="003F5795">
        <w:rPr>
          <w:rFonts w:ascii="Arial" w:hAnsi="Arial" w:cs="Arial"/>
          <w:sz w:val="21"/>
          <w:szCs w:val="21"/>
          <w:lang w:val="mk-MK"/>
        </w:rPr>
        <w:t xml:space="preserve"> од </w:t>
      </w:r>
      <w:r w:rsidRPr="003F5795">
        <w:rPr>
          <w:rFonts w:ascii="Arial" w:hAnsi="Arial" w:cs="Arial"/>
          <w:color w:val="000000"/>
          <w:sz w:val="21"/>
          <w:szCs w:val="21"/>
          <w:lang w:val="mk-MK" w:eastAsia="mk-MK"/>
        </w:rPr>
        <w:t>28.03.2016 година</w:t>
      </w:r>
      <w:r w:rsidRPr="003F5795">
        <w:rPr>
          <w:rFonts w:ascii="Arial" w:hAnsi="Arial" w:cs="Arial"/>
          <w:sz w:val="21"/>
          <w:szCs w:val="21"/>
          <w:lang w:val="mk-MK"/>
        </w:rPr>
        <w:t xml:space="preserve"> на </w:t>
      </w:r>
      <w:r w:rsidRPr="003F5795">
        <w:rPr>
          <w:rFonts w:ascii="Arial" w:hAnsi="Arial" w:cs="Arial"/>
          <w:color w:val="000000"/>
          <w:sz w:val="21"/>
          <w:szCs w:val="21"/>
          <w:lang w:val="mk-MK" w:eastAsia="mk-MK"/>
        </w:rPr>
        <w:t>Нотар Мери Весова - Скопје</w:t>
      </w:r>
      <w:r w:rsidRPr="003F5795">
        <w:rPr>
          <w:rFonts w:ascii="Arial" w:hAnsi="Arial" w:cs="Arial"/>
          <w:sz w:val="21"/>
          <w:szCs w:val="21"/>
          <w:lang w:val="mk-MK"/>
        </w:rPr>
        <w:t xml:space="preserve">, против должникот/заложен должник </w:t>
      </w:r>
      <w:r w:rsidRPr="003F5795">
        <w:rPr>
          <w:rFonts w:ascii="Arial" w:hAnsi="Arial" w:cs="Arial"/>
          <w:bCs/>
          <w:color w:val="000000"/>
          <w:sz w:val="21"/>
          <w:szCs w:val="21"/>
          <w:lang w:val="mk-MK" w:eastAsia="mk-MK"/>
        </w:rPr>
        <w:t>Друштво за градежништво, производство, промет и услуги РОЛОМАТИК ДООЕЛ експорт-импорт</w:t>
      </w:r>
      <w:r w:rsidRPr="003F5795">
        <w:rPr>
          <w:rFonts w:ascii="Arial" w:hAnsi="Arial" w:cs="Arial"/>
          <w:color w:val="000000"/>
          <w:sz w:val="21"/>
          <w:szCs w:val="21"/>
          <w:lang w:val="mk-MK" w:eastAsia="mk-MK"/>
        </w:rPr>
        <w:t xml:space="preserve"> Бразда, Чучер-Сандево</w:t>
      </w:r>
      <w:r w:rsidRPr="003F5795">
        <w:rPr>
          <w:rFonts w:ascii="Arial" w:hAnsi="Arial" w:cs="Arial"/>
          <w:bCs/>
          <w:color w:val="000000"/>
          <w:sz w:val="21"/>
          <w:szCs w:val="21"/>
          <w:lang w:val="mk-MK" w:eastAsia="mk-MK"/>
        </w:rPr>
        <w:t>,</w:t>
      </w:r>
      <w:r w:rsidRPr="003F5795">
        <w:rPr>
          <w:rFonts w:ascii="Arial" w:hAnsi="Arial" w:cs="Arial"/>
          <w:sz w:val="21"/>
          <w:szCs w:val="21"/>
          <w:lang w:val="mk-MK"/>
        </w:rPr>
        <w:t xml:space="preserve"> со ЕДБ  </w:t>
      </w:r>
      <w:r w:rsidRPr="003F5795">
        <w:rPr>
          <w:rFonts w:ascii="Arial" w:hAnsi="Arial" w:cs="Arial"/>
          <w:color w:val="000000"/>
          <w:sz w:val="21"/>
          <w:szCs w:val="21"/>
          <w:lang w:val="mk-MK" w:eastAsia="mk-MK"/>
        </w:rPr>
        <w:t>4030003486274, ЕМБС 5786223</w:t>
      </w:r>
      <w:r w:rsidRPr="003F5795">
        <w:rPr>
          <w:rFonts w:ascii="Arial" w:hAnsi="Arial" w:cs="Arial"/>
          <w:sz w:val="21"/>
          <w:szCs w:val="21"/>
          <w:lang w:val="mk-MK"/>
        </w:rPr>
        <w:t xml:space="preserve"> и седиште на </w:t>
      </w:r>
      <w:r w:rsidRPr="003F5795">
        <w:rPr>
          <w:rFonts w:ascii="Arial" w:hAnsi="Arial" w:cs="Arial"/>
          <w:color w:val="000000"/>
          <w:sz w:val="21"/>
          <w:szCs w:val="21"/>
          <w:lang w:val="mk-MK" w:eastAsia="mk-MK"/>
        </w:rPr>
        <w:t>ул.20 бр.214 Бразда, Чучер-Сандево</w:t>
      </w:r>
      <w:r w:rsidRPr="003F5795">
        <w:rPr>
          <w:rFonts w:ascii="Arial" w:hAnsi="Arial" w:cs="Arial"/>
          <w:sz w:val="21"/>
          <w:szCs w:val="21"/>
          <w:lang w:val="mk-MK"/>
        </w:rPr>
        <w:t xml:space="preserve"> и заложниот должник Димитријевски Зоран</w:t>
      </w:r>
      <w:r w:rsidRPr="003F5795">
        <w:rPr>
          <w:rFonts w:ascii="Arial" w:hAnsi="Arial" w:cs="Arial"/>
          <w:sz w:val="21"/>
          <w:szCs w:val="21"/>
        </w:rPr>
        <w:t xml:space="preserve"> </w:t>
      </w:r>
      <w:r w:rsidRPr="003F5795">
        <w:rPr>
          <w:rFonts w:ascii="Arial" w:hAnsi="Arial" w:cs="Arial"/>
          <w:sz w:val="21"/>
          <w:szCs w:val="21"/>
          <w:lang w:val="mk-MK"/>
        </w:rPr>
        <w:t xml:space="preserve">од Скопје со живеалиште на ул.Отон Жупанчиќ бр.15/1-5, од Скопје, за спроведување на извршување, </w:t>
      </w:r>
      <w:r w:rsidR="00A36AF4" w:rsidRPr="003F5795">
        <w:rPr>
          <w:rFonts w:ascii="Arial" w:hAnsi="Arial" w:cs="Arial"/>
          <w:sz w:val="21"/>
          <w:szCs w:val="21"/>
          <w:lang w:val="mk-MK"/>
        </w:rPr>
        <w:t xml:space="preserve">на ден </w:t>
      </w:r>
      <w:r w:rsidRPr="003F5795">
        <w:rPr>
          <w:rFonts w:ascii="Arial" w:hAnsi="Arial" w:cs="Arial"/>
          <w:sz w:val="21"/>
          <w:szCs w:val="21"/>
          <w:lang w:val="mk-MK"/>
        </w:rPr>
        <w:t>24.01.2023</w:t>
      </w:r>
      <w:r w:rsidR="00A36AF4" w:rsidRPr="003F5795">
        <w:rPr>
          <w:rFonts w:ascii="Arial" w:hAnsi="Arial" w:cs="Arial"/>
          <w:sz w:val="21"/>
          <w:szCs w:val="21"/>
          <w:lang w:val="mk-MK"/>
        </w:rPr>
        <w:t xml:space="preserve"> година го донесува следниот:</w:t>
      </w:r>
    </w:p>
    <w:p w:rsidR="00AC774B" w:rsidRPr="003F5795" w:rsidRDefault="00AC774B">
      <w:pPr>
        <w:pStyle w:val="BodyText"/>
        <w:spacing w:line="360" w:lineRule="auto"/>
        <w:rPr>
          <w:rFonts w:ascii="Arial" w:hAnsi="Arial" w:cs="Arial"/>
          <w:sz w:val="21"/>
          <w:szCs w:val="21"/>
          <w:lang w:val="mk-MK"/>
        </w:rPr>
      </w:pPr>
    </w:p>
    <w:p w:rsidR="00905C7E" w:rsidRPr="003F5795" w:rsidRDefault="00905C7E" w:rsidP="00905C7E">
      <w:pPr>
        <w:jc w:val="center"/>
        <w:rPr>
          <w:rFonts w:ascii="Arial" w:hAnsi="Arial" w:cs="Arial"/>
          <w:b/>
          <w:sz w:val="21"/>
          <w:szCs w:val="21"/>
          <w:lang w:val="mk-MK"/>
        </w:rPr>
      </w:pPr>
      <w:r w:rsidRPr="003F5795">
        <w:rPr>
          <w:rFonts w:ascii="Arial" w:hAnsi="Arial" w:cs="Arial"/>
          <w:b/>
          <w:sz w:val="21"/>
          <w:szCs w:val="21"/>
          <w:lang w:val="mk-MK"/>
        </w:rPr>
        <w:t>З А К Л У Ч О К</w:t>
      </w:r>
    </w:p>
    <w:p w:rsidR="00905C7E" w:rsidRPr="003F5795" w:rsidRDefault="00905C7E" w:rsidP="00905C7E">
      <w:pPr>
        <w:jc w:val="center"/>
        <w:rPr>
          <w:rFonts w:ascii="Arial" w:hAnsi="Arial" w:cs="Arial"/>
          <w:b/>
          <w:sz w:val="21"/>
          <w:szCs w:val="21"/>
          <w:lang w:val="mk-MK"/>
        </w:rPr>
      </w:pPr>
      <w:r w:rsidRPr="003F5795">
        <w:rPr>
          <w:rFonts w:ascii="Arial" w:hAnsi="Arial" w:cs="Arial"/>
          <w:b/>
          <w:sz w:val="21"/>
          <w:szCs w:val="21"/>
          <w:lang w:val="mk-MK"/>
        </w:rPr>
        <w:t>ЗА УСНА ЈАВНА ПРОДАЖБА</w:t>
      </w:r>
    </w:p>
    <w:p w:rsidR="00905C7E" w:rsidRPr="003F5795" w:rsidRDefault="00905C7E" w:rsidP="00905C7E">
      <w:pPr>
        <w:jc w:val="center"/>
        <w:rPr>
          <w:rFonts w:ascii="Arial" w:hAnsi="Arial" w:cs="Arial"/>
          <w:b/>
          <w:sz w:val="21"/>
          <w:szCs w:val="21"/>
          <w:lang w:val="mk-MK"/>
        </w:rPr>
      </w:pPr>
      <w:r w:rsidRPr="003F5795">
        <w:rPr>
          <w:rFonts w:ascii="Arial" w:hAnsi="Arial" w:cs="Arial"/>
          <w:b/>
          <w:sz w:val="21"/>
          <w:szCs w:val="21"/>
          <w:lang w:val="mk-MK"/>
        </w:rPr>
        <w:t xml:space="preserve">(врз основа на членовите 179 став (1), 181 став (1) и 182 став (1) од </w:t>
      </w:r>
      <w:r w:rsidRPr="003F5795">
        <w:rPr>
          <w:rFonts w:ascii="Arial" w:hAnsi="Arial" w:cs="Arial"/>
          <w:b/>
          <w:bCs/>
          <w:sz w:val="21"/>
          <w:szCs w:val="21"/>
          <w:lang w:val="mk-MK"/>
        </w:rPr>
        <w:t>Законот за извршување</w:t>
      </w:r>
      <w:r w:rsidRPr="003F5795">
        <w:rPr>
          <w:rFonts w:ascii="Arial" w:hAnsi="Arial" w:cs="Arial"/>
          <w:b/>
          <w:sz w:val="21"/>
          <w:szCs w:val="21"/>
          <w:lang w:val="mk-MK"/>
        </w:rPr>
        <w:t>)</w:t>
      </w:r>
    </w:p>
    <w:p w:rsidR="00905C7E" w:rsidRPr="003F5795" w:rsidRDefault="00905C7E" w:rsidP="00905C7E">
      <w:pPr>
        <w:rPr>
          <w:rFonts w:ascii="Arial" w:hAnsi="Arial" w:cs="Arial"/>
          <w:sz w:val="21"/>
          <w:szCs w:val="21"/>
          <w:lang w:val="en-US"/>
        </w:rPr>
      </w:pPr>
    </w:p>
    <w:p w:rsidR="00F46156" w:rsidRPr="003F5795" w:rsidRDefault="00F46156" w:rsidP="00905C7E">
      <w:pPr>
        <w:rPr>
          <w:rFonts w:ascii="Arial" w:hAnsi="Arial" w:cs="Arial"/>
          <w:sz w:val="21"/>
          <w:szCs w:val="21"/>
          <w:lang w:val="en-US"/>
        </w:rPr>
      </w:pPr>
    </w:p>
    <w:p w:rsidR="00C1272D" w:rsidRPr="003F5795" w:rsidRDefault="00C1272D" w:rsidP="00C1272D">
      <w:pPr>
        <w:ind w:firstLine="720"/>
        <w:jc w:val="both"/>
        <w:rPr>
          <w:rFonts w:ascii="Arial" w:hAnsi="Arial" w:cs="Arial"/>
          <w:sz w:val="21"/>
          <w:szCs w:val="21"/>
          <w:lang w:val="mk-MK"/>
        </w:rPr>
      </w:pPr>
      <w:r w:rsidRPr="003F5795">
        <w:rPr>
          <w:rFonts w:ascii="Arial" w:hAnsi="Arial" w:cs="Arial"/>
          <w:b/>
          <w:sz w:val="21"/>
          <w:szCs w:val="21"/>
          <w:lang w:val="mk-MK"/>
        </w:rPr>
        <w:t>СЕ ОПРЕДЕЛУВА</w:t>
      </w:r>
      <w:r w:rsidRPr="003F5795">
        <w:rPr>
          <w:rFonts w:ascii="Arial" w:hAnsi="Arial" w:cs="Arial"/>
          <w:sz w:val="21"/>
          <w:szCs w:val="21"/>
          <w:lang w:val="mk-MK"/>
        </w:rPr>
        <w:t xml:space="preserve"> прва продажба со усно  јавно наддавање на недвижноста со следните ознаки:</w:t>
      </w:r>
    </w:p>
    <w:p w:rsidR="00C1272D" w:rsidRPr="003F5795" w:rsidRDefault="00C1272D" w:rsidP="00C1272D">
      <w:pPr>
        <w:jc w:val="both"/>
        <w:rPr>
          <w:rFonts w:ascii="Arial" w:hAnsi="Arial" w:cs="Arial"/>
          <w:b/>
          <w:sz w:val="21"/>
          <w:szCs w:val="21"/>
          <w:lang w:val="mk-MK"/>
        </w:rPr>
      </w:pPr>
    </w:p>
    <w:p w:rsidR="00C1272D" w:rsidRPr="003F5795" w:rsidRDefault="00C1272D" w:rsidP="00C1272D">
      <w:pPr>
        <w:jc w:val="both"/>
        <w:rPr>
          <w:rFonts w:ascii="Arial" w:hAnsi="Arial" w:cs="Arial"/>
          <w:b/>
          <w:bCs/>
          <w:sz w:val="21"/>
          <w:szCs w:val="21"/>
          <w:lang w:val="mk-MK"/>
        </w:rPr>
      </w:pPr>
      <w:r w:rsidRPr="003F5795">
        <w:rPr>
          <w:rFonts w:ascii="Arial" w:hAnsi="Arial" w:cs="Arial"/>
          <w:b/>
          <w:bCs/>
          <w:sz w:val="21"/>
          <w:szCs w:val="21"/>
          <w:lang w:val="mk-MK"/>
        </w:rPr>
        <w:t>ЛИСТ В:</w:t>
      </w:r>
    </w:p>
    <w:p w:rsidR="00C1272D" w:rsidRPr="003F5795" w:rsidRDefault="00C1272D" w:rsidP="00C1272D">
      <w:pPr>
        <w:ind w:firstLine="720"/>
        <w:jc w:val="both"/>
        <w:rPr>
          <w:rFonts w:ascii="Arial" w:hAnsi="Arial" w:cs="Arial"/>
          <w:bCs/>
          <w:sz w:val="21"/>
          <w:szCs w:val="21"/>
          <w:lang w:val="mk-MK"/>
        </w:rPr>
      </w:pPr>
      <w:r w:rsidRPr="003F5795">
        <w:rPr>
          <w:rFonts w:ascii="Arial" w:hAnsi="Arial" w:cs="Arial"/>
          <w:bCs/>
          <w:sz w:val="21"/>
          <w:szCs w:val="21"/>
          <w:lang w:val="mk-MK"/>
        </w:rPr>
        <w:t>-КП 731, дел 2, адреса (улица и куќен број на зграда) ЗАГРЕБСКА 28 Б, број на зграда 2, намена на зграда преземена при конверција на податоците од стариот електронски систем ЗГРАДИ ВО ОСТАНАТО СТОПАНСТВО, влез 001, кат ПР, број 003, со внатрешна површина 43</w:t>
      </w:r>
      <w:r w:rsidRPr="003F5795">
        <w:rPr>
          <w:rFonts w:ascii="Arial" w:hAnsi="Arial" w:cs="Arial"/>
          <w:bCs/>
          <w:sz w:val="21"/>
          <w:szCs w:val="21"/>
          <w:lang w:val="en-US"/>
        </w:rPr>
        <w:t>m</w:t>
      </w:r>
      <w:r w:rsidRPr="003F5795">
        <w:rPr>
          <w:rFonts w:ascii="Arial" w:hAnsi="Arial" w:cs="Arial"/>
          <w:bCs/>
          <w:sz w:val="21"/>
          <w:szCs w:val="21"/>
          <w:vertAlign w:val="superscript"/>
          <w:lang w:val="en-US"/>
        </w:rPr>
        <w:t>2</w:t>
      </w:r>
      <w:r w:rsidRPr="003F5795">
        <w:rPr>
          <w:rFonts w:ascii="Arial" w:hAnsi="Arial" w:cs="Arial"/>
          <w:bCs/>
          <w:sz w:val="21"/>
          <w:szCs w:val="21"/>
          <w:lang w:val="en-US"/>
        </w:rPr>
        <w:t xml:space="preserve">, </w:t>
      </w:r>
    </w:p>
    <w:p w:rsidR="00C1272D" w:rsidRPr="003F5795" w:rsidRDefault="00C1272D" w:rsidP="00C1272D">
      <w:pPr>
        <w:jc w:val="both"/>
        <w:rPr>
          <w:rFonts w:ascii="Arial" w:hAnsi="Arial" w:cs="Arial"/>
          <w:color w:val="000000"/>
          <w:sz w:val="21"/>
          <w:szCs w:val="21"/>
          <w:lang w:val="mk-MK" w:eastAsia="mk-MK"/>
        </w:rPr>
      </w:pPr>
      <w:r w:rsidRPr="003F5795">
        <w:rPr>
          <w:rFonts w:ascii="Arial" w:hAnsi="Arial" w:cs="Arial"/>
          <w:bCs/>
          <w:sz w:val="21"/>
          <w:szCs w:val="21"/>
          <w:lang w:val="mk-MK"/>
        </w:rPr>
        <w:t xml:space="preserve">сопственост на </w:t>
      </w:r>
      <w:r w:rsidRPr="003F5795">
        <w:rPr>
          <w:rFonts w:ascii="Arial" w:hAnsi="Arial" w:cs="Arial"/>
          <w:sz w:val="21"/>
          <w:szCs w:val="21"/>
          <w:lang w:val="mk-MK"/>
        </w:rPr>
        <w:t xml:space="preserve">должникот/заложен должник </w:t>
      </w:r>
      <w:r w:rsidRPr="003F5795">
        <w:rPr>
          <w:rFonts w:ascii="Arial" w:hAnsi="Arial" w:cs="Arial"/>
          <w:bCs/>
          <w:color w:val="000000"/>
          <w:sz w:val="21"/>
          <w:szCs w:val="21"/>
          <w:lang w:val="mk-MK" w:eastAsia="mk-MK"/>
        </w:rPr>
        <w:t>Друштво за градежништво, производство, промет и услуги РОЛОМАТИК ДООЕЛ експорт-импорт</w:t>
      </w:r>
      <w:r w:rsidRPr="003F5795">
        <w:rPr>
          <w:rFonts w:ascii="Arial" w:hAnsi="Arial" w:cs="Arial"/>
          <w:bCs/>
          <w:color w:val="000000"/>
          <w:sz w:val="21"/>
          <w:szCs w:val="21"/>
          <w:lang w:eastAsia="mk-MK"/>
        </w:rPr>
        <w:t xml:space="preserve"> </w:t>
      </w:r>
      <w:r w:rsidRPr="003F5795">
        <w:rPr>
          <w:rFonts w:ascii="Arial" w:hAnsi="Arial" w:cs="Arial"/>
          <w:bCs/>
          <w:color w:val="000000"/>
          <w:sz w:val="21"/>
          <w:szCs w:val="21"/>
          <w:lang w:val="mk-MK" w:eastAsia="mk-MK"/>
        </w:rPr>
        <w:t>Бразда, Чучер Сандево,</w:t>
      </w:r>
      <w:r w:rsidRPr="003F5795">
        <w:rPr>
          <w:rFonts w:ascii="Arial" w:hAnsi="Arial" w:cs="Arial"/>
          <w:sz w:val="21"/>
          <w:szCs w:val="21"/>
          <w:lang w:val="mk-MK"/>
        </w:rPr>
        <w:t xml:space="preserve"> со ЕДБ  </w:t>
      </w:r>
      <w:r w:rsidRPr="003F5795">
        <w:rPr>
          <w:rFonts w:ascii="Arial" w:hAnsi="Arial" w:cs="Arial"/>
          <w:color w:val="000000"/>
          <w:sz w:val="21"/>
          <w:szCs w:val="21"/>
          <w:lang w:val="mk-MK" w:eastAsia="mk-MK"/>
        </w:rPr>
        <w:t>4030003486274</w:t>
      </w:r>
      <w:r w:rsidRPr="003F5795">
        <w:rPr>
          <w:rFonts w:ascii="Arial" w:hAnsi="Arial" w:cs="Arial"/>
          <w:color w:val="000000"/>
          <w:sz w:val="21"/>
          <w:szCs w:val="21"/>
          <w:lang w:eastAsia="mk-MK"/>
        </w:rPr>
        <w:t xml:space="preserve"> </w:t>
      </w:r>
      <w:r w:rsidRPr="003F5795">
        <w:rPr>
          <w:rFonts w:ascii="Arial" w:hAnsi="Arial" w:cs="Arial"/>
          <w:color w:val="000000"/>
          <w:sz w:val="21"/>
          <w:szCs w:val="21"/>
          <w:lang w:val="mk-MK" w:eastAsia="mk-MK"/>
        </w:rPr>
        <w:t>и ЕМБС 5786223</w:t>
      </w:r>
      <w:r w:rsidRPr="003F5795">
        <w:rPr>
          <w:rFonts w:ascii="Arial" w:hAnsi="Arial" w:cs="Arial"/>
          <w:sz w:val="21"/>
          <w:szCs w:val="21"/>
          <w:lang w:val="mk-MK"/>
        </w:rPr>
        <w:t xml:space="preserve"> и седиште на </w:t>
      </w:r>
      <w:r w:rsidRPr="003F5795">
        <w:rPr>
          <w:rFonts w:ascii="Arial" w:hAnsi="Arial" w:cs="Arial"/>
          <w:color w:val="000000"/>
          <w:sz w:val="21"/>
          <w:szCs w:val="21"/>
          <w:lang w:val="mk-MK" w:eastAsia="mk-MK"/>
        </w:rPr>
        <w:t xml:space="preserve">ул.20 бр.214 Бразда, Чучер-Сандево, </w:t>
      </w:r>
      <w:r w:rsidRPr="003F5795">
        <w:rPr>
          <w:rFonts w:ascii="Arial" w:hAnsi="Arial" w:cs="Arial"/>
          <w:b/>
          <w:color w:val="000000"/>
          <w:sz w:val="21"/>
          <w:szCs w:val="21"/>
          <w:lang w:val="mk-MK" w:eastAsia="mk-MK"/>
        </w:rPr>
        <w:t xml:space="preserve">запишана на имотен лист бр.18597, КО Центар 2 </w:t>
      </w:r>
      <w:r w:rsidRPr="003F5795">
        <w:rPr>
          <w:rFonts w:ascii="Arial" w:hAnsi="Arial" w:cs="Arial"/>
          <w:color w:val="000000"/>
          <w:sz w:val="21"/>
          <w:szCs w:val="21"/>
          <w:lang w:val="mk-MK" w:eastAsia="mk-MK"/>
        </w:rPr>
        <w:t>при АКН на РСМ-Центар за катастар на недвижности Скопје.</w:t>
      </w:r>
    </w:p>
    <w:p w:rsidR="00C1272D" w:rsidRPr="003F5795" w:rsidRDefault="00C1272D" w:rsidP="00C1272D">
      <w:pPr>
        <w:ind w:firstLine="720"/>
        <w:jc w:val="both"/>
        <w:rPr>
          <w:rFonts w:ascii="Arial" w:hAnsi="Arial" w:cs="Arial"/>
          <w:sz w:val="21"/>
          <w:szCs w:val="21"/>
          <w:lang w:val="en-US"/>
        </w:rPr>
      </w:pPr>
    </w:p>
    <w:p w:rsidR="00C1272D" w:rsidRPr="003F5795" w:rsidRDefault="00C1272D" w:rsidP="00C1272D">
      <w:pPr>
        <w:ind w:firstLine="720"/>
        <w:jc w:val="both"/>
        <w:rPr>
          <w:rFonts w:ascii="Arial" w:hAnsi="Arial" w:cs="Arial"/>
          <w:b/>
          <w:sz w:val="21"/>
          <w:szCs w:val="21"/>
          <w:lang w:val="mk-MK"/>
        </w:rPr>
      </w:pPr>
      <w:r w:rsidRPr="003F5795">
        <w:rPr>
          <w:rFonts w:ascii="Arial" w:hAnsi="Arial" w:cs="Arial"/>
          <w:b/>
          <w:sz w:val="21"/>
          <w:szCs w:val="21"/>
          <w:lang w:val="mk-MK"/>
        </w:rPr>
        <w:t>Продажбата ќе се одржи на ден 2</w:t>
      </w:r>
      <w:r w:rsidR="00D520BE">
        <w:rPr>
          <w:rFonts w:ascii="Arial" w:hAnsi="Arial" w:cs="Arial"/>
          <w:b/>
          <w:sz w:val="21"/>
          <w:szCs w:val="21"/>
        </w:rPr>
        <w:t>1</w:t>
      </w:r>
      <w:r w:rsidRPr="003F5795">
        <w:rPr>
          <w:rFonts w:ascii="Arial" w:hAnsi="Arial" w:cs="Arial"/>
          <w:b/>
          <w:sz w:val="21"/>
          <w:szCs w:val="21"/>
          <w:lang w:val="mk-MK"/>
        </w:rPr>
        <w:t>.02.2023 година во 12:00 часот  во просториите на извршител Васко Блажевски, бул.Св Климент Охридски бр.66/1-1.</w:t>
      </w:r>
    </w:p>
    <w:p w:rsidR="00C1272D" w:rsidRPr="003F5795" w:rsidRDefault="00C1272D" w:rsidP="00C1272D">
      <w:pPr>
        <w:ind w:firstLine="720"/>
        <w:jc w:val="both"/>
        <w:rPr>
          <w:rFonts w:ascii="Arial" w:hAnsi="Arial" w:cs="Arial"/>
          <w:sz w:val="21"/>
          <w:szCs w:val="21"/>
          <w:lang w:val="en-US"/>
        </w:rPr>
      </w:pPr>
    </w:p>
    <w:p w:rsidR="00C1272D" w:rsidRPr="003F5795" w:rsidRDefault="00C1272D" w:rsidP="00C1272D">
      <w:pPr>
        <w:ind w:firstLine="720"/>
        <w:jc w:val="both"/>
        <w:rPr>
          <w:rFonts w:ascii="Arial" w:hAnsi="Arial" w:cs="Arial"/>
          <w:sz w:val="21"/>
          <w:szCs w:val="21"/>
          <w:lang w:val="mk-MK"/>
        </w:rPr>
      </w:pPr>
      <w:r w:rsidRPr="003F5795">
        <w:rPr>
          <w:rFonts w:ascii="Arial" w:hAnsi="Arial" w:cs="Arial"/>
          <w:sz w:val="21"/>
          <w:szCs w:val="21"/>
          <w:lang w:val="mk-MK"/>
        </w:rPr>
        <w:t>Почетната вредност на недвижноста наведена во овој заклучок, е утврдена со Заклучок за утврдување на вредност на недвижност (чл.177 од ЗИ), И.бр.1381/22 од 11.01</w:t>
      </w:r>
      <w:r w:rsidRPr="003F5795">
        <w:rPr>
          <w:rFonts w:ascii="Arial" w:hAnsi="Arial" w:cs="Arial"/>
          <w:sz w:val="21"/>
          <w:szCs w:val="21"/>
          <w:lang w:val="en-US"/>
        </w:rPr>
        <w:t>.</w:t>
      </w:r>
      <w:r w:rsidRPr="003F5795">
        <w:rPr>
          <w:rFonts w:ascii="Arial" w:hAnsi="Arial" w:cs="Arial"/>
          <w:sz w:val="21"/>
          <w:szCs w:val="21"/>
          <w:lang w:val="mk-MK"/>
        </w:rPr>
        <w:t>2023 година на извршителот Васко Блажевски.</w:t>
      </w:r>
    </w:p>
    <w:p w:rsidR="00C1272D" w:rsidRPr="003F5795" w:rsidRDefault="00C1272D" w:rsidP="00C1272D">
      <w:pPr>
        <w:ind w:firstLine="720"/>
        <w:jc w:val="both"/>
        <w:rPr>
          <w:rFonts w:ascii="Arial" w:hAnsi="Arial" w:cs="Arial"/>
          <w:sz w:val="21"/>
          <w:szCs w:val="21"/>
          <w:lang w:val="en-US"/>
        </w:rPr>
      </w:pPr>
    </w:p>
    <w:p w:rsidR="00C1272D" w:rsidRPr="003F5795" w:rsidRDefault="00C1272D" w:rsidP="00C1272D">
      <w:pPr>
        <w:ind w:firstLine="720"/>
        <w:jc w:val="both"/>
        <w:rPr>
          <w:rFonts w:ascii="Arial" w:hAnsi="Arial" w:cs="Arial"/>
          <w:sz w:val="21"/>
          <w:szCs w:val="21"/>
          <w:lang w:val="mk-MK"/>
        </w:rPr>
      </w:pPr>
      <w:r w:rsidRPr="003F5795">
        <w:rPr>
          <w:rFonts w:ascii="Arial" w:hAnsi="Arial" w:cs="Arial"/>
          <w:sz w:val="21"/>
          <w:szCs w:val="21"/>
          <w:lang w:val="mk-MK"/>
        </w:rPr>
        <w:t>Предметн</w:t>
      </w:r>
      <w:r w:rsidRPr="003F5795">
        <w:rPr>
          <w:rFonts w:ascii="Arial" w:hAnsi="Arial" w:cs="Arial"/>
          <w:sz w:val="21"/>
          <w:szCs w:val="21"/>
          <w:lang w:val="en-US"/>
        </w:rPr>
        <w:t>a</w:t>
      </w:r>
      <w:r w:rsidRPr="003F5795">
        <w:rPr>
          <w:rFonts w:ascii="Arial" w:hAnsi="Arial" w:cs="Arial"/>
          <w:sz w:val="21"/>
          <w:szCs w:val="21"/>
          <w:lang w:val="mk-MK"/>
        </w:rPr>
        <w:t>та недвижност се продава со почетна цена за првото усно јавно наддавање во износ</w:t>
      </w:r>
      <w:r w:rsidRPr="003F5795">
        <w:rPr>
          <w:rFonts w:ascii="Arial" w:hAnsi="Arial" w:cs="Arial"/>
          <w:b/>
          <w:sz w:val="21"/>
          <w:szCs w:val="21"/>
          <w:lang w:val="mk-MK"/>
        </w:rPr>
        <w:t xml:space="preserve"> </w:t>
      </w:r>
      <w:r w:rsidRPr="003F5795">
        <w:rPr>
          <w:rFonts w:ascii="Arial" w:hAnsi="Arial" w:cs="Arial"/>
          <w:sz w:val="21"/>
          <w:szCs w:val="21"/>
          <w:lang w:val="mk-MK"/>
        </w:rPr>
        <w:t>од</w:t>
      </w:r>
      <w:r w:rsidRPr="003F5795">
        <w:rPr>
          <w:rFonts w:ascii="Arial" w:hAnsi="Arial" w:cs="Arial"/>
          <w:b/>
          <w:sz w:val="21"/>
          <w:szCs w:val="21"/>
          <w:lang w:val="mk-MK"/>
        </w:rPr>
        <w:t xml:space="preserve"> 44.218,00 евра,</w:t>
      </w:r>
      <w:r w:rsidRPr="003F5795">
        <w:rPr>
          <w:rFonts w:ascii="Arial" w:hAnsi="Arial" w:cs="Arial"/>
          <w:sz w:val="21"/>
          <w:szCs w:val="21"/>
          <w:lang w:val="mk-MK"/>
        </w:rPr>
        <w:t xml:space="preserve"> во денарска противвредност сметано по среден курс на НБРСМ на денот на продажбата, под која цена недвижноста не може да се продаде на првото усно јавно наддавање.</w:t>
      </w:r>
    </w:p>
    <w:p w:rsidR="00C1272D" w:rsidRPr="003F5795" w:rsidRDefault="00C1272D" w:rsidP="00C1272D">
      <w:pPr>
        <w:ind w:firstLine="720"/>
        <w:jc w:val="both"/>
        <w:rPr>
          <w:rFonts w:ascii="Arial" w:hAnsi="Arial" w:cs="Arial"/>
          <w:sz w:val="21"/>
          <w:szCs w:val="21"/>
          <w:lang w:val="en-US"/>
        </w:rPr>
      </w:pPr>
    </w:p>
    <w:p w:rsidR="00C1272D" w:rsidRPr="003F5795" w:rsidRDefault="00C1272D" w:rsidP="00C1272D">
      <w:pPr>
        <w:ind w:firstLine="720"/>
        <w:jc w:val="both"/>
        <w:rPr>
          <w:rFonts w:ascii="Arial" w:hAnsi="Arial" w:cs="Arial"/>
          <w:sz w:val="21"/>
          <w:szCs w:val="21"/>
          <w:lang w:val="mk-MK"/>
        </w:rPr>
      </w:pPr>
      <w:r w:rsidRPr="003F5795">
        <w:rPr>
          <w:rFonts w:ascii="Arial" w:hAnsi="Arial" w:cs="Arial"/>
          <w:sz w:val="21"/>
          <w:szCs w:val="21"/>
          <w:lang w:val="mk-MK"/>
        </w:rPr>
        <w:t>Недвижноста наведена во овој заклучок е оптоварена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бр.336/15 од 29.04.2015 година на Нотар Златко Николовски, заложно право-хипотека во корист на заложниот доверител Стопанска Банка АД Скопје врз основа на Нотарски акт ОДУ бр.706/15 од 04.11.2015 година на Нотар Мери Весова, заложно право-хипотека во корист на заложниот доверител Стопанска Банка АД Скопје врз основа на Нотарски акт ОДУ бр.148/16 од 28.03.2016 година на Нотар Мери Весова и Налог за извршување врз недвижност (чл.166 од ЗИ), И.бр.1381/22 од 12.09.2022 година на извршител Васко Блажевски.</w:t>
      </w:r>
    </w:p>
    <w:p w:rsidR="00C1272D" w:rsidRPr="003F5795" w:rsidRDefault="00C1272D" w:rsidP="00C1272D">
      <w:pPr>
        <w:ind w:firstLine="720"/>
        <w:jc w:val="both"/>
        <w:rPr>
          <w:rFonts w:ascii="Arial" w:hAnsi="Arial" w:cs="Arial"/>
          <w:sz w:val="21"/>
          <w:szCs w:val="21"/>
          <w:lang w:val="mk-MK"/>
        </w:rPr>
      </w:pPr>
      <w:r w:rsidRPr="003F5795">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C1272D" w:rsidRPr="003F5795" w:rsidRDefault="00C1272D" w:rsidP="00C1272D">
      <w:pPr>
        <w:ind w:firstLine="720"/>
        <w:jc w:val="both"/>
        <w:rPr>
          <w:rFonts w:ascii="Arial" w:hAnsi="Arial" w:cs="Arial"/>
          <w:sz w:val="21"/>
          <w:szCs w:val="21"/>
          <w:lang w:val="mk-MK"/>
        </w:rPr>
      </w:pPr>
      <w:r w:rsidRPr="003F5795">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3F5795">
        <w:rPr>
          <w:rFonts w:ascii="Arial" w:hAnsi="Arial" w:cs="Arial"/>
          <w:color w:val="00B050"/>
          <w:sz w:val="21"/>
          <w:szCs w:val="21"/>
          <w:lang w:val="mk-MK"/>
        </w:rPr>
        <w:t xml:space="preserve"> </w:t>
      </w:r>
      <w:r w:rsidRPr="003F5795">
        <w:rPr>
          <w:rFonts w:ascii="Arial" w:hAnsi="Arial" w:cs="Arial"/>
          <w:sz w:val="21"/>
          <w:szCs w:val="21"/>
          <w:lang w:val="mk-MK"/>
        </w:rPr>
        <w:t xml:space="preserve">30 дена од денот на доставување на Заклучокот за предавање во владение на недвижноста, а ако тоа не </w:t>
      </w:r>
      <w:r w:rsidRPr="003F5795">
        <w:rPr>
          <w:rFonts w:ascii="Arial" w:hAnsi="Arial" w:cs="Arial"/>
          <w:sz w:val="21"/>
          <w:szCs w:val="21"/>
          <w:lang w:val="mk-MK"/>
        </w:rPr>
        <w:lastRenderedPageBreak/>
        <w:t>го стори, извршителот на предлог од купувачот присилно ќе го изврши испразнувањето  на зградата односно станот.</w:t>
      </w:r>
    </w:p>
    <w:p w:rsidR="00C1272D" w:rsidRPr="003F5795" w:rsidRDefault="00C1272D" w:rsidP="00C1272D">
      <w:pPr>
        <w:ind w:firstLine="720"/>
        <w:jc w:val="both"/>
        <w:rPr>
          <w:rFonts w:ascii="Arial" w:hAnsi="Arial" w:cs="Arial"/>
          <w:sz w:val="21"/>
          <w:szCs w:val="21"/>
          <w:lang w:val="mk-MK"/>
        </w:rPr>
      </w:pPr>
      <w:r w:rsidRPr="003F5795">
        <w:rPr>
          <w:rFonts w:ascii="Arial" w:hAnsi="Arial" w:cs="Arial"/>
          <w:sz w:val="21"/>
          <w:szCs w:val="21"/>
          <w:lang w:val="mk-MK"/>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4.421,80 евра во денарска противвредност сметано по среден курс на НБРСМ на денот на уплатата.</w:t>
      </w:r>
    </w:p>
    <w:p w:rsidR="00C1272D" w:rsidRPr="003F5795" w:rsidRDefault="00C1272D" w:rsidP="00C1272D">
      <w:pPr>
        <w:ind w:firstLine="720"/>
        <w:jc w:val="both"/>
        <w:rPr>
          <w:rFonts w:ascii="Arial" w:hAnsi="Arial" w:cs="Arial"/>
          <w:sz w:val="21"/>
          <w:szCs w:val="21"/>
          <w:lang w:val="mk-MK"/>
        </w:rPr>
      </w:pPr>
    </w:p>
    <w:p w:rsidR="00C1272D" w:rsidRPr="003F5795" w:rsidRDefault="00C1272D" w:rsidP="00C1272D">
      <w:pPr>
        <w:ind w:firstLine="720"/>
        <w:jc w:val="both"/>
        <w:rPr>
          <w:rFonts w:ascii="Arial" w:hAnsi="Arial" w:cs="Arial"/>
          <w:b/>
          <w:sz w:val="21"/>
          <w:szCs w:val="21"/>
          <w:u w:val="single"/>
          <w:lang w:val="en-US"/>
        </w:rPr>
      </w:pPr>
      <w:r w:rsidRPr="003F5795">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3F5795">
        <w:rPr>
          <w:rFonts w:ascii="Arial" w:hAnsi="Arial" w:cs="Arial"/>
          <w:b/>
          <w:sz w:val="21"/>
          <w:szCs w:val="21"/>
          <w:u w:val="single"/>
          <w:lang w:val="ru-RU"/>
        </w:rPr>
        <w:t xml:space="preserve"> </w:t>
      </w:r>
      <w:r w:rsidRPr="003F5795">
        <w:rPr>
          <w:rFonts w:ascii="Arial" w:hAnsi="Arial" w:cs="Arial"/>
          <w:b/>
          <w:color w:val="000000"/>
          <w:sz w:val="21"/>
          <w:szCs w:val="21"/>
          <w:u w:val="single"/>
          <w:lang w:val="mk-MK" w:eastAsia="mk-MK"/>
        </w:rPr>
        <w:t>200003124543331</w:t>
      </w:r>
      <w:r w:rsidRPr="003F5795">
        <w:rPr>
          <w:rFonts w:ascii="Arial" w:hAnsi="Arial" w:cs="Arial"/>
          <w:b/>
          <w:sz w:val="21"/>
          <w:szCs w:val="21"/>
          <w:u w:val="single"/>
          <w:lang w:val="en-US"/>
        </w:rPr>
        <w:t xml:space="preserve"> </w:t>
      </w:r>
      <w:r w:rsidRPr="003F5795">
        <w:rPr>
          <w:rFonts w:ascii="Arial" w:hAnsi="Arial" w:cs="Arial"/>
          <w:b/>
          <w:sz w:val="21"/>
          <w:szCs w:val="21"/>
          <w:u w:val="single"/>
          <w:lang w:val="mk-MK"/>
        </w:rPr>
        <w:t xml:space="preserve">која се води кај </w:t>
      </w:r>
      <w:r w:rsidRPr="003F5795">
        <w:rPr>
          <w:rFonts w:ascii="Arial" w:hAnsi="Arial" w:cs="Arial"/>
          <w:b/>
          <w:color w:val="000000"/>
          <w:sz w:val="21"/>
          <w:szCs w:val="21"/>
          <w:u w:val="single"/>
          <w:lang w:val="mk-MK" w:eastAsia="mk-MK"/>
        </w:rPr>
        <w:t>Стопанска Банка АД Скопје</w:t>
      </w:r>
      <w:r w:rsidRPr="003F5795">
        <w:rPr>
          <w:rFonts w:ascii="Arial" w:hAnsi="Arial" w:cs="Arial"/>
          <w:b/>
          <w:sz w:val="21"/>
          <w:szCs w:val="21"/>
          <w:u w:val="single"/>
          <w:lang w:val="mk-MK"/>
        </w:rPr>
        <w:t xml:space="preserve"> и даночен број </w:t>
      </w:r>
      <w:r w:rsidRPr="003F5795">
        <w:rPr>
          <w:rFonts w:ascii="Arial" w:hAnsi="Arial" w:cs="Arial"/>
          <w:b/>
          <w:color w:val="000000"/>
          <w:sz w:val="21"/>
          <w:szCs w:val="21"/>
          <w:u w:val="single"/>
          <w:lang w:val="mk-MK" w:eastAsia="mk-MK"/>
        </w:rPr>
        <w:t>МК5080017506635</w:t>
      </w:r>
      <w:r w:rsidRPr="003F5795">
        <w:rPr>
          <w:rFonts w:ascii="Arial" w:hAnsi="Arial" w:cs="Arial"/>
          <w:b/>
          <w:sz w:val="21"/>
          <w:szCs w:val="21"/>
          <w:u w:val="single"/>
          <w:lang w:val="en-US"/>
        </w:rPr>
        <w:t>.</w:t>
      </w:r>
    </w:p>
    <w:p w:rsidR="00C1272D" w:rsidRPr="003F5795" w:rsidRDefault="00C1272D" w:rsidP="00C1272D">
      <w:pPr>
        <w:ind w:firstLine="720"/>
        <w:jc w:val="both"/>
        <w:rPr>
          <w:rFonts w:ascii="Arial" w:hAnsi="Arial" w:cs="Arial"/>
          <w:sz w:val="21"/>
          <w:szCs w:val="21"/>
          <w:lang w:val="mk-MK"/>
        </w:rPr>
      </w:pPr>
      <w:r w:rsidRPr="003F5795">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C1272D" w:rsidRPr="003F5795" w:rsidRDefault="00C1272D" w:rsidP="00C1272D">
      <w:pPr>
        <w:ind w:firstLine="720"/>
        <w:jc w:val="both"/>
        <w:rPr>
          <w:rFonts w:ascii="Arial" w:hAnsi="Arial" w:cs="Arial"/>
          <w:sz w:val="21"/>
          <w:szCs w:val="21"/>
          <w:lang w:val="mk-MK"/>
        </w:rPr>
      </w:pPr>
      <w:r w:rsidRPr="003F5795">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Pr="003F5795">
        <w:rPr>
          <w:rFonts w:ascii="Arial" w:hAnsi="Arial" w:cs="Arial"/>
          <w:sz w:val="21"/>
          <w:szCs w:val="21"/>
          <w:lang w:val="ru-RU"/>
        </w:rPr>
        <w:t xml:space="preserve">15 </w:t>
      </w:r>
      <w:r w:rsidRPr="003F5795">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C1272D" w:rsidRPr="003F5795" w:rsidRDefault="00C1272D" w:rsidP="00C1272D">
      <w:pPr>
        <w:ind w:firstLine="720"/>
        <w:jc w:val="both"/>
        <w:rPr>
          <w:rFonts w:ascii="Arial" w:hAnsi="Arial" w:cs="Arial"/>
          <w:sz w:val="21"/>
          <w:szCs w:val="21"/>
          <w:lang w:val="mk-MK"/>
        </w:rPr>
      </w:pPr>
      <w:r w:rsidRPr="003F5795">
        <w:rPr>
          <w:rFonts w:ascii="Arial" w:hAnsi="Arial" w:cs="Arial"/>
          <w:sz w:val="21"/>
          <w:szCs w:val="21"/>
          <w:lang w:val="mk-MK"/>
        </w:rPr>
        <w:t>Овој заклучок ќе се објави во дневниот весник Нова Македонија</w:t>
      </w:r>
      <w:r w:rsidRPr="003F5795">
        <w:rPr>
          <w:rFonts w:ascii="Arial" w:hAnsi="Arial" w:cs="Arial"/>
          <w:sz w:val="21"/>
          <w:szCs w:val="21"/>
          <w:lang w:val="ru-RU"/>
        </w:rPr>
        <w:t xml:space="preserve"> и електронски на веб страницата на Комората</w:t>
      </w:r>
      <w:r w:rsidRPr="003F5795">
        <w:rPr>
          <w:rFonts w:ascii="Arial" w:hAnsi="Arial" w:cs="Arial"/>
          <w:sz w:val="21"/>
          <w:szCs w:val="21"/>
          <w:lang w:val="mk-MK"/>
        </w:rPr>
        <w:t>.</w:t>
      </w:r>
    </w:p>
    <w:p w:rsidR="00C1272D" w:rsidRPr="003F5795" w:rsidRDefault="00C1272D" w:rsidP="00C1272D">
      <w:pPr>
        <w:ind w:firstLine="720"/>
        <w:jc w:val="both"/>
        <w:rPr>
          <w:rFonts w:ascii="Arial" w:hAnsi="Arial" w:cs="Arial"/>
          <w:sz w:val="21"/>
          <w:szCs w:val="21"/>
          <w:lang w:val="mk-MK"/>
        </w:rPr>
      </w:pPr>
    </w:p>
    <w:p w:rsidR="00C1272D" w:rsidRPr="003F5795" w:rsidRDefault="00C1272D" w:rsidP="00C1272D">
      <w:pPr>
        <w:ind w:firstLine="720"/>
        <w:jc w:val="both"/>
        <w:rPr>
          <w:rFonts w:ascii="Arial" w:hAnsi="Arial" w:cs="Arial"/>
          <w:sz w:val="21"/>
          <w:szCs w:val="21"/>
          <w:lang w:val="mk-MK"/>
        </w:rPr>
      </w:pPr>
      <w:r w:rsidRPr="003F5795">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C1272D" w:rsidRPr="003F5795" w:rsidRDefault="00C1272D" w:rsidP="00C1272D">
      <w:pPr>
        <w:pStyle w:val="BodyText"/>
        <w:spacing w:line="360" w:lineRule="auto"/>
        <w:rPr>
          <w:rFonts w:ascii="Arial" w:hAnsi="Arial" w:cs="Arial"/>
          <w:sz w:val="21"/>
          <w:szCs w:val="21"/>
          <w:lang w:val="mk-MK"/>
        </w:rPr>
      </w:pPr>
    </w:p>
    <w:p w:rsidR="00C1272D" w:rsidRPr="003F5795" w:rsidRDefault="00C1272D" w:rsidP="00C1272D">
      <w:pPr>
        <w:jc w:val="right"/>
        <w:rPr>
          <w:rFonts w:ascii="Arial" w:hAnsi="Arial" w:cs="Arial"/>
          <w:b/>
          <w:sz w:val="21"/>
          <w:szCs w:val="21"/>
        </w:rPr>
      </w:pPr>
      <w:r w:rsidRPr="003F5795">
        <w:rPr>
          <w:sz w:val="21"/>
          <w:szCs w:val="21"/>
          <w:lang w:val="mk-MK"/>
        </w:rPr>
        <w:tab/>
      </w:r>
      <w:r w:rsidRPr="003F5795">
        <w:rPr>
          <w:sz w:val="21"/>
          <w:szCs w:val="21"/>
          <w:lang w:val="mk-MK"/>
        </w:rPr>
        <w:tab/>
      </w:r>
      <w:r w:rsidRPr="003F5795">
        <w:rPr>
          <w:sz w:val="21"/>
          <w:szCs w:val="21"/>
          <w:lang w:val="mk-MK"/>
        </w:rPr>
        <w:tab/>
      </w:r>
      <w:r w:rsidRPr="003F5795">
        <w:rPr>
          <w:sz w:val="21"/>
          <w:szCs w:val="21"/>
          <w:lang w:val="mk-MK"/>
        </w:rPr>
        <w:tab/>
      </w:r>
      <w:r w:rsidRPr="003F5795">
        <w:rPr>
          <w:sz w:val="21"/>
          <w:szCs w:val="21"/>
          <w:lang w:val="mk-MK"/>
        </w:rPr>
        <w:tab/>
      </w:r>
      <w:r w:rsidRPr="003F5795">
        <w:rPr>
          <w:sz w:val="21"/>
          <w:szCs w:val="21"/>
          <w:lang w:val="mk-MK"/>
        </w:rPr>
        <w:tab/>
      </w:r>
      <w:r w:rsidRPr="003F5795">
        <w:rPr>
          <w:sz w:val="21"/>
          <w:szCs w:val="21"/>
          <w:lang w:val="mk-MK"/>
        </w:rPr>
        <w:tab/>
      </w:r>
      <w:r w:rsidRPr="003F5795">
        <w:rPr>
          <w:sz w:val="21"/>
          <w:szCs w:val="21"/>
          <w:lang w:val="mk-MK"/>
        </w:rPr>
        <w:tab/>
        <w:t xml:space="preserve">   </w:t>
      </w:r>
      <w:r w:rsidRPr="003F5795">
        <w:rPr>
          <w:sz w:val="21"/>
          <w:szCs w:val="21"/>
        </w:rPr>
        <w:t xml:space="preserve">   </w:t>
      </w:r>
      <w:r w:rsidRPr="003F5795">
        <w:rPr>
          <w:sz w:val="21"/>
          <w:szCs w:val="21"/>
          <w:lang w:val="mk-MK"/>
        </w:rPr>
        <w:t xml:space="preserve">   </w:t>
      </w:r>
      <w:r w:rsidRPr="003F5795">
        <w:rPr>
          <w:sz w:val="21"/>
          <w:szCs w:val="21"/>
        </w:rPr>
        <w:t xml:space="preserve">   </w:t>
      </w:r>
      <w:r w:rsidRPr="003F5795">
        <w:rPr>
          <w:rFonts w:ascii="Arial" w:hAnsi="Arial" w:cs="Arial"/>
          <w:b/>
          <w:sz w:val="21"/>
          <w:szCs w:val="21"/>
          <w:lang w:val="mk-MK"/>
        </w:rPr>
        <w:t>И З В Р Ш И Т Е Л</w:t>
      </w:r>
    </w:p>
    <w:p w:rsidR="00C1272D" w:rsidRPr="003F5795" w:rsidRDefault="00C1272D" w:rsidP="00C1272D">
      <w:pPr>
        <w:ind w:left="6480" w:firstLine="720"/>
        <w:jc w:val="right"/>
        <w:rPr>
          <w:rFonts w:ascii="Arial" w:hAnsi="Arial" w:cs="Arial"/>
          <w:sz w:val="21"/>
          <w:szCs w:val="21"/>
          <w:lang w:val="mk-MK"/>
        </w:rPr>
      </w:pPr>
      <w:r w:rsidRPr="003F5795">
        <w:rPr>
          <w:rFonts w:ascii="Arial" w:hAnsi="Arial" w:cs="Arial"/>
          <w:sz w:val="21"/>
          <w:szCs w:val="21"/>
          <w:lang w:val="mk-MK"/>
        </w:rPr>
        <w:t xml:space="preserve"> Васко Блажевски</w:t>
      </w:r>
    </w:p>
    <w:p w:rsidR="00C1272D" w:rsidRPr="003F5795" w:rsidRDefault="00C1272D" w:rsidP="00C1272D">
      <w:pPr>
        <w:pStyle w:val="BodyText"/>
        <w:rPr>
          <w:rFonts w:ascii="Arial" w:hAnsi="Arial" w:cs="Arial"/>
          <w:sz w:val="21"/>
          <w:szCs w:val="21"/>
          <w:lang w:val="mk-MK"/>
        </w:rPr>
      </w:pPr>
    </w:p>
    <w:p w:rsidR="00C1272D" w:rsidRPr="003F5795" w:rsidRDefault="00C1272D" w:rsidP="00C1272D">
      <w:pPr>
        <w:pStyle w:val="BodyText"/>
        <w:rPr>
          <w:rFonts w:ascii="Arial" w:hAnsi="Arial" w:cs="Arial"/>
          <w:sz w:val="21"/>
          <w:szCs w:val="21"/>
          <w:lang w:val="mk-MK"/>
        </w:rPr>
      </w:pPr>
    </w:p>
    <w:p w:rsidR="00C1272D" w:rsidRPr="003F5795" w:rsidRDefault="00C1272D" w:rsidP="00C1272D">
      <w:pPr>
        <w:pStyle w:val="BodyText"/>
        <w:rPr>
          <w:rFonts w:ascii="Arial" w:hAnsi="Arial" w:cs="Arial"/>
          <w:sz w:val="21"/>
          <w:szCs w:val="21"/>
          <w:lang w:val="mk-MK"/>
        </w:rPr>
      </w:pPr>
    </w:p>
    <w:p w:rsidR="00C1272D" w:rsidRPr="003F5795" w:rsidRDefault="00C1272D" w:rsidP="00C1272D">
      <w:pPr>
        <w:pStyle w:val="BodyText"/>
        <w:rPr>
          <w:rFonts w:ascii="Arial" w:hAnsi="Arial" w:cs="Arial"/>
          <w:sz w:val="21"/>
          <w:szCs w:val="21"/>
        </w:rPr>
      </w:pPr>
    </w:p>
    <w:p w:rsidR="00C1272D" w:rsidRPr="003F5795" w:rsidRDefault="00C1272D" w:rsidP="00C1272D">
      <w:pPr>
        <w:pStyle w:val="BodyText"/>
        <w:rPr>
          <w:rFonts w:ascii="Arial" w:hAnsi="Arial" w:cs="Arial"/>
          <w:sz w:val="21"/>
          <w:szCs w:val="21"/>
        </w:rPr>
      </w:pPr>
    </w:p>
    <w:p w:rsidR="00C1272D" w:rsidRPr="003F5795" w:rsidRDefault="00C1272D" w:rsidP="00C1272D">
      <w:pPr>
        <w:pStyle w:val="BodyText"/>
        <w:rPr>
          <w:rFonts w:ascii="Arial" w:hAnsi="Arial" w:cs="Arial"/>
          <w:sz w:val="21"/>
          <w:szCs w:val="21"/>
        </w:rPr>
      </w:pPr>
    </w:p>
    <w:p w:rsidR="003F5795" w:rsidRPr="003F5795" w:rsidRDefault="003F5795" w:rsidP="00C1272D">
      <w:pPr>
        <w:pStyle w:val="BodyText"/>
        <w:rPr>
          <w:rFonts w:ascii="Arial" w:hAnsi="Arial" w:cs="Arial"/>
          <w:sz w:val="21"/>
          <w:szCs w:val="21"/>
        </w:rPr>
      </w:pPr>
    </w:p>
    <w:p w:rsidR="003F5795" w:rsidRPr="003F5795" w:rsidRDefault="003F5795" w:rsidP="00C1272D">
      <w:pPr>
        <w:pStyle w:val="BodyText"/>
        <w:rPr>
          <w:rFonts w:ascii="Arial" w:hAnsi="Arial" w:cs="Arial"/>
          <w:sz w:val="18"/>
          <w:szCs w:val="18"/>
        </w:rPr>
      </w:pPr>
    </w:p>
    <w:p w:rsidR="00AC774B" w:rsidRPr="003F5795" w:rsidRDefault="00AC774B">
      <w:pPr>
        <w:pStyle w:val="BodyText"/>
        <w:rPr>
          <w:rFonts w:ascii="Arial" w:hAnsi="Arial" w:cs="Arial"/>
          <w:sz w:val="21"/>
          <w:szCs w:val="21"/>
          <w:lang w:val="mk-MK"/>
        </w:rPr>
      </w:pPr>
    </w:p>
    <w:sectPr w:rsidR="00AC774B" w:rsidRPr="003F5795"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15082C"/>
    <w:rsid w:val="00162356"/>
    <w:rsid w:val="001D1202"/>
    <w:rsid w:val="00285A4E"/>
    <w:rsid w:val="002C22E7"/>
    <w:rsid w:val="002D6E87"/>
    <w:rsid w:val="00334708"/>
    <w:rsid w:val="00352993"/>
    <w:rsid w:val="003711E6"/>
    <w:rsid w:val="003C28E5"/>
    <w:rsid w:val="003F4FE9"/>
    <w:rsid w:val="003F5795"/>
    <w:rsid w:val="00543E7E"/>
    <w:rsid w:val="005B06D5"/>
    <w:rsid w:val="005E2113"/>
    <w:rsid w:val="005E2B25"/>
    <w:rsid w:val="00606449"/>
    <w:rsid w:val="0062796F"/>
    <w:rsid w:val="006808FC"/>
    <w:rsid w:val="006971FC"/>
    <w:rsid w:val="00773850"/>
    <w:rsid w:val="007A2159"/>
    <w:rsid w:val="007B46B2"/>
    <w:rsid w:val="0081458E"/>
    <w:rsid w:val="00843B8B"/>
    <w:rsid w:val="008C7246"/>
    <w:rsid w:val="00905C7E"/>
    <w:rsid w:val="009576E7"/>
    <w:rsid w:val="009D0541"/>
    <w:rsid w:val="009D1D9F"/>
    <w:rsid w:val="00A1680D"/>
    <w:rsid w:val="00A33E8F"/>
    <w:rsid w:val="00A36AF4"/>
    <w:rsid w:val="00AA634A"/>
    <w:rsid w:val="00AC774B"/>
    <w:rsid w:val="00AF6DA8"/>
    <w:rsid w:val="00BF4AB8"/>
    <w:rsid w:val="00C1272D"/>
    <w:rsid w:val="00C557C5"/>
    <w:rsid w:val="00D07FD4"/>
    <w:rsid w:val="00D319A6"/>
    <w:rsid w:val="00D520BE"/>
    <w:rsid w:val="00DE5FF1"/>
    <w:rsid w:val="00E469A1"/>
    <w:rsid w:val="00E81523"/>
    <w:rsid w:val="00EA652F"/>
    <w:rsid w:val="00F4615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продажба_24.01.2023_3357</Template>
  <TotalTime>10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pc1</cp:lastModifiedBy>
  <cp:revision>2</cp:revision>
  <cp:lastPrinted>2023-01-26T14:59:00Z</cp:lastPrinted>
  <dcterms:created xsi:type="dcterms:W3CDTF">2023-01-27T07:51:00Z</dcterms:created>
  <dcterms:modified xsi:type="dcterms:W3CDTF">2023-01-27T07:51:00Z</dcterms:modified>
</cp:coreProperties>
</file>