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BE" w:rsidRPr="005F4013" w:rsidRDefault="000D176C" w:rsidP="006660BE">
      <w:pPr>
        <w:spacing w:after="160" w:line="259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</w:t>
      </w:r>
      <w:r w:rsidR="009C33D9" w:rsidRPr="009C33D9">
        <w:rPr>
          <w:rFonts w:ascii="Arial" w:hAnsi="Arial" w:cs="Arial"/>
          <w:noProof/>
          <w:lang w:val="mk-MK" w:eastAsia="mk-MK"/>
        </w:rPr>
        <w:drawing>
          <wp:inline distT="0" distB="0" distL="0" distR="0">
            <wp:extent cx="457200" cy="42672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72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0BE" w:rsidRPr="00B97DE2" w:rsidRDefault="000D176C" w:rsidP="006660BE">
      <w:pPr>
        <w:tabs>
          <w:tab w:val="center" w:pos="2268"/>
        </w:tabs>
        <w:rPr>
          <w:rFonts w:ascii="Arial" w:hAnsi="Arial" w:cs="Arial"/>
        </w:rPr>
      </w:pPr>
      <w:r>
        <w:rPr>
          <w:rFonts w:ascii="Arial" w:hAnsi="Arial" w:cs="Arial"/>
          <w:b/>
          <w:lang w:val="mk-MK"/>
        </w:rPr>
        <w:t xml:space="preserve">    </w:t>
      </w:r>
      <w:r w:rsidR="006660BE" w:rsidRPr="005F4013">
        <w:rPr>
          <w:rFonts w:ascii="Arial" w:hAnsi="Arial" w:cs="Arial"/>
          <w:b/>
          <w:lang w:val="mk-MK"/>
        </w:rPr>
        <w:t>И З В Р Ш И Т Е Л</w:t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 xml:space="preserve">  </w:t>
      </w:r>
      <w:r w:rsidR="00EC6726">
        <w:rPr>
          <w:rFonts w:ascii="Arial" w:hAnsi="Arial" w:cs="Arial"/>
          <w:b/>
          <w:lang w:val="mk-MK"/>
        </w:rPr>
        <w:t xml:space="preserve"> </w:t>
      </w:r>
    </w:p>
    <w:p w:rsidR="005F4013" w:rsidRPr="005F4013" w:rsidRDefault="005F4013" w:rsidP="006660BE">
      <w:pPr>
        <w:tabs>
          <w:tab w:val="center" w:pos="2268"/>
        </w:tabs>
        <w:rPr>
          <w:rFonts w:ascii="Arial" w:hAnsi="Arial" w:cs="Arial"/>
          <w:b/>
          <w:lang w:val="ru-RU"/>
        </w:rPr>
      </w:pPr>
      <w:r w:rsidRPr="005F4013">
        <w:rPr>
          <w:rFonts w:ascii="Arial" w:hAnsi="Arial" w:cs="Arial"/>
          <w:b/>
          <w:lang w:val="ru-RU"/>
        </w:rPr>
        <w:t>Јадранка Јовановска</w:t>
      </w:r>
    </w:p>
    <w:p w:rsidR="006660BE" w:rsidRPr="005F4013" w:rsidRDefault="006660BE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  <w:r w:rsidRPr="005F4013">
        <w:rPr>
          <w:rFonts w:ascii="Arial" w:hAnsi="Arial" w:cs="Arial"/>
          <w:b/>
          <w:lang w:val="mk-MK"/>
        </w:rPr>
        <w:t>именуван за подрачјето</w:t>
      </w:r>
    </w:p>
    <w:p w:rsidR="005F4013" w:rsidRDefault="000D176C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</w:t>
      </w:r>
      <w:r w:rsidR="006660BE" w:rsidRPr="005F4013">
        <w:rPr>
          <w:rFonts w:ascii="Arial" w:hAnsi="Arial" w:cs="Arial"/>
          <w:b/>
          <w:lang w:val="mk-MK"/>
        </w:rPr>
        <w:t>на Основни</w:t>
      </w:r>
      <w:r w:rsidR="006660BE" w:rsidRPr="005F4013">
        <w:rPr>
          <w:rFonts w:ascii="Arial" w:hAnsi="Arial" w:cs="Arial"/>
          <w:b/>
          <w:lang w:val="en-GB"/>
        </w:rPr>
        <w:t>o</w:t>
      </w:r>
      <w:r w:rsidR="006660BE" w:rsidRPr="005F4013">
        <w:rPr>
          <w:rFonts w:ascii="Arial" w:hAnsi="Arial" w:cs="Arial"/>
          <w:b/>
          <w:lang w:val="mk-MK"/>
        </w:rPr>
        <w:t>т суд</w:t>
      </w:r>
      <w:r w:rsidR="006660BE" w:rsidRPr="005F4013">
        <w:rPr>
          <w:rFonts w:ascii="Arial" w:hAnsi="Arial" w:cs="Arial"/>
          <w:b/>
          <w:lang w:val="mk-MK"/>
        </w:rPr>
        <w:tab/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Куманово, Кратово и </w:t>
      </w:r>
    </w:p>
    <w:p w:rsidR="005F4013" w:rsidRDefault="000D176C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 </w:t>
      </w:r>
      <w:r w:rsidR="005F4013">
        <w:rPr>
          <w:rFonts w:ascii="Arial" w:hAnsi="Arial" w:cs="Arial"/>
          <w:b/>
          <w:lang w:val="mk-MK"/>
        </w:rPr>
        <w:t>Крива Паланка</w:t>
      </w:r>
    </w:p>
    <w:p w:rsidR="005F4013" w:rsidRPr="00E86552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 xml:space="preserve">Ул.„Доне Божинов“ бр.9/1-3                      </w:t>
      </w:r>
      <w:r w:rsidR="00A925BF">
        <w:rPr>
          <w:rFonts w:ascii="Arial" w:hAnsi="Arial" w:cs="Arial"/>
          <w:b/>
        </w:rPr>
        <w:t xml:space="preserve">                </w:t>
      </w:r>
      <w:r w:rsidR="000D176C">
        <w:rPr>
          <w:rFonts w:ascii="Arial" w:hAnsi="Arial" w:cs="Arial"/>
          <w:b/>
          <w:lang w:val="mk-MK"/>
        </w:rPr>
        <w:t xml:space="preserve">               </w:t>
      </w:r>
      <w:r w:rsidR="00A925BF">
        <w:rPr>
          <w:rFonts w:ascii="Arial" w:hAnsi="Arial" w:cs="Arial"/>
          <w:b/>
        </w:rPr>
        <w:t xml:space="preserve"> </w:t>
      </w:r>
      <w:r w:rsidR="00094210">
        <w:rPr>
          <w:rFonts w:ascii="Arial" w:hAnsi="Arial" w:cs="Arial"/>
          <w:b/>
          <w:lang w:val="mk-MK"/>
        </w:rPr>
        <w:t>И.бр.</w:t>
      </w:r>
      <w:r w:rsidR="00BD53E8">
        <w:rPr>
          <w:rFonts w:ascii="Arial" w:hAnsi="Arial" w:cs="Arial"/>
          <w:b/>
        </w:rPr>
        <w:t>1273/14</w:t>
      </w:r>
    </w:p>
    <w:p w:rsidR="006660BE" w:rsidRP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mk-MK"/>
        </w:rPr>
        <w:t xml:space="preserve">    Тел.број 031/414-051</w:t>
      </w:r>
      <w:r w:rsidR="006660BE" w:rsidRPr="005F4013">
        <w:rPr>
          <w:rFonts w:ascii="Arial" w:hAnsi="Arial" w:cs="Arial"/>
          <w:b/>
          <w:lang w:val="mk-MK"/>
        </w:rPr>
        <w:tab/>
      </w:r>
      <w:r w:rsidR="006660BE" w:rsidRPr="005F4013">
        <w:rPr>
          <w:rFonts w:ascii="Arial" w:hAnsi="Arial" w:cs="Arial"/>
          <w:b/>
          <w:lang w:val="mk-MK"/>
        </w:rPr>
        <w:tab/>
      </w:r>
    </w:p>
    <w:p w:rsidR="00BC07D1" w:rsidRDefault="00BC07D1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:rsidR="00C84D1F" w:rsidRPr="00C84D1F" w:rsidRDefault="00C84D1F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:rsidR="006660BE" w:rsidRDefault="00BD53E8" w:rsidP="006660B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>Извршителот Јовановска Јадранка од Куманово, врз основа на барањето за спроведување на извршување од доверител</w:t>
      </w:r>
      <w:r>
        <w:rPr>
          <w:rFonts w:ascii="Arial" w:hAnsi="Arial" w:cs="Arial"/>
          <w:lang w:val="mk-MK"/>
        </w:rPr>
        <w:t>от</w:t>
      </w:r>
      <w:r w:rsidR="005039BC"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Стопанкса Банка АД Скопје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mk-MK"/>
        </w:rPr>
        <w:t xml:space="preserve">со ЕДБ </w:t>
      </w:r>
      <w:r>
        <w:rPr>
          <w:rFonts w:ascii="Arial" w:hAnsi="Arial" w:cs="Arial"/>
        </w:rPr>
        <w:t>4030996116744</w:t>
      </w:r>
      <w:r>
        <w:rPr>
          <w:rFonts w:ascii="Arial" w:hAnsi="Arial" w:cs="Arial"/>
          <w:lang w:val="mk-MK"/>
        </w:rPr>
        <w:t xml:space="preserve"> и седиште на ул.„11</w:t>
      </w:r>
      <w:r w:rsidR="00392840">
        <w:rPr>
          <w:rFonts w:ascii="Arial" w:hAnsi="Arial" w:cs="Arial"/>
          <w:lang w:val="mk-MK"/>
        </w:rPr>
        <w:t>-ти</w:t>
      </w:r>
      <w:r>
        <w:rPr>
          <w:rFonts w:ascii="Arial" w:hAnsi="Arial" w:cs="Arial"/>
          <w:lang w:val="mk-MK"/>
        </w:rPr>
        <w:t xml:space="preserve"> Октомври“ бр.7</w:t>
      </w:r>
      <w:r w:rsidR="000D318A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како заложен доверител, застапуван од полномошник Адвокат Борче Ивановски од Куманово, </w:t>
      </w:r>
      <w:r>
        <w:rPr>
          <w:rFonts w:ascii="Arial" w:hAnsi="Arial" w:cs="Arial"/>
        </w:rPr>
        <w:t>засновано на извршната исправа</w:t>
      </w:r>
      <w:r>
        <w:rPr>
          <w:rFonts w:ascii="Arial" w:hAnsi="Arial" w:cs="Arial"/>
          <w:lang w:val="mk-MK"/>
        </w:rPr>
        <w:t xml:space="preserve"> Нотарски Акт ОДУ.бр.</w:t>
      </w:r>
      <w:r>
        <w:rPr>
          <w:rFonts w:ascii="Arial" w:hAnsi="Arial" w:cs="Arial"/>
        </w:rPr>
        <w:t>7</w:t>
      </w:r>
      <w:r>
        <w:rPr>
          <w:rFonts w:ascii="Arial" w:hAnsi="Arial" w:cs="Arial"/>
          <w:lang w:val="mk-MK"/>
        </w:rPr>
        <w:t>60/</w:t>
      </w:r>
      <w:r>
        <w:rPr>
          <w:rFonts w:ascii="Arial" w:hAnsi="Arial" w:cs="Arial"/>
        </w:rPr>
        <w:t>0</w:t>
      </w:r>
      <w:r>
        <w:rPr>
          <w:rFonts w:ascii="Arial" w:hAnsi="Arial" w:cs="Arial"/>
          <w:lang w:val="mk-MK"/>
        </w:rPr>
        <w:t>7 од 05.12.20</w:t>
      </w:r>
      <w:r>
        <w:rPr>
          <w:rFonts w:ascii="Arial" w:hAnsi="Arial" w:cs="Arial"/>
        </w:rPr>
        <w:t>0</w:t>
      </w:r>
      <w:r>
        <w:rPr>
          <w:rFonts w:ascii="Arial" w:hAnsi="Arial" w:cs="Arial"/>
          <w:lang w:val="mk-MK"/>
        </w:rPr>
        <w:t>7 година, на Нотар Мице Илијевски од Куманово,</w:t>
      </w:r>
      <w:r>
        <w:rPr>
          <w:rFonts w:ascii="Arial" w:hAnsi="Arial" w:cs="Arial"/>
        </w:rPr>
        <w:t xml:space="preserve"> против должни</w:t>
      </w:r>
      <w:r>
        <w:rPr>
          <w:rFonts w:ascii="Arial" w:hAnsi="Arial" w:cs="Arial"/>
          <w:lang w:val="mk-MK"/>
        </w:rPr>
        <w:t>кот Ја</w:t>
      </w:r>
      <w:r w:rsidR="00B206C9">
        <w:rPr>
          <w:rFonts w:ascii="Arial" w:hAnsi="Arial" w:cs="Arial"/>
          <w:lang w:val="mk-MK"/>
        </w:rPr>
        <w:t>ким Трајчев од Кратово, со ЕМБГ</w:t>
      </w:r>
      <w:bookmarkStart w:id="0" w:name="_GoBack"/>
      <w:bookmarkEnd w:id="0"/>
      <w:r>
        <w:rPr>
          <w:rFonts w:ascii="Arial" w:hAnsi="Arial" w:cs="Arial"/>
          <w:lang w:val="mk-MK"/>
        </w:rPr>
        <w:t xml:space="preserve"> и живеалиште на ул.„Планиска“ бр.9 како заложен должник, Ане</w:t>
      </w:r>
      <w:r w:rsidR="005039BC">
        <w:rPr>
          <w:rFonts w:ascii="Arial" w:hAnsi="Arial" w:cs="Arial"/>
          <w:lang w:val="mk-MK"/>
        </w:rPr>
        <w:t>та Трајчева од Кратово, со ЕМБГ</w:t>
      </w:r>
      <w:r>
        <w:rPr>
          <w:rFonts w:ascii="Arial" w:hAnsi="Arial" w:cs="Arial"/>
          <w:lang w:val="mk-MK"/>
        </w:rPr>
        <w:t xml:space="preserve"> и живеалиште на ул.„Планиска“ бр.9 како должник  и Јорд</w:t>
      </w:r>
      <w:r w:rsidR="00B206C9">
        <w:rPr>
          <w:rFonts w:ascii="Arial" w:hAnsi="Arial" w:cs="Arial"/>
          <w:lang w:val="mk-MK"/>
        </w:rPr>
        <w:t>аче Трајчев од Кратово, со ЕМБГ</w:t>
      </w:r>
      <w:r>
        <w:rPr>
          <w:rFonts w:ascii="Arial" w:hAnsi="Arial" w:cs="Arial"/>
          <w:lang w:val="mk-MK"/>
        </w:rPr>
        <w:t xml:space="preserve"> и живеалиште на ул.„Планиска“ бр.9 како должник</w:t>
      </w:r>
      <w:r>
        <w:rPr>
          <w:rFonts w:ascii="Arial" w:hAnsi="Arial" w:cs="Arial"/>
        </w:rPr>
        <w:t xml:space="preserve">, за спроведување на извршување во вредност од </w:t>
      </w:r>
      <w:r>
        <w:rPr>
          <w:rFonts w:ascii="Arial" w:hAnsi="Arial" w:cs="Arial"/>
          <w:lang w:val="mk-MK"/>
        </w:rPr>
        <w:t>31.077,45,00 Евра во денарска противредност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mk-MK"/>
        </w:rPr>
        <w:t xml:space="preserve">на ден </w:t>
      </w:r>
      <w:r w:rsidR="005E14F0">
        <w:rPr>
          <w:rFonts w:ascii="Arial" w:hAnsi="Arial" w:cs="Arial"/>
        </w:rPr>
        <w:t>16.05.2022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годин</w:t>
      </w:r>
      <w:r>
        <w:rPr>
          <w:rFonts w:ascii="Arial" w:hAnsi="Arial" w:cs="Arial"/>
        </w:rPr>
        <w:t>a</w:t>
      </w:r>
      <w:r>
        <w:rPr>
          <w:rFonts w:ascii="Arial" w:hAnsi="Arial" w:cs="Arial"/>
          <w:lang w:val="mk-MK"/>
        </w:rPr>
        <w:t xml:space="preserve"> го издава следниот</w:t>
      </w:r>
      <w:r>
        <w:rPr>
          <w:b/>
          <w:lang w:val="mk-MK"/>
        </w:rPr>
        <w:t>:</w:t>
      </w:r>
    </w:p>
    <w:p w:rsidR="006660BE" w:rsidRDefault="006660BE" w:rsidP="00BC07D1">
      <w:pPr>
        <w:jc w:val="both"/>
        <w:rPr>
          <w:rFonts w:ascii="Arial" w:hAnsi="Arial" w:cs="Arial"/>
          <w:lang w:val="mk-MK"/>
        </w:rPr>
      </w:pPr>
      <w:r w:rsidRPr="005F4013">
        <w:rPr>
          <w:rFonts w:ascii="Arial" w:hAnsi="Arial" w:cs="Arial"/>
          <w:lang w:val="mk-MK"/>
        </w:rPr>
        <w:tab/>
      </w:r>
      <w:r w:rsidRPr="005F4013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:rsidR="00EC6726" w:rsidRPr="00B97DE2" w:rsidRDefault="00EC6726" w:rsidP="00BC07D1">
      <w:pPr>
        <w:jc w:val="both"/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 А К Л У Ч О К</w:t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ЗА УСНА ЈАВНА ПРОДАЖБА</w:t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B97DE2">
        <w:rPr>
          <w:rFonts w:ascii="Arial" w:hAnsi="Arial" w:cs="Arial"/>
          <w:b/>
          <w:bCs/>
          <w:lang w:val="mk-MK"/>
        </w:rPr>
        <w:t>Законот за извршување</w:t>
      </w:r>
      <w:r w:rsidRPr="00B97DE2">
        <w:rPr>
          <w:rFonts w:ascii="Arial" w:hAnsi="Arial" w:cs="Arial"/>
          <w:b/>
          <w:lang w:val="mk-MK"/>
        </w:rPr>
        <w:t>)</w:t>
      </w:r>
    </w:p>
    <w:p w:rsidR="00B97DE2" w:rsidRDefault="00B97DE2" w:rsidP="00B97DE2">
      <w:pPr>
        <w:rPr>
          <w:rFonts w:ascii="Arial" w:hAnsi="Arial" w:cs="Arial"/>
          <w:lang w:val="mk-MK"/>
        </w:rPr>
      </w:pPr>
    </w:p>
    <w:p w:rsidR="00EC6726" w:rsidRPr="00B97DE2" w:rsidRDefault="00EC6726" w:rsidP="00B97DE2">
      <w:pPr>
        <w:rPr>
          <w:rFonts w:ascii="Arial" w:hAnsi="Arial" w:cs="Arial"/>
          <w:lang w:val="mk-MK"/>
        </w:rPr>
      </w:pPr>
    </w:p>
    <w:p w:rsidR="002510E7" w:rsidRDefault="00C04E91" w:rsidP="0060300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СЕ ОПРЕДЕЛУВА</w:t>
      </w:r>
      <w:r w:rsidR="000D176C">
        <w:rPr>
          <w:rFonts w:ascii="Arial" w:hAnsi="Arial" w:cs="Arial"/>
          <w:lang w:val="mk-MK"/>
        </w:rPr>
        <w:t xml:space="preserve"> </w:t>
      </w:r>
      <w:r w:rsidR="00A23FE4">
        <w:rPr>
          <w:rFonts w:ascii="Arial" w:hAnsi="Arial" w:cs="Arial"/>
          <w:lang w:val="mk-MK"/>
        </w:rPr>
        <w:t xml:space="preserve">ПРВА </w:t>
      </w:r>
      <w:r w:rsidR="00392840">
        <w:rPr>
          <w:rFonts w:ascii="Arial" w:hAnsi="Arial" w:cs="Arial"/>
          <w:lang w:val="mk-MK"/>
        </w:rPr>
        <w:t>продажба со усно</w:t>
      </w:r>
      <w:r w:rsidR="00B97DE2" w:rsidRPr="00B97DE2">
        <w:rPr>
          <w:rFonts w:ascii="Arial" w:hAnsi="Arial" w:cs="Arial"/>
          <w:lang w:val="mk-MK"/>
        </w:rPr>
        <w:t xml:space="preserve"> јавно наддавање на недвижноста означена како</w:t>
      </w:r>
      <w:r w:rsidR="005039BC">
        <w:rPr>
          <w:rFonts w:ascii="Arial" w:hAnsi="Arial" w:cs="Arial"/>
        </w:rPr>
        <w:t xml:space="preserve"> </w:t>
      </w:r>
      <w:r w:rsidR="004E4554">
        <w:rPr>
          <w:rFonts w:ascii="Arial" w:hAnsi="Arial" w:cs="Arial"/>
          <w:lang w:val="mk-MK"/>
        </w:rPr>
        <w:t xml:space="preserve">недвижност </w:t>
      </w:r>
      <w:r w:rsidR="00B97DE2" w:rsidRPr="00B97DE2">
        <w:rPr>
          <w:rFonts w:ascii="Arial" w:hAnsi="Arial" w:cs="Arial"/>
          <w:lang w:val="mk-MK"/>
        </w:rPr>
        <w:t>:</w:t>
      </w:r>
    </w:p>
    <w:p w:rsidR="004E4554" w:rsidRPr="00DE0147" w:rsidRDefault="00392840" w:rsidP="004E4554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          1.</w:t>
      </w:r>
      <w:r w:rsidR="004E4554" w:rsidRPr="00E82209">
        <w:rPr>
          <w:rFonts w:ascii="Arial" w:hAnsi="Arial" w:cs="Arial"/>
          <w:bCs/>
          <w:lang w:val="mk-MK"/>
        </w:rPr>
        <w:t>запишан</w:t>
      </w:r>
      <w:r w:rsidR="004E4554">
        <w:rPr>
          <w:rFonts w:ascii="Arial" w:hAnsi="Arial" w:cs="Arial"/>
          <w:bCs/>
          <w:lang w:val="mk-MK"/>
        </w:rPr>
        <w:t>а</w:t>
      </w:r>
      <w:r w:rsidR="004E4554" w:rsidRPr="00EE7B6E">
        <w:rPr>
          <w:rFonts w:ascii="Arial" w:hAnsi="Arial" w:cs="Arial"/>
          <w:bCs/>
          <w:lang w:val="mk-MK"/>
        </w:rPr>
        <w:t>во</w:t>
      </w:r>
      <w:r w:rsidR="005E14F0">
        <w:rPr>
          <w:rFonts w:ascii="Arial" w:hAnsi="Arial" w:cs="Arial"/>
          <w:bCs/>
        </w:rPr>
        <w:t xml:space="preserve"> </w:t>
      </w:r>
      <w:r w:rsidR="004E4554" w:rsidRPr="00910C2E">
        <w:rPr>
          <w:rFonts w:ascii="Arial" w:hAnsi="Arial" w:cs="Arial"/>
          <w:b/>
          <w:bCs/>
          <w:lang w:val="mk-MK"/>
        </w:rPr>
        <w:t>Имотен лист бр.</w:t>
      </w:r>
      <w:r w:rsidR="004E4554">
        <w:rPr>
          <w:rFonts w:ascii="Arial" w:hAnsi="Arial" w:cs="Arial"/>
          <w:b/>
          <w:bCs/>
          <w:lang w:val="mk-MK"/>
        </w:rPr>
        <w:t xml:space="preserve">365 за КО Стрезовце </w:t>
      </w:r>
      <w:r w:rsidR="004E4554">
        <w:rPr>
          <w:rFonts w:ascii="Arial" w:hAnsi="Arial" w:cs="Arial"/>
          <w:bCs/>
          <w:lang w:val="mk-MK"/>
        </w:rPr>
        <w:t>при АКН-сектор/</w:t>
      </w:r>
      <w:r w:rsidR="004E4554" w:rsidRPr="00C406E4">
        <w:rPr>
          <w:rFonts w:ascii="Arial" w:hAnsi="Arial" w:cs="Arial"/>
          <w:bCs/>
          <w:lang w:val="mk-MK"/>
        </w:rPr>
        <w:t xml:space="preserve">одделение за премер </w:t>
      </w:r>
      <w:r w:rsidR="004E4554">
        <w:rPr>
          <w:rFonts w:ascii="Arial" w:hAnsi="Arial" w:cs="Arial"/>
          <w:bCs/>
          <w:lang w:val="mk-MK"/>
        </w:rPr>
        <w:t>и катастар во Град Куманово</w:t>
      </w:r>
      <w:r w:rsidR="004E4554" w:rsidRPr="00C406E4">
        <w:rPr>
          <w:rFonts w:ascii="Arial" w:hAnsi="Arial" w:cs="Arial"/>
          <w:bCs/>
          <w:lang w:val="mk-MK"/>
        </w:rPr>
        <w:t xml:space="preserve"> со следните</w:t>
      </w:r>
      <w:r w:rsidR="004E4554">
        <w:rPr>
          <w:rFonts w:ascii="Arial" w:hAnsi="Arial" w:cs="Arial"/>
          <w:bCs/>
          <w:lang w:val="mk-MK"/>
        </w:rPr>
        <w:t xml:space="preserve"> ознаки :  </w:t>
      </w:r>
    </w:p>
    <w:p w:rsidR="004E4554" w:rsidRDefault="004E4554" w:rsidP="004E4554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- КП.бр.1209, м.в.„Крст“, катастарска култура </w:t>
      </w:r>
      <w:r>
        <w:rPr>
          <w:rFonts w:ascii="Arial" w:hAnsi="Arial" w:cs="Arial"/>
          <w:bCs/>
        </w:rPr>
        <w:t>5</w:t>
      </w:r>
      <w:r>
        <w:rPr>
          <w:rFonts w:ascii="Arial" w:hAnsi="Arial" w:cs="Arial"/>
          <w:bCs/>
          <w:lang w:val="mk-MK"/>
        </w:rPr>
        <w:t>0000</w:t>
      </w:r>
      <w:r>
        <w:rPr>
          <w:rFonts w:ascii="Arial" w:hAnsi="Arial" w:cs="Arial"/>
          <w:bCs/>
        </w:rPr>
        <w:t xml:space="preserve"> 1</w:t>
      </w:r>
      <w:r>
        <w:rPr>
          <w:rFonts w:ascii="Arial" w:hAnsi="Arial" w:cs="Arial"/>
          <w:bCs/>
          <w:lang w:val="mk-MK"/>
        </w:rPr>
        <w:t xml:space="preserve">, во површина </w:t>
      </w:r>
      <w:r>
        <w:rPr>
          <w:rFonts w:ascii="Arial" w:hAnsi="Arial" w:cs="Arial"/>
          <w:bCs/>
        </w:rPr>
        <w:t>68</w:t>
      </w:r>
      <w:r>
        <w:rPr>
          <w:rFonts w:ascii="Arial" w:hAnsi="Arial" w:cs="Arial"/>
          <w:bCs/>
          <w:lang w:val="mk-MK"/>
        </w:rPr>
        <w:t xml:space="preserve">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право на недвижност 831 ; </w:t>
      </w:r>
    </w:p>
    <w:p w:rsidR="004E4554" w:rsidRDefault="004E4554" w:rsidP="004E455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mk-MK"/>
        </w:rPr>
        <w:t xml:space="preserve">        - КП.бр.1209, м.в.„Крст“, катастарска култура </w:t>
      </w:r>
      <w:r>
        <w:rPr>
          <w:rFonts w:ascii="Arial" w:hAnsi="Arial" w:cs="Arial"/>
          <w:bCs/>
        </w:rPr>
        <w:t>6</w:t>
      </w:r>
      <w:r>
        <w:rPr>
          <w:rFonts w:ascii="Arial" w:hAnsi="Arial" w:cs="Arial"/>
          <w:bCs/>
          <w:lang w:val="mk-MK"/>
        </w:rPr>
        <w:t xml:space="preserve">0000 </w:t>
      </w:r>
      <w:r>
        <w:rPr>
          <w:rFonts w:ascii="Arial" w:hAnsi="Arial" w:cs="Arial"/>
          <w:bCs/>
        </w:rPr>
        <w:t>2</w:t>
      </w:r>
      <w:r>
        <w:rPr>
          <w:rFonts w:ascii="Arial" w:hAnsi="Arial" w:cs="Arial"/>
          <w:bCs/>
          <w:lang w:val="mk-MK"/>
        </w:rPr>
        <w:t xml:space="preserve">, во површина од </w:t>
      </w:r>
      <w:r>
        <w:rPr>
          <w:rFonts w:ascii="Arial" w:hAnsi="Arial" w:cs="Arial"/>
          <w:bCs/>
        </w:rPr>
        <w:t>136</w:t>
      </w:r>
      <w:r>
        <w:rPr>
          <w:rFonts w:ascii="Arial" w:hAnsi="Arial" w:cs="Arial"/>
          <w:bCs/>
          <w:lang w:val="mk-MK"/>
        </w:rPr>
        <w:t xml:space="preserve">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право на недвижност 831 ; </w:t>
      </w:r>
    </w:p>
    <w:p w:rsidR="004E4554" w:rsidRPr="004E4554" w:rsidRDefault="004E4554" w:rsidP="004E4554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- КП.бр.1209, м.в.„Крст“, катастарска култура </w:t>
      </w:r>
      <w:r>
        <w:rPr>
          <w:rFonts w:ascii="Arial" w:hAnsi="Arial" w:cs="Arial"/>
          <w:bCs/>
        </w:rPr>
        <w:t>7</w:t>
      </w:r>
      <w:r>
        <w:rPr>
          <w:rFonts w:ascii="Arial" w:hAnsi="Arial" w:cs="Arial"/>
          <w:bCs/>
          <w:lang w:val="mk-MK"/>
        </w:rPr>
        <w:t xml:space="preserve">0000, во површина од </w:t>
      </w:r>
      <w:r>
        <w:rPr>
          <w:rFonts w:ascii="Arial" w:hAnsi="Arial" w:cs="Arial"/>
          <w:bCs/>
        </w:rPr>
        <w:t>2498</w:t>
      </w:r>
      <w:r>
        <w:rPr>
          <w:rFonts w:ascii="Arial" w:hAnsi="Arial" w:cs="Arial"/>
          <w:bCs/>
          <w:lang w:val="mk-MK"/>
        </w:rPr>
        <w:t xml:space="preserve">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право на недвижност 831 ; </w:t>
      </w:r>
    </w:p>
    <w:p w:rsidR="004E4554" w:rsidRDefault="004E4554" w:rsidP="004E4554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- КП.бр.1209, дел 0, во м.в.„Стрезовце“, број на згр 1, намена на зграда Помошни простории, вл 1, кат ПО, во површина од 20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право на недвижности 831 ;  </w:t>
      </w:r>
    </w:p>
    <w:p w:rsidR="004E4554" w:rsidRDefault="005E14F0" w:rsidP="004E4554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 xml:space="preserve">          </w:t>
      </w:r>
      <w:r w:rsidR="004E4554">
        <w:rPr>
          <w:rFonts w:ascii="Arial" w:hAnsi="Arial" w:cs="Arial"/>
          <w:bCs/>
          <w:lang w:val="mk-MK"/>
        </w:rPr>
        <w:t>- КП.бр.1209, дел 0, м.в.„Стрезовце“, број на зграда 1, намена на зграда Стан во семејна зграда, вл 1, кат ПР, број 1, во површина од 55 м</w:t>
      </w:r>
      <w:r w:rsidR="004E4554">
        <w:rPr>
          <w:rFonts w:ascii="Arial" w:hAnsi="Arial" w:cs="Arial"/>
          <w:bCs/>
          <w:vertAlign w:val="superscript"/>
          <w:lang w:val="mk-MK"/>
        </w:rPr>
        <w:t>2</w:t>
      </w:r>
      <w:r w:rsidR="004E4554">
        <w:rPr>
          <w:rFonts w:ascii="Arial" w:hAnsi="Arial" w:cs="Arial"/>
          <w:bCs/>
          <w:lang w:val="mk-MK"/>
        </w:rPr>
        <w:t xml:space="preserve">, право на недвижности 831 ; </w:t>
      </w:r>
    </w:p>
    <w:p w:rsidR="004E4554" w:rsidRDefault="004E4554" w:rsidP="004E4554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- КП.бр.1209, дел 0, м.в.„Стрезовце“, број на згр 2, намена на зграда Помошни простории, вл 1, кат ПО, во површина од 120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право на недвижности 831 ;  </w:t>
      </w:r>
    </w:p>
    <w:p w:rsidR="00392840" w:rsidRDefault="004E4554" w:rsidP="004E4554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- КП.бр.1209,дел 0, м.в.„Стрезовце“, број на згр 2, намена на зграда Деловна зграда вон стопанство, вл 1, кат ПР, во површина од 501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право на недвижности 831 ;  на име заложен должник</w:t>
      </w:r>
      <w:r>
        <w:rPr>
          <w:rFonts w:ascii="Arial" w:hAnsi="Arial" w:cs="Arial"/>
          <w:lang w:val="mk-MK"/>
        </w:rPr>
        <w:t>Јаким Трајчев од Кратово</w:t>
      </w:r>
      <w:r>
        <w:rPr>
          <w:rFonts w:ascii="Arial" w:hAnsi="Arial" w:cs="Arial"/>
          <w:bCs/>
          <w:lang w:val="mk-MK"/>
        </w:rPr>
        <w:t>,</w:t>
      </w:r>
      <w:r w:rsidR="00392840">
        <w:rPr>
          <w:rFonts w:ascii="Arial" w:hAnsi="Arial" w:cs="Arial"/>
          <w:bCs/>
          <w:lang w:val="mk-MK"/>
        </w:rPr>
        <w:t xml:space="preserve"> и</w:t>
      </w:r>
    </w:p>
    <w:p w:rsidR="004E4554" w:rsidRDefault="004E4554" w:rsidP="000E3451">
      <w:pPr>
        <w:jc w:val="right"/>
        <w:rPr>
          <w:rFonts w:ascii="Arial" w:hAnsi="Arial" w:cs="Arial"/>
          <w:lang w:val="mk-MK"/>
        </w:rPr>
      </w:pPr>
    </w:p>
    <w:p w:rsidR="004E4554" w:rsidRDefault="004E4554" w:rsidP="004E4554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2.Нелегални објекти согласно со Геодетски елеборат заведен под бр.0810-260 од 23.08.2021 година, на ТП ОГ/Трговско друштво за геодетски работи ГЕОДЕТСКИ ПРЕМЕР ДООЕЛ Кавадарци и тоа : </w:t>
      </w:r>
    </w:p>
    <w:p w:rsidR="004E4554" w:rsidRPr="00B070C3" w:rsidRDefault="004E4554" w:rsidP="004E4554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 xml:space="preserve">          - Објект 1, Помошен објект - шатала ( од југоисточна страна на зграда бр.3 )  во површина од 44 м</w:t>
      </w:r>
      <w:r>
        <w:rPr>
          <w:rFonts w:ascii="Arial" w:hAnsi="Arial" w:cs="Arial"/>
          <w:vertAlign w:val="superscript"/>
          <w:lang w:val="mk-MK"/>
        </w:rPr>
        <w:t xml:space="preserve">2 </w:t>
      </w:r>
      <w:r>
        <w:rPr>
          <w:rFonts w:ascii="Arial" w:hAnsi="Arial" w:cs="Arial"/>
          <w:lang w:val="mk-MK"/>
        </w:rPr>
        <w:t>и</w:t>
      </w:r>
    </w:p>
    <w:p w:rsidR="004E4554" w:rsidRDefault="004E4554" w:rsidP="004E4554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- објект 2, Портиница (чувара) и помошен објект ( од северозападна страна на зграда бр.4 ) во површина од 54м</w:t>
      </w:r>
      <w:r>
        <w:rPr>
          <w:rFonts w:ascii="Arial" w:hAnsi="Arial" w:cs="Arial"/>
          <w:vertAlign w:val="superscript"/>
          <w:lang w:val="mk-MK"/>
        </w:rPr>
        <w:t>2</w:t>
      </w:r>
      <w:r>
        <w:rPr>
          <w:rFonts w:ascii="Arial" w:hAnsi="Arial" w:cs="Arial"/>
          <w:lang w:val="mk-MK"/>
        </w:rPr>
        <w:t>;</w:t>
      </w:r>
    </w:p>
    <w:p w:rsidR="005A4113" w:rsidRDefault="005A4113" w:rsidP="004E4554">
      <w:pPr>
        <w:jc w:val="both"/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Продажбата ќе се одржи на ден </w:t>
      </w:r>
      <w:r w:rsidR="00D6478B">
        <w:rPr>
          <w:rFonts w:ascii="Arial" w:hAnsi="Arial" w:cs="Arial"/>
          <w:b/>
          <w:lang w:val="mk-MK"/>
        </w:rPr>
        <w:t>28</w:t>
      </w:r>
      <w:r w:rsidR="005E14F0">
        <w:rPr>
          <w:rFonts w:ascii="Arial" w:hAnsi="Arial" w:cs="Arial"/>
          <w:b/>
        </w:rPr>
        <w:t>.06</w:t>
      </w:r>
      <w:r w:rsidR="004E4554">
        <w:rPr>
          <w:rFonts w:ascii="Arial" w:hAnsi="Arial" w:cs="Arial"/>
          <w:b/>
        </w:rPr>
        <w:t xml:space="preserve">.2022 </w:t>
      </w:r>
      <w:r w:rsidRPr="002510E7">
        <w:rPr>
          <w:rFonts w:ascii="Arial" w:hAnsi="Arial" w:cs="Arial"/>
          <w:b/>
          <w:lang w:val="mk-MK"/>
        </w:rPr>
        <w:t xml:space="preserve">година во </w:t>
      </w:r>
      <w:r w:rsidR="004E4554">
        <w:rPr>
          <w:rFonts w:ascii="Arial" w:hAnsi="Arial" w:cs="Arial"/>
          <w:b/>
        </w:rPr>
        <w:t>12</w:t>
      </w:r>
      <w:r w:rsidR="00A5187B" w:rsidRPr="002510E7">
        <w:rPr>
          <w:rFonts w:ascii="Arial" w:hAnsi="Arial" w:cs="Arial"/>
          <w:b/>
          <w:lang w:val="ru-RU"/>
        </w:rPr>
        <w:t xml:space="preserve">,00 </w:t>
      </w:r>
      <w:r w:rsidRPr="002510E7">
        <w:rPr>
          <w:rFonts w:ascii="Arial" w:hAnsi="Arial" w:cs="Arial"/>
          <w:b/>
          <w:lang w:val="mk-MK"/>
        </w:rPr>
        <w:t>часот</w:t>
      </w:r>
      <w:r w:rsidR="00230A31">
        <w:rPr>
          <w:rFonts w:ascii="Arial" w:hAnsi="Arial" w:cs="Arial"/>
        </w:rPr>
        <w:t>,</w:t>
      </w:r>
      <w:r w:rsidRPr="00B97DE2">
        <w:rPr>
          <w:rFonts w:ascii="Arial" w:hAnsi="Arial" w:cs="Arial"/>
          <w:lang w:val="mk-MK"/>
        </w:rPr>
        <w:t xml:space="preserve">  во просториите на </w:t>
      </w:r>
      <w:r w:rsidR="004E4554">
        <w:rPr>
          <w:rFonts w:ascii="Arial" w:hAnsi="Arial" w:cs="Arial"/>
          <w:lang w:val="ru-RU"/>
        </w:rPr>
        <w:t>Извршител Јадранка Јовано</w:t>
      </w:r>
      <w:r w:rsidR="00A5187B">
        <w:rPr>
          <w:rFonts w:ascii="Arial" w:hAnsi="Arial" w:cs="Arial"/>
          <w:lang w:val="ru-RU"/>
        </w:rPr>
        <w:t>вска од Куманово на ул.„Доне Божинов“ бр.9/3-1</w:t>
      </w:r>
      <w:r w:rsidRPr="00B97DE2">
        <w:rPr>
          <w:rFonts w:ascii="Arial" w:hAnsi="Arial" w:cs="Arial"/>
          <w:lang w:val="mk-MK"/>
        </w:rPr>
        <w:t xml:space="preserve">. </w:t>
      </w:r>
    </w:p>
    <w:p w:rsidR="005A4113" w:rsidRDefault="000D318A" w:rsidP="004E4554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</w:t>
      </w:r>
      <w:r w:rsidR="00B97DE2" w:rsidRPr="00B97DE2">
        <w:rPr>
          <w:rFonts w:ascii="Arial" w:hAnsi="Arial" w:cs="Arial"/>
          <w:lang w:val="mk-MK"/>
        </w:rPr>
        <w:t>Почетната вредност на недвижноста, утврдена со заклучок</w:t>
      </w:r>
      <w:r w:rsidR="000C0EDA">
        <w:rPr>
          <w:rFonts w:ascii="Arial" w:hAnsi="Arial" w:cs="Arial"/>
          <w:lang w:val="mk-MK"/>
        </w:rPr>
        <w:t xml:space="preserve"> И.бр.</w:t>
      </w:r>
      <w:r w:rsidR="004E4554">
        <w:rPr>
          <w:rFonts w:ascii="Arial" w:hAnsi="Arial" w:cs="Arial"/>
        </w:rPr>
        <w:t>1273/14</w:t>
      </w:r>
      <w:r w:rsidR="000C0EDA">
        <w:rPr>
          <w:rFonts w:ascii="Arial" w:hAnsi="Arial" w:cs="Arial"/>
          <w:lang w:val="mk-MK"/>
        </w:rPr>
        <w:t xml:space="preserve"> од </w:t>
      </w:r>
      <w:r w:rsidR="004E4554">
        <w:rPr>
          <w:rFonts w:ascii="Arial" w:hAnsi="Arial" w:cs="Arial"/>
        </w:rPr>
        <w:t>05.09.2021</w:t>
      </w:r>
      <w:r w:rsidR="000C0EDA">
        <w:rPr>
          <w:rFonts w:ascii="Arial" w:hAnsi="Arial" w:cs="Arial"/>
          <w:lang w:val="mk-MK"/>
        </w:rPr>
        <w:t xml:space="preserve"> година, </w:t>
      </w:r>
      <w:r w:rsidR="00B97DE2" w:rsidRPr="00B97DE2">
        <w:rPr>
          <w:rFonts w:ascii="Arial" w:hAnsi="Arial" w:cs="Arial"/>
          <w:lang w:val="mk-MK"/>
        </w:rPr>
        <w:t xml:space="preserve"> на извршителот </w:t>
      </w:r>
      <w:r w:rsidR="00A5187B">
        <w:rPr>
          <w:rFonts w:ascii="Arial" w:hAnsi="Arial" w:cs="Arial"/>
          <w:lang w:val="ru-RU"/>
        </w:rPr>
        <w:t>Јадранка Јовановска од Куманово</w:t>
      </w:r>
      <w:r w:rsidR="00A5187B">
        <w:rPr>
          <w:rFonts w:ascii="Arial" w:hAnsi="Arial" w:cs="Arial"/>
          <w:lang w:val="mk-MK"/>
        </w:rPr>
        <w:t>,</w:t>
      </w:r>
      <w:r w:rsidR="00B97DE2" w:rsidRPr="00B97DE2">
        <w:rPr>
          <w:rFonts w:ascii="Arial" w:hAnsi="Arial" w:cs="Arial"/>
          <w:lang w:val="mk-MK"/>
        </w:rPr>
        <w:t xml:space="preserve"> изнесува</w:t>
      </w:r>
      <w:r w:rsidR="005A4113">
        <w:rPr>
          <w:rFonts w:ascii="Arial" w:hAnsi="Arial" w:cs="Arial"/>
          <w:lang w:val="mk-MK"/>
        </w:rPr>
        <w:t>:</w:t>
      </w:r>
    </w:p>
    <w:p w:rsidR="004E4554" w:rsidRDefault="000D318A" w:rsidP="004E4554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</w:t>
      </w:r>
      <w:r w:rsidR="005A4113">
        <w:rPr>
          <w:rFonts w:ascii="Arial" w:hAnsi="Arial" w:cs="Arial"/>
          <w:lang w:val="mk-MK"/>
        </w:rPr>
        <w:t>-</w:t>
      </w:r>
      <w:r w:rsidR="004E4554">
        <w:rPr>
          <w:rFonts w:ascii="Arial" w:hAnsi="Arial" w:cs="Arial"/>
          <w:lang w:val="mk-MK"/>
        </w:rPr>
        <w:t xml:space="preserve"> износ од </w:t>
      </w:r>
      <w:r w:rsidR="004E4554">
        <w:rPr>
          <w:rFonts w:ascii="Arial" w:hAnsi="Arial" w:cs="Arial"/>
          <w:b/>
          <w:lang w:val="mk-MK"/>
        </w:rPr>
        <w:t xml:space="preserve">193.120,00 </w:t>
      </w:r>
      <w:r w:rsidR="004E4554">
        <w:rPr>
          <w:rFonts w:ascii="Arial" w:hAnsi="Arial" w:cs="Arial"/>
          <w:b/>
        </w:rPr>
        <w:t>E</w:t>
      </w:r>
      <w:r w:rsidR="004E4554">
        <w:rPr>
          <w:rFonts w:ascii="Arial" w:hAnsi="Arial" w:cs="Arial"/>
          <w:b/>
          <w:lang w:val="mk-MK"/>
        </w:rPr>
        <w:t>вра или 11.875.706</w:t>
      </w:r>
      <w:r w:rsidR="004E4554" w:rsidRPr="00235254">
        <w:rPr>
          <w:rFonts w:ascii="Arial" w:hAnsi="Arial" w:cs="Arial"/>
          <w:b/>
          <w:lang w:val="mk-MK"/>
        </w:rPr>
        <w:t>,00 денари</w:t>
      </w:r>
      <w:r w:rsidR="008F2B4D">
        <w:rPr>
          <w:rFonts w:ascii="Arial" w:hAnsi="Arial" w:cs="Arial"/>
          <w:lang w:val="mk-MK"/>
        </w:rPr>
        <w:t>за</w:t>
      </w:r>
      <w:r w:rsidR="004E4554">
        <w:rPr>
          <w:rFonts w:ascii="Arial" w:hAnsi="Arial" w:cs="Arial"/>
          <w:lang w:val="mk-MK"/>
        </w:rPr>
        <w:t xml:space="preserve"> недвижноста под ТОЧКА 1 ; </w:t>
      </w:r>
    </w:p>
    <w:p w:rsidR="00143317" w:rsidRDefault="000D318A" w:rsidP="005A411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</w:t>
      </w:r>
      <w:r w:rsidR="005A4113">
        <w:rPr>
          <w:rFonts w:ascii="Arial" w:hAnsi="Arial" w:cs="Arial"/>
          <w:lang w:val="mk-MK"/>
        </w:rPr>
        <w:t>-</w:t>
      </w:r>
      <w:r w:rsidR="004E4554">
        <w:rPr>
          <w:rFonts w:ascii="Arial" w:hAnsi="Arial" w:cs="Arial"/>
          <w:lang w:val="mk-MK"/>
        </w:rPr>
        <w:t xml:space="preserve"> износ од </w:t>
      </w:r>
      <w:r w:rsidR="004E4554">
        <w:rPr>
          <w:rFonts w:ascii="Arial" w:hAnsi="Arial" w:cs="Arial"/>
          <w:b/>
          <w:lang w:val="mk-MK"/>
        </w:rPr>
        <w:t xml:space="preserve">25.932,00 </w:t>
      </w:r>
      <w:r w:rsidR="004E4554">
        <w:rPr>
          <w:rFonts w:ascii="Arial" w:hAnsi="Arial" w:cs="Arial"/>
          <w:b/>
        </w:rPr>
        <w:t>E</w:t>
      </w:r>
      <w:r w:rsidR="004E4554">
        <w:rPr>
          <w:rFonts w:ascii="Arial" w:hAnsi="Arial" w:cs="Arial"/>
          <w:b/>
          <w:lang w:val="mk-MK"/>
        </w:rPr>
        <w:t>вра или 1.594.655</w:t>
      </w:r>
      <w:r w:rsidR="004E4554" w:rsidRPr="00235254">
        <w:rPr>
          <w:rFonts w:ascii="Arial" w:hAnsi="Arial" w:cs="Arial"/>
          <w:b/>
          <w:lang w:val="mk-MK"/>
        </w:rPr>
        <w:t>,00 денари</w:t>
      </w:r>
      <w:r w:rsidR="008F2B4D">
        <w:rPr>
          <w:rFonts w:ascii="Arial" w:hAnsi="Arial" w:cs="Arial"/>
          <w:lang w:val="mk-MK"/>
        </w:rPr>
        <w:t xml:space="preserve">за </w:t>
      </w:r>
      <w:r w:rsidR="004E4554">
        <w:rPr>
          <w:rFonts w:ascii="Arial" w:hAnsi="Arial" w:cs="Arial"/>
          <w:lang w:val="mk-MK"/>
        </w:rPr>
        <w:t xml:space="preserve"> недвижноста под ТОЧКА 2 ;</w:t>
      </w:r>
    </w:p>
    <w:p w:rsidR="00B97DE2" w:rsidRPr="00B97DE2" w:rsidRDefault="000D318A" w:rsidP="005A411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</w:t>
      </w:r>
      <w:r w:rsidR="004E4554">
        <w:rPr>
          <w:rFonts w:ascii="Arial" w:hAnsi="Arial" w:cs="Arial"/>
          <w:lang w:val="mk-MK"/>
        </w:rPr>
        <w:t xml:space="preserve">ИЛИ </w:t>
      </w:r>
      <w:r w:rsidR="004E4554" w:rsidRPr="005C1453">
        <w:rPr>
          <w:rFonts w:ascii="Arial" w:hAnsi="Arial" w:cs="Arial"/>
          <w:b/>
          <w:lang w:val="mk-MK"/>
        </w:rPr>
        <w:t>В</w:t>
      </w:r>
      <w:r w:rsidR="008F2B4D">
        <w:rPr>
          <w:rFonts w:ascii="Arial" w:hAnsi="Arial" w:cs="Arial"/>
          <w:b/>
          <w:lang w:val="mk-MK"/>
        </w:rPr>
        <w:t>КУП</w:t>
      </w:r>
      <w:r w:rsidR="009C33D9">
        <w:rPr>
          <w:rFonts w:ascii="Arial" w:hAnsi="Arial" w:cs="Arial"/>
          <w:b/>
          <w:lang w:val="mk-MK"/>
        </w:rPr>
        <w:t>Н</w:t>
      </w:r>
      <w:r w:rsidR="008F2B4D">
        <w:rPr>
          <w:rFonts w:ascii="Arial" w:hAnsi="Arial" w:cs="Arial"/>
          <w:b/>
          <w:lang w:val="mk-MK"/>
        </w:rPr>
        <w:t>О</w:t>
      </w:r>
      <w:r>
        <w:rPr>
          <w:rFonts w:ascii="Arial" w:hAnsi="Arial" w:cs="Arial"/>
          <w:b/>
          <w:lang w:val="mk-MK"/>
        </w:rPr>
        <w:t xml:space="preserve"> </w:t>
      </w:r>
      <w:r w:rsidR="00143317">
        <w:rPr>
          <w:rFonts w:ascii="Arial" w:hAnsi="Arial" w:cs="Arial"/>
          <w:b/>
          <w:lang w:val="mk-MK"/>
        </w:rPr>
        <w:t xml:space="preserve">износ од </w:t>
      </w:r>
      <w:r w:rsidR="009D54EC">
        <w:rPr>
          <w:rFonts w:ascii="Arial" w:hAnsi="Arial" w:cs="Arial"/>
          <w:b/>
        </w:rPr>
        <w:t>2</w:t>
      </w:r>
      <w:r w:rsidR="004E4554">
        <w:rPr>
          <w:rFonts w:ascii="Arial" w:hAnsi="Arial" w:cs="Arial"/>
          <w:b/>
          <w:lang w:val="mk-MK"/>
        </w:rPr>
        <w:t>219.052,00 Евра или 13.470.361,00 денари</w:t>
      </w:r>
      <w:r>
        <w:rPr>
          <w:rFonts w:ascii="Arial" w:hAnsi="Arial" w:cs="Arial"/>
          <w:b/>
          <w:lang w:val="mk-MK"/>
        </w:rPr>
        <w:t xml:space="preserve"> </w:t>
      </w:r>
      <w:r w:rsidR="00143317">
        <w:rPr>
          <w:rFonts w:ascii="Arial" w:hAnsi="Arial" w:cs="Arial"/>
          <w:lang w:val="mk-MK"/>
        </w:rPr>
        <w:t>за недвижноста под Точка 1 и Т</w:t>
      </w:r>
      <w:r w:rsidR="00392840">
        <w:rPr>
          <w:rFonts w:ascii="Arial" w:hAnsi="Arial" w:cs="Arial"/>
          <w:lang w:val="mk-MK"/>
        </w:rPr>
        <w:t>очка 2</w:t>
      </w:r>
      <w:r>
        <w:rPr>
          <w:rFonts w:ascii="Arial" w:hAnsi="Arial" w:cs="Arial"/>
          <w:lang w:val="mk-MK"/>
        </w:rPr>
        <w:t xml:space="preserve"> </w:t>
      </w:r>
      <w:r w:rsidR="00392840">
        <w:rPr>
          <w:rFonts w:ascii="Arial" w:hAnsi="Arial" w:cs="Arial"/>
          <w:b/>
          <w:lang w:val="mk-MK"/>
        </w:rPr>
        <w:t>КОИ ПРЕСТАВУВААТ ЦЕЛИНА</w:t>
      </w:r>
      <w:r w:rsidR="00B97DE2" w:rsidRPr="00B97DE2">
        <w:rPr>
          <w:rFonts w:ascii="Arial" w:hAnsi="Arial" w:cs="Arial"/>
          <w:lang w:val="mk-MK"/>
        </w:rPr>
        <w:t>, под која недвижноста не може да се продаде на првото јавно наддавање.</w:t>
      </w:r>
    </w:p>
    <w:p w:rsidR="00B97DE2" w:rsidRPr="00B97DE2" w:rsidRDefault="00B97DE2" w:rsidP="00E80E23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 w:rsidR="00143317">
        <w:rPr>
          <w:rFonts w:ascii="Arial" w:hAnsi="Arial" w:cs="Arial"/>
          <w:lang w:val="mk-MK"/>
        </w:rPr>
        <w:t>:</w:t>
      </w:r>
      <w:r w:rsidR="0015139F">
        <w:rPr>
          <w:rFonts w:ascii="Arial" w:hAnsi="Arial" w:cs="Arial"/>
          <w:lang w:val="mk-MK"/>
        </w:rPr>
        <w:t xml:space="preserve">Договор за залог </w:t>
      </w:r>
      <w:r w:rsidR="008F2B4D">
        <w:rPr>
          <w:rFonts w:ascii="Arial" w:hAnsi="Arial" w:cs="Arial"/>
          <w:lang w:val="mk-MK"/>
        </w:rPr>
        <w:t>- хипотека</w:t>
      </w:r>
      <w:r w:rsidR="002510E7">
        <w:rPr>
          <w:rFonts w:ascii="Arial" w:hAnsi="Arial" w:cs="Arial"/>
          <w:lang w:val="mk-MK"/>
        </w:rPr>
        <w:t xml:space="preserve"> ОДУ.бр.</w:t>
      </w:r>
      <w:r w:rsidR="008F2B4D">
        <w:rPr>
          <w:rFonts w:ascii="Arial" w:hAnsi="Arial" w:cs="Arial"/>
          <w:lang w:val="mk-MK"/>
        </w:rPr>
        <w:t xml:space="preserve">798/08од 29.07.2008 година, </w:t>
      </w:r>
      <w:r w:rsidR="004755A4">
        <w:rPr>
          <w:rFonts w:ascii="Arial" w:hAnsi="Arial" w:cs="Arial"/>
          <w:lang w:val="mk-MK"/>
        </w:rPr>
        <w:t xml:space="preserve">на Нотар </w:t>
      </w:r>
      <w:r w:rsidR="008F2B4D">
        <w:rPr>
          <w:rFonts w:ascii="Arial" w:hAnsi="Arial" w:cs="Arial"/>
          <w:lang w:val="mk-MK"/>
        </w:rPr>
        <w:t>Мице Илијевски од Куманово</w:t>
      </w:r>
      <w:r w:rsidR="00143317">
        <w:rPr>
          <w:rFonts w:ascii="Arial" w:hAnsi="Arial" w:cs="Arial"/>
          <w:lang w:val="mk-MK"/>
        </w:rPr>
        <w:t>,</w:t>
      </w:r>
      <w:r w:rsidR="004755A4">
        <w:rPr>
          <w:rFonts w:ascii="Arial" w:hAnsi="Arial" w:cs="Arial"/>
          <w:lang w:val="mk-MK"/>
        </w:rPr>
        <w:t xml:space="preserve"> во корист на доверител </w:t>
      </w:r>
      <w:r w:rsidR="00E80E23">
        <w:rPr>
          <w:rFonts w:ascii="Arial" w:hAnsi="Arial" w:cs="Arial"/>
          <w:lang w:val="mk-MK"/>
        </w:rPr>
        <w:t>Стопанск</w:t>
      </w:r>
      <w:r w:rsidR="002510E7">
        <w:rPr>
          <w:rFonts w:ascii="Arial" w:hAnsi="Arial" w:cs="Arial"/>
          <w:lang w:val="mk-MK"/>
        </w:rPr>
        <w:t>а</w:t>
      </w:r>
      <w:r w:rsidR="004755A4">
        <w:rPr>
          <w:rFonts w:ascii="Arial" w:hAnsi="Arial" w:cs="Arial"/>
          <w:lang w:val="mk-MK"/>
        </w:rPr>
        <w:t xml:space="preserve"> Банка АД Скопје,</w:t>
      </w:r>
      <w:r w:rsidR="008F2B4D">
        <w:rPr>
          <w:rFonts w:ascii="Arial" w:hAnsi="Arial" w:cs="Arial"/>
          <w:lang w:val="mk-MK"/>
        </w:rPr>
        <w:t xml:space="preserve"> Налог за извршување И.бр.1044/14 од 26.08.2014 година</w:t>
      </w:r>
      <w:r w:rsidR="00143317">
        <w:rPr>
          <w:rFonts w:ascii="Arial" w:hAnsi="Arial" w:cs="Arial"/>
          <w:lang w:val="mk-MK"/>
        </w:rPr>
        <w:t>,</w:t>
      </w:r>
      <w:r w:rsidR="008F2B4D">
        <w:rPr>
          <w:rFonts w:ascii="Arial" w:hAnsi="Arial" w:cs="Arial"/>
          <w:lang w:val="mk-MK"/>
        </w:rPr>
        <w:t xml:space="preserve"> на Извршител Јадранка Јовановска</w:t>
      </w:r>
      <w:r w:rsidR="00E80E23">
        <w:rPr>
          <w:rFonts w:ascii="Arial" w:hAnsi="Arial" w:cs="Arial"/>
          <w:lang w:val="mk-MK"/>
        </w:rPr>
        <w:t xml:space="preserve"> од Куманово</w:t>
      </w:r>
      <w:r w:rsidR="008F2B4D">
        <w:rPr>
          <w:rFonts w:ascii="Arial" w:hAnsi="Arial" w:cs="Arial"/>
          <w:lang w:val="mk-MK"/>
        </w:rPr>
        <w:t>, Договор за залог со својство на извршна исправа ОДУ.бр.760/07 од 05.12.2007 година</w:t>
      </w:r>
      <w:r w:rsidR="00143317">
        <w:rPr>
          <w:rFonts w:ascii="Arial" w:hAnsi="Arial" w:cs="Arial"/>
          <w:lang w:val="mk-MK"/>
        </w:rPr>
        <w:t>,</w:t>
      </w:r>
      <w:r w:rsidR="008F2B4D">
        <w:rPr>
          <w:rFonts w:ascii="Arial" w:hAnsi="Arial" w:cs="Arial"/>
          <w:lang w:val="mk-MK"/>
        </w:rPr>
        <w:t xml:space="preserve"> на Нотар Мице Илијевски од Куманово</w:t>
      </w:r>
      <w:r w:rsidR="00143317">
        <w:rPr>
          <w:rFonts w:ascii="Arial" w:hAnsi="Arial" w:cs="Arial"/>
          <w:lang w:val="mk-MK"/>
        </w:rPr>
        <w:t>,</w:t>
      </w:r>
      <w:r w:rsidR="008F2B4D">
        <w:rPr>
          <w:rFonts w:ascii="Arial" w:hAnsi="Arial" w:cs="Arial"/>
          <w:lang w:val="mk-MK"/>
        </w:rPr>
        <w:t xml:space="preserve"> во корист на заложен доверител Стопанска Банка АД Скопје</w:t>
      </w:r>
      <w:r w:rsidR="00E80E23">
        <w:rPr>
          <w:rFonts w:ascii="Arial" w:hAnsi="Arial" w:cs="Arial"/>
          <w:lang w:val="mk-MK"/>
        </w:rPr>
        <w:t>, Налог за извршување И.бр.425/09 од 25.05.2010 година</w:t>
      </w:r>
      <w:r w:rsidR="00143317">
        <w:rPr>
          <w:rFonts w:ascii="Arial" w:hAnsi="Arial" w:cs="Arial"/>
          <w:lang w:val="mk-MK"/>
        </w:rPr>
        <w:t>,</w:t>
      </w:r>
      <w:r w:rsidR="00E80E23">
        <w:rPr>
          <w:rFonts w:ascii="Arial" w:hAnsi="Arial" w:cs="Arial"/>
          <w:lang w:val="mk-MK"/>
        </w:rPr>
        <w:t xml:space="preserve"> на Извршител Зоран Ангеловски од Куманово</w:t>
      </w:r>
      <w:r w:rsidR="00143317">
        <w:rPr>
          <w:rFonts w:ascii="Arial" w:hAnsi="Arial" w:cs="Arial"/>
          <w:lang w:val="mk-MK"/>
        </w:rPr>
        <w:t>,</w:t>
      </w:r>
      <w:r w:rsidR="00E80E23">
        <w:rPr>
          <w:rFonts w:ascii="Arial" w:hAnsi="Arial" w:cs="Arial"/>
          <w:lang w:val="mk-MK"/>
        </w:rPr>
        <w:t xml:space="preserve"> во корист на доверител Ласте Стефановски од Куманово</w:t>
      </w:r>
      <w:r w:rsidRPr="00B97DE2">
        <w:rPr>
          <w:rFonts w:ascii="Arial" w:hAnsi="Arial" w:cs="Arial"/>
          <w:lang w:val="ru-RU"/>
        </w:rPr>
        <w:t>.</w:t>
      </w:r>
      <w:r w:rsidRPr="00B97DE2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ru-RU"/>
        </w:rPr>
      </w:pPr>
      <w:r w:rsidRPr="00B97DE2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="00DB69C1">
        <w:rPr>
          <w:rFonts w:ascii="Arial" w:hAnsi="Arial" w:cs="Arial"/>
          <w:lang w:val="ru-RU"/>
        </w:rPr>
        <w:t xml:space="preserve">300090000034806, </w:t>
      </w:r>
      <w:r w:rsidRPr="00B97DE2">
        <w:rPr>
          <w:rFonts w:ascii="Arial" w:hAnsi="Arial" w:cs="Arial"/>
          <w:lang w:val="mk-MK"/>
        </w:rPr>
        <w:t xml:space="preserve">која се води кај </w:t>
      </w:r>
      <w:r w:rsidR="00DB69C1">
        <w:rPr>
          <w:rFonts w:ascii="Arial" w:hAnsi="Arial" w:cs="Arial"/>
          <w:lang w:val="ru-RU"/>
        </w:rPr>
        <w:t>Комерцијална Банка АД Скопје</w:t>
      </w:r>
      <w:r w:rsidRPr="00B97DE2">
        <w:rPr>
          <w:rFonts w:ascii="Arial" w:hAnsi="Arial" w:cs="Arial"/>
          <w:lang w:val="mk-MK"/>
        </w:rPr>
        <w:t xml:space="preserve"> и даночен број </w:t>
      </w:r>
      <w:r w:rsidR="00DB69C1">
        <w:rPr>
          <w:rFonts w:ascii="Arial" w:hAnsi="Arial" w:cs="Arial"/>
          <w:lang w:val="ru-RU"/>
        </w:rPr>
        <w:t xml:space="preserve">5017006110469.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97DE2" w:rsidRPr="00B97DE2" w:rsidRDefault="00B97DE2" w:rsidP="00DB69C1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DB69C1">
        <w:rPr>
          <w:rFonts w:ascii="Arial" w:hAnsi="Arial" w:cs="Arial"/>
          <w:lang w:val="ru-RU"/>
        </w:rPr>
        <w:t xml:space="preserve">15 </w:t>
      </w:r>
      <w:r w:rsidRPr="00B97DE2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 w:rsidR="00DB69C1">
        <w:rPr>
          <w:rFonts w:ascii="Arial" w:hAnsi="Arial" w:cs="Arial"/>
          <w:lang w:val="ru-RU"/>
        </w:rPr>
        <w:t>НОВА МАКЕДОНИЈА</w:t>
      </w:r>
      <w:r w:rsidRPr="00B97DE2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B97DE2">
        <w:rPr>
          <w:rFonts w:ascii="Arial" w:hAnsi="Arial" w:cs="Arial"/>
          <w:lang w:val="mk-MK"/>
        </w:rPr>
        <w:t>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84B9D" w:rsidRPr="00B97DE2" w:rsidRDefault="00B97DE2" w:rsidP="00B97DE2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="005E14F0">
        <w:rPr>
          <w:rFonts w:ascii="Arial" w:hAnsi="Arial" w:cs="Arial"/>
        </w:rPr>
        <w:t xml:space="preserve">               </w:t>
      </w:r>
      <w:r w:rsidR="00B97DE2" w:rsidRPr="00B97DE2">
        <w:rPr>
          <w:rFonts w:ascii="Arial" w:hAnsi="Arial" w:cs="Arial"/>
          <w:lang w:val="mk-MK"/>
        </w:rPr>
        <w:t>И З В Р Ш И Т Е Л</w:t>
      </w:r>
    </w:p>
    <w:p w:rsidR="00B97DE2" w:rsidRPr="00B97DE2" w:rsidRDefault="00E80E23" w:rsidP="005E14F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="005E14F0">
        <w:rPr>
          <w:rFonts w:ascii="Arial" w:hAnsi="Arial" w:cs="Arial"/>
        </w:rPr>
        <w:t xml:space="preserve">                        </w:t>
      </w:r>
      <w:r w:rsidR="00DB69C1">
        <w:rPr>
          <w:rFonts w:ascii="Arial" w:hAnsi="Arial" w:cs="Arial"/>
          <w:lang w:val="mk-MK"/>
        </w:rPr>
        <w:t>_________________</w:t>
      </w:r>
    </w:p>
    <w:p w:rsidR="008F701B" w:rsidRDefault="00143317" w:rsidP="007E0F0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="005E14F0">
        <w:rPr>
          <w:rFonts w:ascii="Arial" w:hAnsi="Arial" w:cs="Arial"/>
        </w:rPr>
        <w:t xml:space="preserve">            </w:t>
      </w:r>
      <w:r w:rsidR="00DB69C1">
        <w:rPr>
          <w:rFonts w:ascii="Arial" w:hAnsi="Arial" w:cs="Arial"/>
          <w:lang w:val="mk-MK"/>
        </w:rPr>
        <w:t>Јадранка Јовановска</w:t>
      </w:r>
      <w:r w:rsidR="008F701B">
        <w:rPr>
          <w:rFonts w:ascii="Arial" w:hAnsi="Arial" w:cs="Arial"/>
          <w:lang w:val="mk-MK"/>
        </w:rPr>
        <w:t>,</w:t>
      </w:r>
    </w:p>
    <w:p w:rsidR="00B97DE2" w:rsidRPr="00B97DE2" w:rsidRDefault="00B97DE2" w:rsidP="007E0F06">
      <w:pPr>
        <w:ind w:firstLine="720"/>
        <w:jc w:val="both"/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jc w:val="both"/>
        <w:rPr>
          <w:rFonts w:ascii="Arial" w:hAnsi="Arial" w:cs="Arial"/>
          <w:lang w:val="ru-RU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5039BC" w:rsidRDefault="00B97DE2" w:rsidP="00B97DE2">
      <w:pPr>
        <w:rPr>
          <w:rFonts w:ascii="StobiSerif Regular" w:hAnsi="StobiSerif Regular"/>
        </w:rPr>
      </w:pPr>
    </w:p>
    <w:p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:rsidR="00B97DE2" w:rsidRDefault="00B97DE2" w:rsidP="00B97DE2">
      <w:pPr>
        <w:rPr>
          <w:rFonts w:ascii="StobiSerif Regular" w:hAnsi="StobiSerif Regular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F032F7" w:rsidRDefault="00F032F7"/>
    <w:sectPr w:rsidR="00F032F7" w:rsidSect="005039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8A"/>
    <w:rsid w:val="00094210"/>
    <w:rsid w:val="000953CA"/>
    <w:rsid w:val="000C0EDA"/>
    <w:rsid w:val="000D176C"/>
    <w:rsid w:val="000D318A"/>
    <w:rsid w:val="000E3451"/>
    <w:rsid w:val="00143317"/>
    <w:rsid w:val="0015139F"/>
    <w:rsid w:val="001E347D"/>
    <w:rsid w:val="00201D7A"/>
    <w:rsid w:val="00230A31"/>
    <w:rsid w:val="002510E7"/>
    <w:rsid w:val="00281690"/>
    <w:rsid w:val="00382B8A"/>
    <w:rsid w:val="0039145A"/>
    <w:rsid w:val="00392840"/>
    <w:rsid w:val="004755A4"/>
    <w:rsid w:val="004A1824"/>
    <w:rsid w:val="004E4554"/>
    <w:rsid w:val="005039BC"/>
    <w:rsid w:val="00522D5C"/>
    <w:rsid w:val="00572903"/>
    <w:rsid w:val="00584A43"/>
    <w:rsid w:val="005A4113"/>
    <w:rsid w:val="005C624B"/>
    <w:rsid w:val="005D6831"/>
    <w:rsid w:val="005E14F0"/>
    <w:rsid w:val="005F4013"/>
    <w:rsid w:val="00603009"/>
    <w:rsid w:val="00606527"/>
    <w:rsid w:val="006245FF"/>
    <w:rsid w:val="00657913"/>
    <w:rsid w:val="006660BE"/>
    <w:rsid w:val="00681211"/>
    <w:rsid w:val="0069377B"/>
    <w:rsid w:val="00713315"/>
    <w:rsid w:val="007535A1"/>
    <w:rsid w:val="007E0F06"/>
    <w:rsid w:val="007E56CC"/>
    <w:rsid w:val="0080595B"/>
    <w:rsid w:val="00806CF7"/>
    <w:rsid w:val="00814118"/>
    <w:rsid w:val="008F2B4D"/>
    <w:rsid w:val="008F701B"/>
    <w:rsid w:val="00950B0B"/>
    <w:rsid w:val="009C33D9"/>
    <w:rsid w:val="009D3875"/>
    <w:rsid w:val="009D54EC"/>
    <w:rsid w:val="00A23FE4"/>
    <w:rsid w:val="00A30CC9"/>
    <w:rsid w:val="00A5187B"/>
    <w:rsid w:val="00A84B9D"/>
    <w:rsid w:val="00A925BF"/>
    <w:rsid w:val="00B206C9"/>
    <w:rsid w:val="00B34EBC"/>
    <w:rsid w:val="00B82845"/>
    <w:rsid w:val="00B97DE2"/>
    <w:rsid w:val="00BC07D1"/>
    <w:rsid w:val="00BC69A0"/>
    <w:rsid w:val="00BD53E8"/>
    <w:rsid w:val="00BE3857"/>
    <w:rsid w:val="00C04E91"/>
    <w:rsid w:val="00C65404"/>
    <w:rsid w:val="00C84D1F"/>
    <w:rsid w:val="00CD5D43"/>
    <w:rsid w:val="00D00353"/>
    <w:rsid w:val="00D6478B"/>
    <w:rsid w:val="00D935E8"/>
    <w:rsid w:val="00DB69C1"/>
    <w:rsid w:val="00E3175B"/>
    <w:rsid w:val="00E63C37"/>
    <w:rsid w:val="00E80E23"/>
    <w:rsid w:val="00E86552"/>
    <w:rsid w:val="00EC6726"/>
    <w:rsid w:val="00F032F7"/>
    <w:rsid w:val="00F24D99"/>
    <w:rsid w:val="00FA2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Izvrsitel</dc:creator>
  <cp:lastModifiedBy>Izvrsitel</cp:lastModifiedBy>
  <cp:revision>9</cp:revision>
  <cp:lastPrinted>2022-01-24T11:34:00Z</cp:lastPrinted>
  <dcterms:created xsi:type="dcterms:W3CDTF">2022-05-16T16:33:00Z</dcterms:created>
  <dcterms:modified xsi:type="dcterms:W3CDTF">2022-05-30T07:24:00Z</dcterms:modified>
</cp:coreProperties>
</file>