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5602"/>
        <w:gridCol w:w="500"/>
        <w:gridCol w:w="846"/>
        <w:gridCol w:w="2628"/>
      </w:tblGrid>
      <w:tr w:rsidR="0096707D" w:rsidRPr="00491B15" w:rsidTr="00BF0495">
        <w:tc>
          <w:tcPr>
            <w:tcW w:w="6204" w:type="dxa"/>
            <w:hideMark/>
          </w:tcPr>
          <w:p w:rsidR="0096707D" w:rsidRPr="00491B15" w:rsidRDefault="0096707D" w:rsidP="00BF04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491B15">
              <w:rPr>
                <w:rFonts w:ascii="Arial" w:hAnsi="Arial" w:cs="Arial"/>
                <w:noProof/>
              </w:rPr>
              <w:drawing>
                <wp:inline distT="0" distB="0" distL="0" distR="0">
                  <wp:extent cx="297603" cy="352425"/>
                  <wp:effectExtent l="19050" t="0" r="7197" b="0"/>
                  <wp:docPr id="15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96707D" w:rsidRPr="00491B15" w:rsidRDefault="0096707D" w:rsidP="00BF04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96707D" w:rsidRPr="00491B15" w:rsidRDefault="0096707D" w:rsidP="00BF04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96707D" w:rsidRPr="00491B15" w:rsidRDefault="0096707D" w:rsidP="00BF04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96707D" w:rsidRPr="00491B15" w:rsidTr="00BF0495">
        <w:tc>
          <w:tcPr>
            <w:tcW w:w="6204" w:type="dxa"/>
            <w:hideMark/>
          </w:tcPr>
          <w:p w:rsidR="0096707D" w:rsidRPr="00491B15" w:rsidRDefault="0096707D" w:rsidP="00BF04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491B15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96707D" w:rsidRPr="00491B15" w:rsidRDefault="0096707D" w:rsidP="00BF04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96707D" w:rsidRPr="00491B15" w:rsidRDefault="0096707D" w:rsidP="00BF04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96707D" w:rsidRPr="00491B15" w:rsidRDefault="0096707D" w:rsidP="00BF04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491B15">
              <w:rPr>
                <w:rFonts w:ascii="Arial" w:eastAsia="Times New Roman" w:hAnsi="Arial" w:cs="Arial"/>
                <w:b/>
              </w:rPr>
              <w:t>Образец</w:t>
            </w:r>
            <w:proofErr w:type="spellEnd"/>
            <w:r w:rsidRPr="00491B15">
              <w:rPr>
                <w:rFonts w:ascii="Arial" w:eastAsia="Times New Roman" w:hAnsi="Arial" w:cs="Arial"/>
                <w:b/>
              </w:rPr>
              <w:t xml:space="preserve"> бр.66</w:t>
            </w:r>
          </w:p>
        </w:tc>
      </w:tr>
      <w:tr w:rsidR="0096707D" w:rsidRPr="00491B15" w:rsidTr="00BF0495">
        <w:tc>
          <w:tcPr>
            <w:tcW w:w="6204" w:type="dxa"/>
            <w:hideMark/>
          </w:tcPr>
          <w:p w:rsidR="0096707D" w:rsidRPr="00491B15" w:rsidRDefault="0096707D" w:rsidP="00BF04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</w:rPr>
              <w:t>Премтим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Ќерими</w:t>
            </w:r>
            <w:proofErr w:type="spellEnd"/>
          </w:p>
        </w:tc>
        <w:tc>
          <w:tcPr>
            <w:tcW w:w="566" w:type="dxa"/>
          </w:tcPr>
          <w:p w:rsidR="0096707D" w:rsidRPr="00491B15" w:rsidRDefault="0096707D" w:rsidP="00BF04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96707D" w:rsidRPr="00491B15" w:rsidRDefault="0096707D" w:rsidP="00BF04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96707D" w:rsidRPr="00491B15" w:rsidRDefault="0096707D" w:rsidP="00BF04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96707D" w:rsidRPr="00491B15" w:rsidTr="00BF0495">
        <w:tc>
          <w:tcPr>
            <w:tcW w:w="6204" w:type="dxa"/>
            <w:hideMark/>
          </w:tcPr>
          <w:p w:rsidR="0096707D" w:rsidRPr="00491B15" w:rsidRDefault="0096707D" w:rsidP="00BF04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491B15">
              <w:rPr>
                <w:rFonts w:ascii="Arial" w:eastAsia="Times New Roman" w:hAnsi="Arial" w:cs="Arial"/>
                <w:b/>
              </w:rPr>
              <w:t>именуван</w:t>
            </w:r>
            <w:proofErr w:type="spellEnd"/>
            <w:r w:rsidRPr="00491B15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491B15">
              <w:rPr>
                <w:rFonts w:ascii="Arial" w:eastAsia="Times New Roman" w:hAnsi="Arial" w:cs="Arial"/>
                <w:b/>
              </w:rPr>
              <w:t>за</w:t>
            </w:r>
            <w:proofErr w:type="spellEnd"/>
            <w:r w:rsidRPr="00491B15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491B15">
              <w:rPr>
                <w:rFonts w:ascii="Arial" w:eastAsia="Times New Roman" w:hAnsi="Arial" w:cs="Arial"/>
                <w:b/>
              </w:rPr>
              <w:t>подрачјето</w:t>
            </w:r>
            <w:proofErr w:type="spellEnd"/>
          </w:p>
        </w:tc>
        <w:tc>
          <w:tcPr>
            <w:tcW w:w="566" w:type="dxa"/>
          </w:tcPr>
          <w:p w:rsidR="0096707D" w:rsidRPr="00491B15" w:rsidRDefault="0096707D" w:rsidP="00BF04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96707D" w:rsidRPr="00491B15" w:rsidRDefault="0096707D" w:rsidP="00BF04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96707D" w:rsidRPr="00491B15" w:rsidRDefault="0096707D" w:rsidP="00BF04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96707D" w:rsidRPr="00491B15" w:rsidTr="00BF0495">
        <w:tc>
          <w:tcPr>
            <w:tcW w:w="6204" w:type="dxa"/>
            <w:hideMark/>
          </w:tcPr>
          <w:p w:rsidR="0096707D" w:rsidRPr="00491B15" w:rsidRDefault="0096707D" w:rsidP="00BF04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proofErr w:type="spellStart"/>
            <w:r w:rsidRPr="00491B15">
              <w:rPr>
                <w:rFonts w:ascii="Arial" w:eastAsia="Times New Roman" w:hAnsi="Arial" w:cs="Arial"/>
                <w:b/>
              </w:rPr>
              <w:t>на</w:t>
            </w:r>
            <w:proofErr w:type="spellEnd"/>
            <w:r w:rsidRPr="00491B15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491B15">
              <w:rPr>
                <w:rFonts w:ascii="Arial" w:eastAsia="Times New Roman" w:hAnsi="Arial" w:cs="Arial"/>
                <w:b/>
              </w:rPr>
              <w:t>Основниот</w:t>
            </w:r>
            <w:proofErr w:type="spellEnd"/>
            <w:r w:rsidRPr="00491B15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491B15">
              <w:rPr>
                <w:rFonts w:ascii="Arial" w:eastAsia="Times New Roman" w:hAnsi="Arial" w:cs="Arial"/>
                <w:b/>
              </w:rPr>
              <w:t>суд</w:t>
            </w:r>
            <w:proofErr w:type="spellEnd"/>
          </w:p>
        </w:tc>
        <w:tc>
          <w:tcPr>
            <w:tcW w:w="566" w:type="dxa"/>
          </w:tcPr>
          <w:p w:rsidR="0096707D" w:rsidRPr="00491B15" w:rsidRDefault="0096707D" w:rsidP="00BF04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96707D" w:rsidRPr="00491B15" w:rsidRDefault="0096707D" w:rsidP="00BF04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96707D" w:rsidRPr="00491B15" w:rsidRDefault="0096707D" w:rsidP="00BF04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491B15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proofErr w:type="spellEnd"/>
            <w:r w:rsidRPr="00491B15">
              <w:rPr>
                <w:rFonts w:ascii="Arial" w:eastAsia="Times New Roman" w:hAnsi="Arial" w:cs="Arial"/>
                <w:b/>
              </w:rPr>
              <w:t xml:space="preserve">. </w:t>
            </w:r>
            <w:bookmarkStart w:id="1" w:name="Ibr"/>
            <w:bookmarkEnd w:id="1"/>
            <w:r>
              <w:rPr>
                <w:rFonts w:ascii="Arial" w:eastAsia="Times New Roman" w:hAnsi="Arial" w:cs="Arial"/>
                <w:b/>
              </w:rPr>
              <w:t>336/2023</w:t>
            </w:r>
            <w:r w:rsidRPr="00491B15">
              <w:rPr>
                <w:rFonts w:ascii="Arial" w:eastAsia="Times New Roman" w:hAnsi="Arial" w:cs="Arial"/>
                <w:b/>
              </w:rPr>
              <w:t xml:space="preserve"> </w:t>
            </w:r>
          </w:p>
        </w:tc>
      </w:tr>
      <w:tr w:rsidR="0096707D" w:rsidRPr="00491B15" w:rsidTr="00BF0495">
        <w:tc>
          <w:tcPr>
            <w:tcW w:w="6204" w:type="dxa"/>
            <w:hideMark/>
          </w:tcPr>
          <w:p w:rsidR="0096707D" w:rsidRPr="00491B15" w:rsidRDefault="0096707D" w:rsidP="00BF04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Куманово,Кратово и Крива Паланка</w:t>
            </w:r>
          </w:p>
        </w:tc>
        <w:tc>
          <w:tcPr>
            <w:tcW w:w="566" w:type="dxa"/>
          </w:tcPr>
          <w:p w:rsidR="0096707D" w:rsidRPr="00491B15" w:rsidRDefault="0096707D" w:rsidP="00BF04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96707D" w:rsidRPr="00491B15" w:rsidRDefault="0096707D" w:rsidP="00BF04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96707D" w:rsidRPr="00491B15" w:rsidRDefault="0096707D" w:rsidP="00BF04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96707D" w:rsidRPr="00491B15" w:rsidTr="00BF0495">
        <w:tc>
          <w:tcPr>
            <w:tcW w:w="6204" w:type="dxa"/>
            <w:hideMark/>
          </w:tcPr>
          <w:p w:rsidR="0096707D" w:rsidRPr="00491B15" w:rsidRDefault="0096707D" w:rsidP="00BF04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3" w:name="OAdresaIzv"/>
            <w:bookmarkEnd w:id="3"/>
            <w:proofErr w:type="spellStart"/>
            <w:proofErr w:type="gramStart"/>
            <w:r>
              <w:rPr>
                <w:rFonts w:ascii="Arial" w:eastAsia="Times New Roman" w:hAnsi="Arial" w:cs="Arial"/>
                <w:b/>
              </w:rPr>
              <w:t>ул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</w:rPr>
              <w:t xml:space="preserve">. 11-ти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Октомври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бб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,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лок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.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Хотел</w:t>
            </w:r>
            <w:proofErr w:type="spellEnd"/>
            <w:r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</w:rPr>
              <w:t>Куманово</w:t>
            </w:r>
            <w:proofErr w:type="spellEnd"/>
          </w:p>
        </w:tc>
        <w:tc>
          <w:tcPr>
            <w:tcW w:w="566" w:type="dxa"/>
          </w:tcPr>
          <w:p w:rsidR="0096707D" w:rsidRPr="00491B15" w:rsidRDefault="0096707D" w:rsidP="00BF04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96707D" w:rsidRPr="00491B15" w:rsidRDefault="0096707D" w:rsidP="00BF04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96707D" w:rsidRPr="00491B15" w:rsidRDefault="0096707D" w:rsidP="00BF04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96707D" w:rsidRPr="00491B15" w:rsidTr="00BF0495">
        <w:tc>
          <w:tcPr>
            <w:tcW w:w="6204" w:type="dxa"/>
            <w:hideMark/>
          </w:tcPr>
          <w:p w:rsidR="0096707D" w:rsidRPr="00491B15" w:rsidRDefault="0096707D" w:rsidP="00BF0495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</w:rPr>
              <w:t>. 031-511-388;071-245-464;izvrsitelpq@gmail.com</w:t>
            </w:r>
          </w:p>
        </w:tc>
        <w:tc>
          <w:tcPr>
            <w:tcW w:w="566" w:type="dxa"/>
          </w:tcPr>
          <w:p w:rsidR="0096707D" w:rsidRPr="00491B15" w:rsidRDefault="0096707D" w:rsidP="00BF04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96707D" w:rsidRPr="00491B15" w:rsidRDefault="0096707D" w:rsidP="00BF04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96707D" w:rsidRPr="00491B15" w:rsidRDefault="0096707D" w:rsidP="00BF0495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96707D" w:rsidRPr="00491B15" w:rsidRDefault="0096707D" w:rsidP="009670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 </w:t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491B15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96707D" w:rsidRPr="00491B15" w:rsidRDefault="0096707D" w:rsidP="009670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96707D" w:rsidRDefault="0096707D" w:rsidP="009670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proofErr w:type="spellStart"/>
      <w:proofErr w:type="gramStart"/>
      <w:r w:rsidRPr="00491B15">
        <w:rPr>
          <w:rFonts w:ascii="Arial" w:hAnsi="Arial" w:cs="Arial"/>
        </w:rPr>
        <w:t>Извршителот</w:t>
      </w:r>
      <w:proofErr w:type="spellEnd"/>
      <w:r w:rsidRPr="00491B15">
        <w:rPr>
          <w:rFonts w:ascii="Arial" w:hAnsi="Arial" w:cs="Arial"/>
        </w:rPr>
        <w:t xml:space="preserve"> </w:t>
      </w:r>
      <w:bookmarkStart w:id="5" w:name="Izvrsitel"/>
      <w:bookmarkEnd w:id="5"/>
      <w:proofErr w:type="spellStart"/>
      <w:r>
        <w:rPr>
          <w:rFonts w:ascii="Arial" w:hAnsi="Arial" w:cs="Arial"/>
        </w:rPr>
        <w:t>Премтим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Ќерими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од</w:t>
      </w:r>
      <w:proofErr w:type="spellEnd"/>
      <w:r w:rsidRPr="00491B15">
        <w:rPr>
          <w:rFonts w:ascii="Arial" w:hAnsi="Arial" w:cs="Arial"/>
        </w:rPr>
        <w:t xml:space="preserve"> </w:t>
      </w:r>
      <w:bookmarkStart w:id="6" w:name="Adresa"/>
      <w:bookmarkEnd w:id="6"/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 xml:space="preserve">11-ти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бб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лок</w:t>
      </w:r>
      <w:proofErr w:type="spellEnd"/>
      <w:r>
        <w:rPr>
          <w:rFonts w:ascii="Arial" w:hAnsi="Arial" w:cs="Arial"/>
        </w:rPr>
        <w:t>.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Хотел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врз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основа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на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барањето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за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спроведување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на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извршување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од</w:t>
      </w:r>
      <w:proofErr w:type="spellEnd"/>
      <w:r w:rsidRPr="00491B15">
        <w:rPr>
          <w:rFonts w:ascii="Arial" w:hAnsi="Arial" w:cs="Arial"/>
        </w:rPr>
        <w:t xml:space="preserve"> </w:t>
      </w:r>
      <w:bookmarkStart w:id="7" w:name="Doveritel1"/>
      <w:bookmarkEnd w:id="7"/>
      <w:proofErr w:type="spellStart"/>
      <w:r>
        <w:rPr>
          <w:rFonts w:ascii="Arial" w:hAnsi="Arial" w:cs="Arial"/>
        </w:rPr>
        <w:t>доверителот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Стопанска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Банка</w:t>
      </w:r>
      <w:proofErr w:type="spellEnd"/>
      <w:r>
        <w:rPr>
          <w:rFonts w:ascii="Arial" w:hAnsi="Arial" w:cs="Arial"/>
        </w:rPr>
        <w:t xml:space="preserve"> АД </w:t>
      </w:r>
      <w:proofErr w:type="spellStart"/>
      <w:r>
        <w:rPr>
          <w:rFonts w:ascii="Arial" w:hAnsi="Arial" w:cs="Arial"/>
        </w:rPr>
        <w:t>Скопје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од</w:t>
      </w:r>
      <w:proofErr w:type="spellEnd"/>
      <w:r w:rsidRPr="00491B15">
        <w:rPr>
          <w:rFonts w:ascii="Arial" w:hAnsi="Arial" w:cs="Arial"/>
        </w:rPr>
        <w:t xml:space="preserve"> </w:t>
      </w:r>
      <w:bookmarkStart w:id="8" w:name="DovGrad1"/>
      <w:bookmarkEnd w:id="8"/>
      <w:proofErr w:type="spellStart"/>
      <w:r>
        <w:rPr>
          <w:rFonts w:ascii="Arial" w:hAnsi="Arial" w:cs="Arial"/>
        </w:rPr>
        <w:t>Скопје</w:t>
      </w:r>
      <w:proofErr w:type="spellEnd"/>
      <w:r w:rsidRPr="00491B15">
        <w:rPr>
          <w:rFonts w:ascii="Arial" w:hAnsi="Arial" w:cs="Arial"/>
          <w:lang w:val="ru-RU"/>
        </w:rPr>
        <w:t xml:space="preserve"> </w:t>
      </w:r>
      <w:proofErr w:type="spellStart"/>
      <w:r w:rsidRPr="00491B15">
        <w:rPr>
          <w:rFonts w:ascii="Arial" w:hAnsi="Arial" w:cs="Arial"/>
        </w:rPr>
        <w:t>со</w:t>
      </w:r>
      <w:proofErr w:type="spellEnd"/>
      <w:r w:rsidRPr="00491B15">
        <w:rPr>
          <w:rFonts w:ascii="Arial" w:hAnsi="Arial" w:cs="Arial"/>
        </w:rPr>
        <w:t xml:space="preserve"> </w:t>
      </w:r>
      <w:bookmarkStart w:id="9" w:name="opis_edb1"/>
      <w:bookmarkEnd w:id="9"/>
      <w:proofErr w:type="spellStart"/>
      <w:r>
        <w:rPr>
          <w:rFonts w:ascii="Arial" w:hAnsi="Arial" w:cs="Arial"/>
        </w:rPr>
        <w:t>седиште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r w:rsidRPr="00491B15">
        <w:rPr>
          <w:rFonts w:ascii="Arial" w:hAnsi="Arial" w:cs="Arial"/>
        </w:rPr>
        <w:t xml:space="preserve"> </w:t>
      </w:r>
      <w:bookmarkStart w:id="10" w:name="adresa1"/>
      <w:bookmarkEnd w:id="10"/>
      <w:r>
        <w:rPr>
          <w:rFonts w:ascii="Arial" w:hAnsi="Arial" w:cs="Arial"/>
        </w:rPr>
        <w:t>ул.11ти</w:t>
      </w:r>
      <w:proofErr w:type="gram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Октомври</w:t>
      </w:r>
      <w:proofErr w:type="spellEnd"/>
      <w:r>
        <w:rPr>
          <w:rFonts w:ascii="Arial" w:hAnsi="Arial" w:cs="Arial"/>
        </w:rPr>
        <w:t xml:space="preserve"> бр.7 </w:t>
      </w:r>
      <w:proofErr w:type="spellStart"/>
      <w:r>
        <w:rPr>
          <w:rFonts w:ascii="Arial" w:hAnsi="Arial" w:cs="Arial"/>
        </w:rPr>
        <w:t>преку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полномошник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Адв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Борче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Ивановски</w:t>
      </w:r>
      <w:proofErr w:type="spellEnd"/>
      <w:r w:rsidRPr="00491B15">
        <w:rPr>
          <w:rFonts w:ascii="Arial" w:hAnsi="Arial" w:cs="Arial"/>
          <w:lang w:val="ru-RU"/>
        </w:rPr>
        <w:t>,</w:t>
      </w:r>
      <w:r w:rsidRPr="00491B15">
        <w:rPr>
          <w:rFonts w:ascii="Arial" w:hAnsi="Arial" w:cs="Arial"/>
        </w:rPr>
        <w:t xml:space="preserve"> </w:t>
      </w:r>
      <w:bookmarkStart w:id="11" w:name="Doveritel2"/>
      <w:bookmarkStart w:id="12" w:name="Doveritel3"/>
      <w:bookmarkStart w:id="13" w:name="Doveritel4"/>
      <w:bookmarkStart w:id="14" w:name="Doveritel5"/>
      <w:bookmarkEnd w:id="11"/>
      <w:bookmarkEnd w:id="12"/>
      <w:bookmarkEnd w:id="13"/>
      <w:bookmarkEnd w:id="14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засновано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на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извршната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исправа</w:t>
      </w:r>
      <w:proofErr w:type="spellEnd"/>
      <w:r w:rsidRPr="00491B15">
        <w:rPr>
          <w:rFonts w:ascii="Arial" w:hAnsi="Arial" w:cs="Arial"/>
        </w:rPr>
        <w:t xml:space="preserve"> </w:t>
      </w:r>
      <w:bookmarkStart w:id="15" w:name="IzvIsprava"/>
      <w:bookmarkEnd w:id="15"/>
      <w:r>
        <w:rPr>
          <w:rFonts w:ascii="Arial" w:hAnsi="Arial" w:cs="Arial"/>
        </w:rPr>
        <w:t xml:space="preserve">ОДУ </w:t>
      </w:r>
      <w:proofErr w:type="spellStart"/>
      <w:r>
        <w:rPr>
          <w:rFonts w:ascii="Arial" w:hAnsi="Arial" w:cs="Arial"/>
        </w:rPr>
        <w:t>бр</w:t>
      </w:r>
      <w:proofErr w:type="spellEnd"/>
      <w:r>
        <w:rPr>
          <w:rFonts w:ascii="Arial" w:hAnsi="Arial" w:cs="Arial"/>
        </w:rPr>
        <w:t xml:space="preserve">. 84/20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20.02.2020 </w:t>
      </w:r>
      <w:proofErr w:type="spellStart"/>
      <w:r>
        <w:rPr>
          <w:rFonts w:ascii="Arial" w:hAnsi="Arial" w:cs="Arial"/>
        </w:rPr>
        <w:t>година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Нотар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Арбана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Дестани</w:t>
      </w:r>
      <w:proofErr w:type="spellEnd"/>
      <w:r>
        <w:rPr>
          <w:rFonts w:ascii="Arial" w:hAnsi="Arial" w:cs="Arial"/>
        </w:rPr>
        <w:t xml:space="preserve"> - </w:t>
      </w:r>
      <w:proofErr w:type="spellStart"/>
      <w:r>
        <w:rPr>
          <w:rFonts w:ascii="Arial" w:hAnsi="Arial" w:cs="Arial"/>
        </w:rPr>
        <w:t>Адеми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491B15">
        <w:rPr>
          <w:rFonts w:ascii="Arial" w:hAnsi="Arial" w:cs="Arial"/>
        </w:rPr>
        <w:t xml:space="preserve">, </w:t>
      </w:r>
      <w:proofErr w:type="spellStart"/>
      <w:r w:rsidRPr="00491B15">
        <w:rPr>
          <w:rFonts w:ascii="Arial" w:hAnsi="Arial" w:cs="Arial"/>
        </w:rPr>
        <w:t>против</w:t>
      </w:r>
      <w:proofErr w:type="spellEnd"/>
      <w:r w:rsidRPr="00491B15">
        <w:rPr>
          <w:rFonts w:ascii="Arial" w:hAnsi="Arial" w:cs="Arial"/>
        </w:rPr>
        <w:t xml:space="preserve"> </w:t>
      </w:r>
      <w:bookmarkStart w:id="16" w:name="Dolznik1"/>
      <w:bookmarkEnd w:id="16"/>
      <w:proofErr w:type="spellStart"/>
      <w:r>
        <w:rPr>
          <w:rFonts w:ascii="Arial" w:hAnsi="Arial" w:cs="Arial"/>
        </w:rPr>
        <w:t>солидарните</w:t>
      </w:r>
      <w:proofErr w:type="spellEnd"/>
      <w:r>
        <w:rPr>
          <w:rFonts w:ascii="Arial" w:hAnsi="Arial" w:cs="Arial"/>
        </w:rPr>
        <w:t xml:space="preserve"> </w:t>
      </w:r>
      <w:proofErr w:type="spellStart"/>
      <w:proofErr w:type="gramStart"/>
      <w:r>
        <w:rPr>
          <w:rFonts w:ascii="Arial" w:hAnsi="Arial" w:cs="Arial"/>
        </w:rPr>
        <w:t>должници</w:t>
      </w:r>
      <w:proofErr w:type="spellEnd"/>
      <w:r>
        <w:rPr>
          <w:rFonts w:ascii="Arial" w:hAnsi="Arial" w:cs="Arial"/>
        </w:rPr>
        <w:t xml:space="preserve">  ДПТУ</w:t>
      </w:r>
      <w:proofErr w:type="gramEnd"/>
      <w:r>
        <w:rPr>
          <w:rFonts w:ascii="Arial" w:hAnsi="Arial" w:cs="Arial"/>
        </w:rPr>
        <w:t xml:space="preserve"> АЛПИНА ЕУРО ДООЕЛ </w:t>
      </w:r>
      <w:proofErr w:type="spellStart"/>
      <w:r>
        <w:rPr>
          <w:rFonts w:ascii="Arial" w:hAnsi="Arial" w:cs="Arial"/>
        </w:rPr>
        <w:t>увоз-извоз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с.Романовце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од</w:t>
      </w:r>
      <w:proofErr w:type="spellEnd"/>
      <w:r w:rsidRPr="00491B15">
        <w:rPr>
          <w:rFonts w:ascii="Arial" w:hAnsi="Arial" w:cs="Arial"/>
        </w:rPr>
        <w:t xml:space="preserve"> </w:t>
      </w:r>
      <w:bookmarkStart w:id="17" w:name="DolzGrad1"/>
      <w:bookmarkEnd w:id="17"/>
      <w:proofErr w:type="spellStart"/>
      <w:r>
        <w:rPr>
          <w:rFonts w:ascii="Arial" w:hAnsi="Arial" w:cs="Arial"/>
        </w:rPr>
        <w:t>Куманово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со</w:t>
      </w:r>
      <w:proofErr w:type="spellEnd"/>
      <w:r w:rsidRPr="00491B15">
        <w:rPr>
          <w:rFonts w:ascii="Arial" w:hAnsi="Arial" w:cs="Arial"/>
        </w:rPr>
        <w:t xml:space="preserve"> </w:t>
      </w:r>
      <w:bookmarkStart w:id="18" w:name="opis_edb1_dolz"/>
      <w:bookmarkEnd w:id="18"/>
      <w:r>
        <w:rPr>
          <w:rFonts w:ascii="Arial" w:hAnsi="Arial" w:cs="Arial"/>
          <w:lang w:val="ru-RU"/>
        </w:rPr>
        <w:t>седиште на</w:t>
      </w:r>
      <w:r w:rsidRPr="00491B15">
        <w:rPr>
          <w:rFonts w:ascii="Arial" w:hAnsi="Arial" w:cs="Arial"/>
        </w:rPr>
        <w:t xml:space="preserve"> </w:t>
      </w:r>
      <w:bookmarkStart w:id="19" w:name="adresa1_dolz"/>
      <w:bookmarkEnd w:id="19"/>
      <w:proofErr w:type="spellStart"/>
      <w:r>
        <w:rPr>
          <w:rFonts w:ascii="Arial" w:hAnsi="Arial" w:cs="Arial"/>
        </w:rPr>
        <w:t>ул.Населено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место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без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уличен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систем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с.Романовце</w:t>
      </w:r>
      <w:proofErr w:type="spellEnd"/>
      <w:r w:rsidRPr="00491B15">
        <w:rPr>
          <w:rFonts w:ascii="Arial" w:hAnsi="Arial" w:cs="Arial"/>
        </w:rPr>
        <w:t xml:space="preserve">, </w:t>
      </w:r>
      <w:bookmarkStart w:id="20" w:name="Dolznik2"/>
      <w:bookmarkEnd w:id="20"/>
      <w:r>
        <w:rPr>
          <w:rFonts w:ascii="Arial" w:hAnsi="Arial" w:cs="Arial"/>
        </w:rPr>
        <w:t xml:space="preserve">и </w:t>
      </w:r>
      <w:proofErr w:type="spellStart"/>
      <w:r>
        <w:rPr>
          <w:rFonts w:ascii="Arial" w:hAnsi="Arial" w:cs="Arial"/>
        </w:rPr>
        <w:t>Фатмир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Мустафи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од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Куманово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со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живеалиште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на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ул</w:t>
      </w:r>
      <w:proofErr w:type="spellEnd"/>
      <w:r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Железничка</w:t>
      </w:r>
      <w:proofErr w:type="spellEnd"/>
      <w:r>
        <w:rPr>
          <w:rFonts w:ascii="Arial" w:hAnsi="Arial" w:cs="Arial"/>
        </w:rPr>
        <w:t xml:space="preserve"> бр.47,</w:t>
      </w:r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за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спроведување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на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извршување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во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вредност</w:t>
      </w:r>
      <w:proofErr w:type="spellEnd"/>
      <w:r w:rsidRPr="00491B15">
        <w:rPr>
          <w:rFonts w:ascii="Arial" w:hAnsi="Arial" w:cs="Arial"/>
        </w:rPr>
        <w:t xml:space="preserve"> </w:t>
      </w:r>
      <w:bookmarkStart w:id="21" w:name="VredPredmet"/>
      <w:bookmarkEnd w:id="21"/>
      <w:r>
        <w:rPr>
          <w:rFonts w:ascii="Arial" w:hAnsi="Arial" w:cs="Arial"/>
        </w:rPr>
        <w:t xml:space="preserve">461.309,00 </w:t>
      </w:r>
      <w:proofErr w:type="spellStart"/>
      <w:proofErr w:type="gramStart"/>
      <w:r>
        <w:rPr>
          <w:rFonts w:ascii="Arial" w:hAnsi="Arial" w:cs="Arial"/>
        </w:rPr>
        <w:t>денари</w:t>
      </w:r>
      <w:proofErr w:type="spellEnd"/>
      <w:r>
        <w:rPr>
          <w:rFonts w:ascii="Arial" w:hAnsi="Arial" w:cs="Arial"/>
        </w:rPr>
        <w:t xml:space="preserve">  </w:t>
      </w:r>
      <w:proofErr w:type="spellStart"/>
      <w:r w:rsidRPr="00491B15">
        <w:rPr>
          <w:rFonts w:ascii="Arial" w:hAnsi="Arial" w:cs="Arial"/>
        </w:rPr>
        <w:t>на</w:t>
      </w:r>
      <w:proofErr w:type="spellEnd"/>
      <w:proofErr w:type="gram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ден</w:t>
      </w:r>
      <w:proofErr w:type="spellEnd"/>
      <w:r w:rsidRPr="00491B15">
        <w:rPr>
          <w:rFonts w:ascii="Arial" w:hAnsi="Arial" w:cs="Arial"/>
        </w:rPr>
        <w:t xml:space="preserve"> </w:t>
      </w:r>
      <w:bookmarkStart w:id="22" w:name="DatumIzdava"/>
      <w:bookmarkEnd w:id="22"/>
      <w:r>
        <w:rPr>
          <w:rFonts w:ascii="Arial" w:hAnsi="Arial" w:cs="Arial"/>
        </w:rPr>
        <w:t>02.04.2025</w:t>
      </w:r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година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го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донесува</w:t>
      </w:r>
      <w:proofErr w:type="spellEnd"/>
      <w:r w:rsidRPr="00491B15">
        <w:rPr>
          <w:rFonts w:ascii="Arial" w:hAnsi="Arial" w:cs="Arial"/>
        </w:rPr>
        <w:t xml:space="preserve"> </w:t>
      </w:r>
      <w:proofErr w:type="spellStart"/>
      <w:r w:rsidRPr="00491B15">
        <w:rPr>
          <w:rFonts w:ascii="Arial" w:hAnsi="Arial" w:cs="Arial"/>
        </w:rPr>
        <w:t>следниот</w:t>
      </w:r>
      <w:proofErr w:type="spellEnd"/>
      <w:r w:rsidRPr="00491B15">
        <w:rPr>
          <w:rFonts w:ascii="Arial" w:hAnsi="Arial" w:cs="Arial"/>
        </w:rPr>
        <w:t>:</w:t>
      </w:r>
    </w:p>
    <w:p w:rsidR="0096707D" w:rsidRPr="00491B15" w:rsidRDefault="0096707D" w:rsidP="0096707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96707D" w:rsidRPr="00491B15" w:rsidRDefault="0096707D" w:rsidP="009670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</w:t>
      </w:r>
    </w:p>
    <w:p w:rsidR="0096707D" w:rsidRPr="00491B15" w:rsidRDefault="0096707D" w:rsidP="0096707D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>З А К Л У Ч О К</w:t>
      </w:r>
    </w:p>
    <w:p w:rsidR="0096707D" w:rsidRPr="00491B15" w:rsidRDefault="0096707D" w:rsidP="0096707D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 xml:space="preserve">ЗА </w:t>
      </w:r>
      <w:r>
        <w:rPr>
          <w:rFonts w:ascii="Arial" w:hAnsi="Arial" w:cs="Arial"/>
          <w:b/>
        </w:rPr>
        <w:t xml:space="preserve">ПРВА </w:t>
      </w:r>
      <w:r w:rsidRPr="00491B15">
        <w:rPr>
          <w:rFonts w:ascii="Arial" w:hAnsi="Arial" w:cs="Arial"/>
          <w:b/>
        </w:rPr>
        <w:t>УСНА ЈАВНА ПРОДАЖБА</w:t>
      </w:r>
    </w:p>
    <w:p w:rsidR="0096707D" w:rsidRPr="00491B15" w:rsidRDefault="0096707D" w:rsidP="0096707D">
      <w:pPr>
        <w:spacing w:after="0"/>
        <w:jc w:val="center"/>
        <w:rPr>
          <w:rFonts w:ascii="Arial" w:hAnsi="Arial" w:cs="Arial"/>
          <w:b/>
        </w:rPr>
      </w:pPr>
      <w:r w:rsidRPr="00491B15">
        <w:rPr>
          <w:rFonts w:ascii="Arial" w:hAnsi="Arial" w:cs="Arial"/>
          <w:b/>
        </w:rPr>
        <w:t>(</w:t>
      </w:r>
      <w:proofErr w:type="spellStart"/>
      <w:proofErr w:type="gramStart"/>
      <w:r w:rsidRPr="00491B15">
        <w:rPr>
          <w:rFonts w:ascii="Arial" w:hAnsi="Arial" w:cs="Arial"/>
          <w:b/>
        </w:rPr>
        <w:t>врз</w:t>
      </w:r>
      <w:proofErr w:type="spellEnd"/>
      <w:proofErr w:type="gramEnd"/>
      <w:r w:rsidRPr="00491B15">
        <w:rPr>
          <w:rFonts w:ascii="Arial" w:hAnsi="Arial" w:cs="Arial"/>
          <w:b/>
        </w:rPr>
        <w:t xml:space="preserve"> </w:t>
      </w:r>
      <w:proofErr w:type="spellStart"/>
      <w:r w:rsidRPr="00491B15">
        <w:rPr>
          <w:rFonts w:ascii="Arial" w:hAnsi="Arial" w:cs="Arial"/>
          <w:b/>
        </w:rPr>
        <w:t>основа</w:t>
      </w:r>
      <w:proofErr w:type="spellEnd"/>
      <w:r w:rsidRPr="00491B15">
        <w:rPr>
          <w:rFonts w:ascii="Arial" w:hAnsi="Arial" w:cs="Arial"/>
          <w:b/>
        </w:rPr>
        <w:t xml:space="preserve"> </w:t>
      </w:r>
      <w:proofErr w:type="spellStart"/>
      <w:r w:rsidRPr="00491B15">
        <w:rPr>
          <w:rFonts w:ascii="Arial" w:hAnsi="Arial" w:cs="Arial"/>
          <w:b/>
        </w:rPr>
        <w:t>на</w:t>
      </w:r>
      <w:proofErr w:type="spellEnd"/>
      <w:r w:rsidRPr="00491B15">
        <w:rPr>
          <w:rFonts w:ascii="Arial" w:hAnsi="Arial" w:cs="Arial"/>
          <w:b/>
        </w:rPr>
        <w:t xml:space="preserve"> </w:t>
      </w:r>
      <w:proofErr w:type="spellStart"/>
      <w:r w:rsidRPr="00491B15">
        <w:rPr>
          <w:rFonts w:ascii="Arial" w:hAnsi="Arial" w:cs="Arial"/>
          <w:b/>
        </w:rPr>
        <w:t>членовите</w:t>
      </w:r>
      <w:proofErr w:type="spellEnd"/>
      <w:r w:rsidRPr="00491B15">
        <w:rPr>
          <w:rFonts w:ascii="Arial" w:hAnsi="Arial" w:cs="Arial"/>
          <w:b/>
        </w:rPr>
        <w:t xml:space="preserve"> 179 </w:t>
      </w:r>
      <w:proofErr w:type="spellStart"/>
      <w:r w:rsidRPr="00491B15">
        <w:rPr>
          <w:rFonts w:ascii="Arial" w:hAnsi="Arial" w:cs="Arial"/>
          <w:b/>
        </w:rPr>
        <w:t>став</w:t>
      </w:r>
      <w:proofErr w:type="spellEnd"/>
      <w:r w:rsidRPr="00491B15">
        <w:rPr>
          <w:rFonts w:ascii="Arial" w:hAnsi="Arial" w:cs="Arial"/>
          <w:b/>
        </w:rPr>
        <w:t xml:space="preserve"> (1), 181 </w:t>
      </w:r>
      <w:proofErr w:type="spellStart"/>
      <w:r w:rsidRPr="00491B15">
        <w:rPr>
          <w:rFonts w:ascii="Arial" w:hAnsi="Arial" w:cs="Arial"/>
          <w:b/>
        </w:rPr>
        <w:t>став</w:t>
      </w:r>
      <w:proofErr w:type="spellEnd"/>
      <w:r w:rsidRPr="00491B15">
        <w:rPr>
          <w:rFonts w:ascii="Arial" w:hAnsi="Arial" w:cs="Arial"/>
          <w:b/>
        </w:rPr>
        <w:t xml:space="preserve"> (1) и 182 </w:t>
      </w:r>
      <w:proofErr w:type="spellStart"/>
      <w:r w:rsidRPr="00491B15">
        <w:rPr>
          <w:rFonts w:ascii="Arial" w:hAnsi="Arial" w:cs="Arial"/>
          <w:b/>
        </w:rPr>
        <w:t>став</w:t>
      </w:r>
      <w:proofErr w:type="spellEnd"/>
      <w:r w:rsidRPr="00491B15">
        <w:rPr>
          <w:rFonts w:ascii="Arial" w:hAnsi="Arial" w:cs="Arial"/>
          <w:b/>
        </w:rPr>
        <w:t xml:space="preserve"> (1) </w:t>
      </w:r>
      <w:proofErr w:type="spellStart"/>
      <w:r w:rsidRPr="00491B15">
        <w:rPr>
          <w:rFonts w:ascii="Arial" w:hAnsi="Arial" w:cs="Arial"/>
          <w:b/>
        </w:rPr>
        <w:t>од</w:t>
      </w:r>
      <w:proofErr w:type="spellEnd"/>
      <w:r w:rsidRPr="00491B15">
        <w:rPr>
          <w:rFonts w:ascii="Arial" w:hAnsi="Arial" w:cs="Arial"/>
          <w:b/>
        </w:rPr>
        <w:t xml:space="preserve"> </w:t>
      </w:r>
      <w:proofErr w:type="spellStart"/>
      <w:r w:rsidRPr="00491B15">
        <w:rPr>
          <w:rFonts w:ascii="Arial" w:hAnsi="Arial" w:cs="Arial"/>
          <w:b/>
          <w:bCs/>
        </w:rPr>
        <w:t>Законот</w:t>
      </w:r>
      <w:proofErr w:type="spellEnd"/>
      <w:r w:rsidRPr="00491B15">
        <w:rPr>
          <w:rFonts w:ascii="Arial" w:hAnsi="Arial" w:cs="Arial"/>
          <w:b/>
          <w:bCs/>
        </w:rPr>
        <w:t xml:space="preserve"> </w:t>
      </w:r>
      <w:proofErr w:type="spellStart"/>
      <w:r w:rsidRPr="00491B15">
        <w:rPr>
          <w:rFonts w:ascii="Arial" w:hAnsi="Arial" w:cs="Arial"/>
          <w:b/>
          <w:bCs/>
        </w:rPr>
        <w:t>за</w:t>
      </w:r>
      <w:proofErr w:type="spellEnd"/>
      <w:r w:rsidRPr="00491B15">
        <w:rPr>
          <w:rFonts w:ascii="Arial" w:hAnsi="Arial" w:cs="Arial"/>
          <w:b/>
          <w:bCs/>
        </w:rPr>
        <w:t xml:space="preserve"> </w:t>
      </w:r>
      <w:proofErr w:type="spellStart"/>
      <w:r w:rsidRPr="00491B15">
        <w:rPr>
          <w:rFonts w:ascii="Arial" w:hAnsi="Arial" w:cs="Arial"/>
          <w:b/>
          <w:bCs/>
        </w:rPr>
        <w:t>извршување</w:t>
      </w:r>
      <w:proofErr w:type="spellEnd"/>
      <w:r w:rsidRPr="00491B15">
        <w:rPr>
          <w:rFonts w:ascii="Arial" w:hAnsi="Arial" w:cs="Arial"/>
          <w:b/>
        </w:rPr>
        <w:t>)</w:t>
      </w:r>
    </w:p>
    <w:p w:rsidR="0096707D" w:rsidRDefault="0096707D" w:rsidP="009670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6707D" w:rsidRPr="00491B15" w:rsidRDefault="0096707D" w:rsidP="009670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6707D" w:rsidRPr="00491B15" w:rsidRDefault="0096707D" w:rsidP="009670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 xml:space="preserve"> </w:t>
      </w:r>
    </w:p>
    <w:p w:rsidR="0096707D" w:rsidRDefault="0096707D" w:rsidP="0096707D">
      <w:pPr>
        <w:ind w:firstLine="720"/>
        <w:jc w:val="both"/>
        <w:rPr>
          <w:rFonts w:ascii="Arial" w:eastAsia="Times New Roman" w:hAnsi="Arial" w:cs="Arial"/>
        </w:rPr>
      </w:pPr>
      <w:r w:rsidRPr="00491B15">
        <w:rPr>
          <w:rFonts w:ascii="Arial" w:eastAsia="Times New Roman" w:hAnsi="Arial" w:cs="Arial"/>
        </w:rPr>
        <w:t xml:space="preserve">СЕ ОПРЕДЕЛУВА </w:t>
      </w:r>
      <w:proofErr w:type="spellStart"/>
      <w:proofErr w:type="gramStart"/>
      <w:r>
        <w:rPr>
          <w:rFonts w:ascii="Arial" w:eastAsia="Times New Roman" w:hAnsi="Arial" w:cs="Arial"/>
        </w:rPr>
        <w:t>прва</w:t>
      </w:r>
      <w:proofErr w:type="spellEnd"/>
      <w:r>
        <w:rPr>
          <w:rFonts w:ascii="Arial" w:eastAsia="Times New Roman" w:hAnsi="Arial" w:cs="Arial"/>
        </w:rPr>
        <w:t xml:space="preserve"> </w:t>
      </w:r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продажба</w:t>
      </w:r>
      <w:proofErr w:type="spellEnd"/>
      <w:proofErr w:type="gram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усно</w:t>
      </w:r>
      <w:proofErr w:type="spellEnd"/>
      <w:r w:rsidRPr="00491B15">
        <w:rPr>
          <w:rFonts w:ascii="Arial" w:eastAsia="Times New Roman" w:hAnsi="Arial" w:cs="Arial"/>
        </w:rPr>
        <w:t xml:space="preserve">  </w:t>
      </w:r>
      <w:proofErr w:type="spellStart"/>
      <w:r w:rsidRPr="00491B15">
        <w:rPr>
          <w:rFonts w:ascii="Arial" w:eastAsia="Times New Roman" w:hAnsi="Arial" w:cs="Arial"/>
        </w:rPr>
        <w:t>јавно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наддавање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недвижноста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означена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како</w:t>
      </w:r>
      <w:proofErr w:type="spellEnd"/>
      <w:r w:rsidRPr="00491B15">
        <w:rPr>
          <w:rFonts w:ascii="Arial" w:eastAsia="Times New Roman" w:hAnsi="Arial" w:cs="Arial"/>
        </w:rPr>
        <w:t>:</w:t>
      </w:r>
    </w:p>
    <w:p w:rsidR="0096707D" w:rsidRDefault="0096707D" w:rsidP="0096707D">
      <w:pPr>
        <w:ind w:firstLine="720"/>
        <w:jc w:val="both"/>
        <w:rPr>
          <w:rFonts w:ascii="Arial" w:eastAsia="Times New Roman" w:hAnsi="Arial" w:cs="Arial"/>
        </w:rPr>
      </w:pPr>
    </w:p>
    <w:p w:rsidR="0096707D" w:rsidRDefault="0096707D" w:rsidP="0096707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</w:rPr>
        <w:t xml:space="preserve">НЕКАТ.ПАТ., стамбени куќи со дворови – самостојни , стан, градежно изградено земјиште, земјиште под зграда , вештачки неполодни земјишта, помошна просторија, помошни површини ( тераса, лоѓија, балкон), право на сопственост , запишана во </w:t>
      </w:r>
      <w:r>
        <w:rPr>
          <w:rFonts w:ascii="Arial" w:hAnsi="Arial" w:cs="Arial"/>
          <w:b/>
        </w:rPr>
        <w:t>имотен лист бр.29028 за КО Куманово</w:t>
      </w:r>
      <w:r>
        <w:rPr>
          <w:rFonts w:ascii="Arial" w:hAnsi="Arial" w:cs="Arial"/>
        </w:rPr>
        <w:t xml:space="preserve">  при АКН на СМ – ЦКН Куманово  со следните ознаки</w:t>
      </w:r>
      <w:r>
        <w:rPr>
          <w:rFonts w:ascii="Arial" w:hAnsi="Arial" w:cs="Arial"/>
          <w:lang w:val="ru-RU"/>
        </w:rPr>
        <w:t>:</w:t>
      </w:r>
    </w:p>
    <w:p w:rsidR="0096707D" w:rsidRDefault="0096707D" w:rsidP="0096707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:rsidR="0096707D" w:rsidRDefault="0096707D" w:rsidP="0096707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ЛИСТ Б</w:t>
      </w:r>
    </w:p>
    <w:p w:rsidR="0096707D" w:rsidRDefault="0096707D" w:rsidP="0096707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:rsidR="0096707D" w:rsidRDefault="0096707D" w:rsidP="0096707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КП 22713, Викано место/улица ЖЕЛЕЗНИЧКА , катастарска култура ГЗ, катастарска култура ГИЗ, површина во м2 347, сопственост </w:t>
      </w:r>
    </w:p>
    <w:p w:rsidR="0096707D" w:rsidRDefault="0096707D" w:rsidP="0096707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:rsidR="0096707D" w:rsidRDefault="0096707D" w:rsidP="0096707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КП 22713, Викано место/улица ЖЕЛЕЗНИЧКА , катастарска култура ГЗ, катастарска култура ЗПЗ 1, површина во м2 77, сопственост </w:t>
      </w:r>
    </w:p>
    <w:p w:rsidR="0096707D" w:rsidRDefault="0096707D" w:rsidP="0096707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:rsidR="0096707D" w:rsidRDefault="0096707D" w:rsidP="0096707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lastRenderedPageBreak/>
        <w:t xml:space="preserve">КП 22714, Викано место/улица ЖЕЛЕЗНИЧКА , катастарска култура 42200, површина во м2 195, право преземено при конверзија на податоците од стариот ел. систем 831 </w:t>
      </w:r>
    </w:p>
    <w:p w:rsidR="0096707D" w:rsidRDefault="0096707D" w:rsidP="0096707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:rsidR="0096707D" w:rsidRDefault="0096707D" w:rsidP="0096707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:rsidR="0096707D" w:rsidRDefault="0096707D" w:rsidP="0096707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  <w:r>
        <w:rPr>
          <w:rFonts w:ascii="Arial" w:hAnsi="Arial" w:cs="Arial"/>
          <w:b/>
          <w:lang w:val="ru-RU"/>
        </w:rPr>
        <w:t>ЛИСТ В</w:t>
      </w:r>
    </w:p>
    <w:p w:rsidR="0096707D" w:rsidRDefault="0096707D" w:rsidP="0096707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lang w:val="ru-RU"/>
        </w:rPr>
      </w:pPr>
    </w:p>
    <w:p w:rsidR="0096707D" w:rsidRDefault="0096707D" w:rsidP="0096707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КП 22713, дел 0, Адреса ( улица и куќен број на зграда ) ЖЕЛЕЗНИЧКА , број на зграда / друг објект 1, намена на зграда преземена при конверзија на податоците од стариот ел. систем А1-1, влез 1, кат ПР, број 1, намена на посебен / заеднички дел од зграда ПП, внатрешна површина во м2 8, сопственост </w:t>
      </w:r>
    </w:p>
    <w:p w:rsidR="0096707D" w:rsidRDefault="0096707D" w:rsidP="0096707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:rsidR="0096707D" w:rsidRDefault="0096707D" w:rsidP="0096707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КП 22713, дел 0, Адреса ( улица и куќен број на зграда ) ЖЕЛЕЗНИЧКА , број на зграда / друг објект 1, намена на зграда преземена при конверзија на податоците од стариот ел. систем А1-1, влез 1, кат ПР, број 1, намена на посебен / заеднички дел од зграда СТ, внатрешна површина во м2 60, сопственост </w:t>
      </w:r>
    </w:p>
    <w:p w:rsidR="0096707D" w:rsidRDefault="0096707D" w:rsidP="0096707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</w:p>
    <w:p w:rsidR="0096707D" w:rsidRDefault="0096707D" w:rsidP="0096707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 xml:space="preserve">КП 22713, дел 0, Адреса ( улица и куќен број на зграда ) ЖЕЛЕЗНИЧКА , број на зграда / друг објект 1, намена на зграда преземена при конверзија на податоците од стариот ел. систем А1-1, влез 2, кат ПО, број 1, намена на посебен / заеднички дел од зграда П, внатрешна површина во м2 17, сопственост </w:t>
      </w:r>
    </w:p>
    <w:p w:rsidR="0096707D" w:rsidRDefault="0096707D" w:rsidP="0096707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96707D" w:rsidRDefault="0096707D" w:rsidP="0096707D">
      <w:pPr>
        <w:jc w:val="both"/>
        <w:rPr>
          <w:rFonts w:ascii="Arial" w:eastAsia="Times New Roman" w:hAnsi="Arial" w:cs="Arial"/>
        </w:rPr>
      </w:pPr>
      <w:proofErr w:type="spellStart"/>
      <w:proofErr w:type="gramStart"/>
      <w:r>
        <w:rPr>
          <w:rFonts w:ascii="Arial" w:eastAsia="Times New Roman" w:hAnsi="Arial" w:cs="Arial"/>
        </w:rPr>
        <w:t>сопственост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солидарниот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должник</w:t>
      </w:r>
      <w:proofErr w:type="spellEnd"/>
      <w:r>
        <w:rPr>
          <w:rFonts w:ascii="Arial" w:eastAsia="Times New Roman" w:hAnsi="Arial" w:cs="Arial"/>
        </w:rPr>
        <w:t xml:space="preserve">  </w:t>
      </w:r>
      <w:bookmarkStart w:id="23" w:name="ODolz"/>
      <w:bookmarkEnd w:id="23"/>
      <w:proofErr w:type="spellStart"/>
      <w:r>
        <w:rPr>
          <w:rFonts w:ascii="Arial" w:eastAsia="Times New Roman" w:hAnsi="Arial" w:cs="Arial"/>
        </w:rPr>
        <w:t>Фатмир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Мустафи</w:t>
      </w:r>
      <w:proofErr w:type="spellEnd"/>
      <w:r>
        <w:rPr>
          <w:rFonts w:ascii="Arial" w:eastAsia="Times New Roman" w:hAnsi="Arial" w:cs="Arial"/>
        </w:rPr>
        <w:t>.</w:t>
      </w:r>
    </w:p>
    <w:p w:rsidR="0096707D" w:rsidRDefault="0096707D" w:rsidP="0096707D">
      <w:pPr>
        <w:jc w:val="both"/>
        <w:rPr>
          <w:rFonts w:ascii="Arial" w:eastAsia="Times New Roman" w:hAnsi="Arial" w:cs="Arial"/>
        </w:rPr>
      </w:pPr>
    </w:p>
    <w:p w:rsidR="0096707D" w:rsidRDefault="0096707D" w:rsidP="0096707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 w:rsidRPr="00491B15">
        <w:rPr>
          <w:rFonts w:ascii="Arial" w:eastAsia="Times New Roman" w:hAnsi="Arial" w:cs="Arial"/>
        </w:rPr>
        <w:t>Продажбата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ќе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одржи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ден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r w:rsidRPr="00D037DB">
        <w:rPr>
          <w:rFonts w:ascii="Arial" w:eastAsia="Times New Roman" w:hAnsi="Arial" w:cs="Arial"/>
          <w:b/>
        </w:rPr>
        <w:t xml:space="preserve">22.04.2025 </w:t>
      </w:r>
      <w:proofErr w:type="spellStart"/>
      <w:r w:rsidRPr="00D037DB">
        <w:rPr>
          <w:rFonts w:ascii="Arial" w:eastAsia="Times New Roman" w:hAnsi="Arial" w:cs="Arial"/>
          <w:b/>
        </w:rPr>
        <w:t>година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r w:rsidRPr="00D037DB">
        <w:rPr>
          <w:rFonts w:ascii="Arial" w:eastAsia="Times New Roman" w:hAnsi="Arial" w:cs="Arial"/>
          <w:b/>
          <w:lang w:val="ru-RU"/>
        </w:rPr>
        <w:t xml:space="preserve">11:00 </w:t>
      </w:r>
      <w:proofErr w:type="spellStart"/>
      <w:proofErr w:type="gramStart"/>
      <w:r w:rsidRPr="00D037DB">
        <w:rPr>
          <w:rFonts w:ascii="Arial" w:eastAsia="Times New Roman" w:hAnsi="Arial" w:cs="Arial"/>
          <w:b/>
        </w:rPr>
        <w:t>часот</w:t>
      </w:r>
      <w:proofErr w:type="spellEnd"/>
      <w:r w:rsidRPr="00491B15"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во</w:t>
      </w:r>
      <w:proofErr w:type="spellEnd"/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просториите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канцеларија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Премтим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Ќерими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Куманово</w:t>
      </w:r>
      <w:proofErr w:type="spellEnd"/>
      <w:r>
        <w:rPr>
          <w:rFonts w:ascii="Arial" w:eastAsia="Times New Roman" w:hAnsi="Arial" w:cs="Arial"/>
        </w:rPr>
        <w:t xml:space="preserve"> , </w:t>
      </w:r>
      <w:proofErr w:type="spellStart"/>
      <w:r>
        <w:rPr>
          <w:rFonts w:ascii="Arial" w:eastAsia="Times New Roman" w:hAnsi="Arial" w:cs="Arial"/>
        </w:rPr>
        <w:t>ул</w:t>
      </w:r>
      <w:proofErr w:type="spellEnd"/>
      <w:r>
        <w:rPr>
          <w:rFonts w:ascii="Arial" w:eastAsia="Times New Roman" w:hAnsi="Arial" w:cs="Arial"/>
        </w:rPr>
        <w:t xml:space="preserve">. 11-ти </w:t>
      </w:r>
      <w:proofErr w:type="spellStart"/>
      <w:r>
        <w:rPr>
          <w:rFonts w:ascii="Arial" w:eastAsia="Times New Roman" w:hAnsi="Arial" w:cs="Arial"/>
        </w:rPr>
        <w:t>Октомври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бб</w:t>
      </w:r>
      <w:proofErr w:type="spellEnd"/>
      <w:r>
        <w:rPr>
          <w:rFonts w:ascii="Arial" w:eastAsia="Times New Roman" w:hAnsi="Arial" w:cs="Arial"/>
        </w:rPr>
        <w:t xml:space="preserve">, </w:t>
      </w:r>
      <w:proofErr w:type="spellStart"/>
      <w:r>
        <w:rPr>
          <w:rFonts w:ascii="Arial" w:eastAsia="Times New Roman" w:hAnsi="Arial" w:cs="Arial"/>
        </w:rPr>
        <w:t>Лок.Хотел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proofErr w:type="gramStart"/>
      <w:r>
        <w:rPr>
          <w:rFonts w:ascii="Arial" w:eastAsia="Times New Roman" w:hAnsi="Arial" w:cs="Arial"/>
        </w:rPr>
        <w:t>Куманово</w:t>
      </w:r>
      <w:proofErr w:type="spellEnd"/>
      <w:r>
        <w:rPr>
          <w:rFonts w:ascii="Arial" w:eastAsia="Times New Roman" w:hAnsi="Arial" w:cs="Arial"/>
        </w:rPr>
        <w:t xml:space="preserve"> ,</w:t>
      </w:r>
      <w:proofErr w:type="gram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тел</w:t>
      </w:r>
      <w:proofErr w:type="spellEnd"/>
      <w:r>
        <w:rPr>
          <w:rFonts w:ascii="Arial" w:eastAsia="Times New Roman" w:hAnsi="Arial" w:cs="Arial"/>
        </w:rPr>
        <w:t xml:space="preserve">. </w:t>
      </w:r>
      <w:proofErr w:type="gramStart"/>
      <w:r>
        <w:rPr>
          <w:rFonts w:ascii="Arial" w:eastAsia="Times New Roman" w:hAnsi="Arial" w:cs="Arial"/>
        </w:rPr>
        <w:t>031-511-388, 071-245-464.</w:t>
      </w:r>
      <w:proofErr w:type="gramEnd"/>
      <w:r>
        <w:rPr>
          <w:rFonts w:ascii="Arial" w:eastAsia="Times New Roman" w:hAnsi="Arial" w:cs="Arial"/>
        </w:rPr>
        <w:t xml:space="preserve"> </w:t>
      </w:r>
    </w:p>
    <w:p w:rsidR="0096707D" w:rsidRPr="00D037DB" w:rsidRDefault="0096707D" w:rsidP="0096707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96707D" w:rsidRPr="00491B15" w:rsidRDefault="0096707D" w:rsidP="0096707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96707D" w:rsidRDefault="0096707D" w:rsidP="0096707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 w:rsidRPr="00491B15">
        <w:rPr>
          <w:rFonts w:ascii="Arial" w:eastAsia="Times New Roman" w:hAnsi="Arial" w:cs="Arial"/>
        </w:rPr>
        <w:t>Почетната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вредност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недвижноста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утврдена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заклучок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извршителот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Премтим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Ќерими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Куманово</w:t>
      </w:r>
      <w:proofErr w:type="spellEnd"/>
      <w:r>
        <w:rPr>
          <w:rFonts w:ascii="Arial" w:eastAsia="Times New Roman" w:hAnsi="Arial" w:cs="Arial"/>
        </w:rPr>
        <w:t xml:space="preserve"> И.бр.336/2023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26.03.2025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 w:rsidRPr="00491B15">
        <w:rPr>
          <w:rFonts w:ascii="Arial" w:eastAsia="Times New Roman" w:hAnsi="Arial" w:cs="Arial"/>
        </w:rPr>
        <w:t xml:space="preserve">,  </w:t>
      </w:r>
      <w:proofErr w:type="spellStart"/>
      <w:r w:rsidRPr="00491B15">
        <w:rPr>
          <w:rFonts w:ascii="Arial" w:eastAsia="Times New Roman" w:hAnsi="Arial" w:cs="Arial"/>
        </w:rPr>
        <w:t>изнесува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 xml:space="preserve"> </w:t>
      </w:r>
      <w:r>
        <w:rPr>
          <w:rFonts w:ascii="Arial" w:hAnsi="Arial" w:cs="Arial"/>
          <w:b/>
          <w:sz w:val="24"/>
          <w:szCs w:val="24"/>
        </w:rPr>
        <w:t xml:space="preserve">2.217.809,00  </w:t>
      </w:r>
      <w:proofErr w:type="spellStart"/>
      <w:r>
        <w:rPr>
          <w:rFonts w:ascii="Arial" w:hAnsi="Arial" w:cs="Arial"/>
          <w:b/>
          <w:sz w:val="24"/>
          <w:szCs w:val="24"/>
        </w:rPr>
        <w:t>денари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под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која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недвижноста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може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продаде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првото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јавно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наддавање</w:t>
      </w:r>
      <w:proofErr w:type="spellEnd"/>
      <w:r w:rsidRPr="00491B15">
        <w:rPr>
          <w:rFonts w:ascii="Arial" w:eastAsia="Times New Roman" w:hAnsi="Arial" w:cs="Arial"/>
        </w:rPr>
        <w:t>.</w:t>
      </w:r>
    </w:p>
    <w:p w:rsidR="0096707D" w:rsidRDefault="0096707D" w:rsidP="0096707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96707D" w:rsidRPr="00D037DB" w:rsidRDefault="0096707D" w:rsidP="0096707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96707D" w:rsidRPr="00D037DB" w:rsidRDefault="0096707D" w:rsidP="0096707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 w:rsidRPr="00491B15">
        <w:rPr>
          <w:rFonts w:ascii="Arial" w:eastAsia="Times New Roman" w:hAnsi="Arial" w:cs="Arial"/>
        </w:rPr>
        <w:t>Недвижноста</w:t>
      </w:r>
      <w:proofErr w:type="spellEnd"/>
      <w:r w:rsidRPr="00491B15">
        <w:rPr>
          <w:rFonts w:ascii="Arial" w:eastAsia="Times New Roman" w:hAnsi="Arial" w:cs="Arial"/>
        </w:rPr>
        <w:t xml:space="preserve"> е </w:t>
      </w:r>
      <w:proofErr w:type="spellStart"/>
      <w:r w:rsidRPr="00491B15">
        <w:rPr>
          <w:rFonts w:ascii="Arial" w:eastAsia="Times New Roman" w:hAnsi="Arial" w:cs="Arial"/>
        </w:rPr>
        <w:t>оптоварена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следните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товари</w:t>
      </w:r>
      <w:proofErr w:type="spellEnd"/>
      <w:r w:rsidRPr="00491B15">
        <w:rPr>
          <w:rFonts w:ascii="Arial" w:eastAsia="Times New Roman" w:hAnsi="Arial" w:cs="Arial"/>
        </w:rPr>
        <w:t xml:space="preserve"> и </w:t>
      </w:r>
      <w:proofErr w:type="spellStart"/>
      <w:r w:rsidRPr="00491B15">
        <w:rPr>
          <w:rFonts w:ascii="Arial" w:eastAsia="Times New Roman" w:hAnsi="Arial" w:cs="Arial"/>
        </w:rPr>
        <w:t>службености</w:t>
      </w:r>
      <w:proofErr w:type="spellEnd"/>
      <w:r>
        <w:rPr>
          <w:rFonts w:ascii="Arial" w:eastAsia="Times New Roman" w:hAnsi="Arial" w:cs="Arial"/>
        </w:rPr>
        <w:t xml:space="preserve">: </w:t>
      </w:r>
      <w:proofErr w:type="spellStart"/>
      <w:r>
        <w:rPr>
          <w:rFonts w:ascii="Arial" w:eastAsia="Times New Roman" w:hAnsi="Arial" w:cs="Arial"/>
        </w:rPr>
        <w:t>Налог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извршување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врз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недвижност</w:t>
      </w:r>
      <w:proofErr w:type="spellEnd"/>
      <w:r>
        <w:rPr>
          <w:rFonts w:ascii="Arial" w:eastAsia="Times New Roman" w:hAnsi="Arial" w:cs="Arial"/>
        </w:rPr>
        <w:t xml:space="preserve"> И.бр.336/2023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15.03.2023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Премтим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Ќерими</w:t>
      </w:r>
      <w:proofErr w:type="spellEnd"/>
      <w:r>
        <w:rPr>
          <w:rFonts w:ascii="Arial" w:eastAsia="Times New Roman" w:hAnsi="Arial" w:cs="Arial"/>
        </w:rPr>
        <w:t xml:space="preserve"> , </w:t>
      </w:r>
      <w:proofErr w:type="spellStart"/>
      <w:r>
        <w:rPr>
          <w:rFonts w:ascii="Arial" w:eastAsia="Times New Roman" w:hAnsi="Arial" w:cs="Arial"/>
        </w:rPr>
        <w:t>Налог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извршување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врз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недвижност</w:t>
      </w:r>
      <w:proofErr w:type="spellEnd"/>
      <w:r>
        <w:rPr>
          <w:rFonts w:ascii="Arial" w:eastAsia="Times New Roman" w:hAnsi="Arial" w:cs="Arial"/>
        </w:rPr>
        <w:t xml:space="preserve"> И.бр.2338/2023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22.11.2023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Лазар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Петровски</w:t>
      </w:r>
      <w:proofErr w:type="spellEnd"/>
      <w:r>
        <w:rPr>
          <w:rFonts w:ascii="Arial" w:eastAsia="Times New Roman" w:hAnsi="Arial" w:cs="Arial"/>
        </w:rPr>
        <w:t xml:space="preserve"> , </w:t>
      </w:r>
      <w:proofErr w:type="spellStart"/>
      <w:r>
        <w:rPr>
          <w:rFonts w:ascii="Arial" w:eastAsia="Times New Roman" w:hAnsi="Arial" w:cs="Arial"/>
        </w:rPr>
        <w:t>Налог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извршување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кај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пристапување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извршување</w:t>
      </w:r>
      <w:proofErr w:type="spellEnd"/>
      <w:r>
        <w:rPr>
          <w:rFonts w:ascii="Arial" w:eastAsia="Times New Roman" w:hAnsi="Arial" w:cs="Arial"/>
        </w:rPr>
        <w:t xml:space="preserve"> И.бр.286/2024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13.02.2024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Лазар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Петровски</w:t>
      </w:r>
      <w:proofErr w:type="spellEnd"/>
      <w:r>
        <w:rPr>
          <w:rFonts w:ascii="Arial" w:eastAsia="Times New Roman" w:hAnsi="Arial" w:cs="Arial"/>
        </w:rPr>
        <w:t xml:space="preserve"> , </w:t>
      </w:r>
      <w:proofErr w:type="spellStart"/>
      <w:r>
        <w:rPr>
          <w:rFonts w:ascii="Arial" w:eastAsia="Times New Roman" w:hAnsi="Arial" w:cs="Arial"/>
        </w:rPr>
        <w:t>Налог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извршување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врз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недвижност</w:t>
      </w:r>
      <w:proofErr w:type="spellEnd"/>
      <w:r>
        <w:rPr>
          <w:rFonts w:ascii="Arial" w:eastAsia="Times New Roman" w:hAnsi="Arial" w:cs="Arial"/>
        </w:rPr>
        <w:t xml:space="preserve"> И.бр.1394/2024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05.07.2024 </w:t>
      </w:r>
      <w:proofErr w:type="spellStart"/>
      <w:r>
        <w:rPr>
          <w:rFonts w:ascii="Arial" w:eastAsia="Times New Roman" w:hAnsi="Arial" w:cs="Arial"/>
        </w:rPr>
        <w:t>година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Лазар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Петровски</w:t>
      </w:r>
      <w:proofErr w:type="spellEnd"/>
      <w:r>
        <w:rPr>
          <w:rFonts w:ascii="Arial" w:eastAsia="Times New Roman" w:hAnsi="Arial" w:cs="Arial"/>
        </w:rPr>
        <w:t xml:space="preserve"> , </w:t>
      </w:r>
      <w:proofErr w:type="spellStart"/>
      <w:r>
        <w:rPr>
          <w:rFonts w:ascii="Arial" w:eastAsia="Times New Roman" w:hAnsi="Arial" w:cs="Arial"/>
        </w:rPr>
        <w:t>Налог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за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извршување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кај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пристапување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кон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извршување</w:t>
      </w:r>
      <w:proofErr w:type="spellEnd"/>
      <w:r>
        <w:rPr>
          <w:rFonts w:ascii="Arial" w:eastAsia="Times New Roman" w:hAnsi="Arial" w:cs="Arial"/>
        </w:rPr>
        <w:t xml:space="preserve"> И.бр.1244/2024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16.10.2024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Премтим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Ќерими</w:t>
      </w:r>
      <w:proofErr w:type="spellEnd"/>
      <w:r>
        <w:rPr>
          <w:rFonts w:ascii="Arial" w:eastAsia="Times New Roman" w:hAnsi="Arial" w:cs="Arial"/>
        </w:rPr>
        <w:t xml:space="preserve"> . </w:t>
      </w:r>
    </w:p>
    <w:p w:rsidR="0096707D" w:rsidRDefault="0096707D" w:rsidP="0096707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96707D" w:rsidRDefault="0096707D" w:rsidP="0096707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 w:rsidRPr="00491B15">
        <w:rPr>
          <w:rFonts w:ascii="Arial" w:eastAsia="Times New Roman" w:hAnsi="Arial" w:cs="Arial"/>
        </w:rPr>
        <w:t>Должникот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кој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како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сопственик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домува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продадената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семејна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станбена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зграда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или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стан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не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го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задржува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правото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домува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тука</w:t>
      </w:r>
      <w:proofErr w:type="spellEnd"/>
      <w:r w:rsidRPr="00491B15">
        <w:rPr>
          <w:rFonts w:ascii="Arial" w:eastAsia="Times New Roman" w:hAnsi="Arial" w:cs="Arial"/>
        </w:rPr>
        <w:t xml:space="preserve"> и е </w:t>
      </w:r>
      <w:proofErr w:type="spellStart"/>
      <w:r w:rsidRPr="00491B15">
        <w:rPr>
          <w:rFonts w:ascii="Arial" w:eastAsia="Times New Roman" w:hAnsi="Arial" w:cs="Arial"/>
        </w:rPr>
        <w:t>должен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зградата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односно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станот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ги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испразни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рок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</w:t>
      </w:r>
      <w:proofErr w:type="spellEnd"/>
      <w:r w:rsidRPr="00491B15">
        <w:rPr>
          <w:rFonts w:ascii="Arial" w:eastAsia="Times New Roman" w:hAnsi="Arial" w:cs="Arial"/>
          <w:color w:val="00B050"/>
        </w:rPr>
        <w:t xml:space="preserve"> </w:t>
      </w:r>
      <w:r w:rsidRPr="00491B15">
        <w:rPr>
          <w:rFonts w:ascii="Arial" w:eastAsia="Times New Roman" w:hAnsi="Arial" w:cs="Arial"/>
        </w:rPr>
        <w:t xml:space="preserve">30 </w:t>
      </w:r>
      <w:proofErr w:type="spellStart"/>
      <w:r w:rsidRPr="00491B15">
        <w:rPr>
          <w:rFonts w:ascii="Arial" w:eastAsia="Times New Roman" w:hAnsi="Arial" w:cs="Arial"/>
        </w:rPr>
        <w:t>дена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денот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доставување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Заклучокот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предавање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владение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недвижноста</w:t>
      </w:r>
      <w:proofErr w:type="spellEnd"/>
      <w:r w:rsidRPr="00491B15">
        <w:rPr>
          <w:rFonts w:ascii="Arial" w:eastAsia="Times New Roman" w:hAnsi="Arial" w:cs="Arial"/>
        </w:rPr>
        <w:t xml:space="preserve">, а </w:t>
      </w:r>
      <w:proofErr w:type="spellStart"/>
      <w:r w:rsidRPr="00491B15">
        <w:rPr>
          <w:rFonts w:ascii="Arial" w:eastAsia="Times New Roman" w:hAnsi="Arial" w:cs="Arial"/>
        </w:rPr>
        <w:t>ако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тоа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го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стори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извршителот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предлог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купувачот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присилно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ќе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го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изврши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491B15">
        <w:rPr>
          <w:rFonts w:ascii="Arial" w:eastAsia="Times New Roman" w:hAnsi="Arial" w:cs="Arial"/>
        </w:rPr>
        <w:t>испразнувањето</w:t>
      </w:r>
      <w:proofErr w:type="spellEnd"/>
      <w:r w:rsidRPr="00491B15">
        <w:rPr>
          <w:rFonts w:ascii="Arial" w:eastAsia="Times New Roman" w:hAnsi="Arial" w:cs="Arial"/>
        </w:rPr>
        <w:t xml:space="preserve"> 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proofErr w:type="gram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зградата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односно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станот</w:t>
      </w:r>
      <w:proofErr w:type="spellEnd"/>
      <w:r w:rsidRPr="00491B15">
        <w:rPr>
          <w:rFonts w:ascii="Arial" w:eastAsia="Times New Roman" w:hAnsi="Arial" w:cs="Arial"/>
        </w:rPr>
        <w:t>.</w:t>
      </w:r>
    </w:p>
    <w:p w:rsidR="0096707D" w:rsidRPr="00491B15" w:rsidRDefault="0096707D" w:rsidP="0096707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96707D" w:rsidRDefault="0096707D" w:rsidP="0096707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proofErr w:type="gram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јавното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наддавање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можат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учествуваат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само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лица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кои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претходно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положиле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гаранција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која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изнесува</w:t>
      </w:r>
      <w:proofErr w:type="spellEnd"/>
      <w:r w:rsidRPr="00491B15">
        <w:rPr>
          <w:rFonts w:ascii="Arial" w:eastAsia="Times New Roman" w:hAnsi="Arial" w:cs="Arial"/>
        </w:rPr>
        <w:t xml:space="preserve"> 1/10 (</w:t>
      </w:r>
      <w:proofErr w:type="spellStart"/>
      <w:r w:rsidRPr="00491B15">
        <w:rPr>
          <w:rFonts w:ascii="Arial" w:eastAsia="Times New Roman" w:hAnsi="Arial" w:cs="Arial"/>
        </w:rPr>
        <w:t>една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десеттина</w:t>
      </w:r>
      <w:proofErr w:type="spellEnd"/>
      <w:r w:rsidRPr="00491B15">
        <w:rPr>
          <w:rFonts w:ascii="Arial" w:eastAsia="Times New Roman" w:hAnsi="Arial" w:cs="Arial"/>
        </w:rPr>
        <w:t xml:space="preserve">) </w:t>
      </w:r>
      <w:proofErr w:type="spellStart"/>
      <w:r w:rsidRPr="00491B15">
        <w:rPr>
          <w:rFonts w:ascii="Arial" w:eastAsia="Times New Roman" w:hAnsi="Arial" w:cs="Arial"/>
        </w:rPr>
        <w:t>од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утврдената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вредност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недвижноста</w:t>
      </w:r>
      <w:proofErr w:type="spellEnd"/>
      <w:r w:rsidRPr="00491B15">
        <w:rPr>
          <w:rFonts w:ascii="Arial" w:eastAsia="Times New Roman" w:hAnsi="Arial" w:cs="Arial"/>
        </w:rPr>
        <w:t>.</w:t>
      </w:r>
      <w:proofErr w:type="gramEnd"/>
      <w:r w:rsidRPr="00491B15">
        <w:rPr>
          <w:rFonts w:ascii="Arial" w:eastAsia="Times New Roman" w:hAnsi="Arial" w:cs="Arial"/>
        </w:rPr>
        <w:t xml:space="preserve"> </w:t>
      </w:r>
    </w:p>
    <w:p w:rsidR="0096707D" w:rsidRDefault="0096707D" w:rsidP="0096707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96707D" w:rsidRDefault="0096707D" w:rsidP="0096707D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ru-RU"/>
        </w:rPr>
      </w:pPr>
      <w:proofErr w:type="spellStart"/>
      <w:proofErr w:type="gramStart"/>
      <w:r>
        <w:rPr>
          <w:rFonts w:ascii="Arial" w:eastAsia="Times New Roman" w:hAnsi="Arial" w:cs="Arial"/>
        </w:rPr>
        <w:t>Уплатата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паричните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средства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име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гаранција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врши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на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жиро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сметката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од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извршителот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со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бр</w:t>
      </w:r>
      <w:proofErr w:type="spellEnd"/>
      <w:r>
        <w:rPr>
          <w:rFonts w:ascii="Arial" w:eastAsia="Times New Roman" w:hAnsi="Arial" w:cs="Arial"/>
        </w:rPr>
        <w:t>.</w:t>
      </w:r>
      <w:proofErr w:type="gramEnd"/>
      <w:r>
        <w:rPr>
          <w:rFonts w:ascii="Arial" w:eastAsia="Times New Roman" w:hAnsi="Arial" w:cs="Arial"/>
          <w:lang w:val="ru-RU"/>
        </w:rPr>
        <w:t xml:space="preserve"> 380070543300162 </w:t>
      </w:r>
      <w:proofErr w:type="spellStart"/>
      <w:r>
        <w:rPr>
          <w:rFonts w:ascii="Arial" w:eastAsia="Times New Roman" w:hAnsi="Arial" w:cs="Arial"/>
        </w:rPr>
        <w:t>која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се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води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кај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 ПроКредит Банка Ад Скопје </w:t>
      </w:r>
      <w:r>
        <w:rPr>
          <w:rFonts w:ascii="Arial" w:eastAsia="Times New Roman" w:hAnsi="Arial" w:cs="Arial"/>
        </w:rPr>
        <w:t xml:space="preserve">и </w:t>
      </w:r>
      <w:proofErr w:type="spellStart"/>
      <w:r>
        <w:rPr>
          <w:rFonts w:ascii="Arial" w:eastAsia="Times New Roman" w:hAnsi="Arial" w:cs="Arial"/>
        </w:rPr>
        <w:t>даночен</w:t>
      </w:r>
      <w:proofErr w:type="spellEnd"/>
      <w:r>
        <w:rPr>
          <w:rFonts w:ascii="Arial" w:eastAsia="Times New Roman" w:hAnsi="Arial" w:cs="Arial"/>
        </w:rPr>
        <w:t xml:space="preserve"> </w:t>
      </w:r>
      <w:proofErr w:type="spellStart"/>
      <w:r>
        <w:rPr>
          <w:rFonts w:ascii="Arial" w:eastAsia="Times New Roman" w:hAnsi="Arial" w:cs="Arial"/>
        </w:rPr>
        <w:t>број</w:t>
      </w:r>
      <w:proofErr w:type="spellEnd"/>
      <w:r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5017013503263. </w:t>
      </w:r>
    </w:p>
    <w:p w:rsidR="0096707D" w:rsidRPr="00491B15" w:rsidRDefault="0096707D" w:rsidP="0096707D">
      <w:pPr>
        <w:spacing w:after="0" w:line="240" w:lineRule="auto"/>
        <w:jc w:val="both"/>
        <w:rPr>
          <w:rFonts w:ascii="Arial" w:eastAsia="Times New Roman" w:hAnsi="Arial" w:cs="Arial"/>
          <w:lang w:val="ru-RU"/>
        </w:rPr>
      </w:pPr>
    </w:p>
    <w:p w:rsidR="0096707D" w:rsidRDefault="0096707D" w:rsidP="0096707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proofErr w:type="gram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понудувачите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чија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понуда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</w:t>
      </w:r>
      <w:proofErr w:type="spellEnd"/>
      <w:r w:rsidRPr="00491B15">
        <w:rPr>
          <w:rFonts w:ascii="Arial" w:eastAsia="Times New Roman" w:hAnsi="Arial" w:cs="Arial"/>
        </w:rPr>
        <w:t xml:space="preserve"> е </w:t>
      </w:r>
      <w:proofErr w:type="spellStart"/>
      <w:r w:rsidRPr="00491B15">
        <w:rPr>
          <w:rFonts w:ascii="Arial" w:eastAsia="Times New Roman" w:hAnsi="Arial" w:cs="Arial"/>
        </w:rPr>
        <w:t>прифатена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гаранцијата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им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враќа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веднаш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заклучувањето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јавното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наддавање</w:t>
      </w:r>
      <w:proofErr w:type="spellEnd"/>
      <w:r w:rsidRPr="00491B15">
        <w:rPr>
          <w:rFonts w:ascii="Arial" w:eastAsia="Times New Roman" w:hAnsi="Arial" w:cs="Arial"/>
        </w:rPr>
        <w:t>.</w:t>
      </w:r>
      <w:proofErr w:type="gramEnd"/>
    </w:p>
    <w:p w:rsidR="0096707D" w:rsidRPr="00491B15" w:rsidRDefault="0096707D" w:rsidP="0096707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96707D" w:rsidRPr="00491B15" w:rsidRDefault="0096707D" w:rsidP="0096707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 w:rsidRPr="00491B15">
        <w:rPr>
          <w:rFonts w:ascii="Arial" w:eastAsia="Times New Roman" w:hAnsi="Arial" w:cs="Arial"/>
        </w:rPr>
        <w:t>Најповолниот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понудувач</w:t>
      </w:r>
      <w:proofErr w:type="spellEnd"/>
      <w:r w:rsidRPr="00491B15">
        <w:rPr>
          <w:rFonts w:ascii="Arial" w:eastAsia="Times New Roman" w:hAnsi="Arial" w:cs="Arial"/>
        </w:rPr>
        <w:t xml:space="preserve"> - </w:t>
      </w:r>
      <w:proofErr w:type="spellStart"/>
      <w:r w:rsidRPr="00491B15">
        <w:rPr>
          <w:rFonts w:ascii="Arial" w:eastAsia="Times New Roman" w:hAnsi="Arial" w:cs="Arial"/>
        </w:rPr>
        <w:t>купувач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недвижноста</w:t>
      </w:r>
      <w:proofErr w:type="spellEnd"/>
      <w:r w:rsidRPr="00491B15">
        <w:rPr>
          <w:rFonts w:ascii="Arial" w:eastAsia="Times New Roman" w:hAnsi="Arial" w:cs="Arial"/>
        </w:rPr>
        <w:t xml:space="preserve"> е </w:t>
      </w:r>
      <w:proofErr w:type="spellStart"/>
      <w:r w:rsidRPr="00491B15">
        <w:rPr>
          <w:rFonts w:ascii="Arial" w:eastAsia="Times New Roman" w:hAnsi="Arial" w:cs="Arial"/>
        </w:rPr>
        <w:t>должен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ја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положи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вкупната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цена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недвижноста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рок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15 </w:t>
      </w:r>
      <w:proofErr w:type="spellStart"/>
      <w:r w:rsidRPr="00491B15">
        <w:rPr>
          <w:rFonts w:ascii="Arial" w:eastAsia="Times New Roman" w:hAnsi="Arial" w:cs="Arial"/>
        </w:rPr>
        <w:t>дена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денот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продажбата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спротивно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ќе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определи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нова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продажба</w:t>
      </w:r>
      <w:proofErr w:type="spellEnd"/>
      <w:r w:rsidRPr="00491B15">
        <w:rPr>
          <w:rFonts w:ascii="Arial" w:eastAsia="Times New Roman" w:hAnsi="Arial" w:cs="Arial"/>
        </w:rPr>
        <w:t xml:space="preserve">, а </w:t>
      </w:r>
      <w:proofErr w:type="spellStart"/>
      <w:r w:rsidRPr="00491B15">
        <w:rPr>
          <w:rFonts w:ascii="Arial" w:eastAsia="Times New Roman" w:hAnsi="Arial" w:cs="Arial"/>
        </w:rPr>
        <w:t>средствата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од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положената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гаранција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сметаат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наплатени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средства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извршувањето</w:t>
      </w:r>
      <w:proofErr w:type="spellEnd"/>
      <w:r w:rsidRPr="00491B15">
        <w:rPr>
          <w:rFonts w:ascii="Arial" w:eastAsia="Times New Roman" w:hAnsi="Arial" w:cs="Arial"/>
        </w:rPr>
        <w:t>.</w:t>
      </w:r>
    </w:p>
    <w:p w:rsidR="0096707D" w:rsidRPr="00491B15" w:rsidRDefault="0096707D" w:rsidP="0096707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</w:p>
    <w:p w:rsidR="0096707D" w:rsidRDefault="0096707D" w:rsidP="0096707D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mk-MK"/>
        </w:rPr>
      </w:pPr>
      <w:proofErr w:type="spellStart"/>
      <w:r w:rsidRPr="00491B15">
        <w:rPr>
          <w:rFonts w:ascii="Arial" w:eastAsia="Times New Roman" w:hAnsi="Arial" w:cs="Arial"/>
        </w:rPr>
        <w:t>Овој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заклучок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ќе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објави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следните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средства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јавно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информирање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lang w:val="ru-RU"/>
        </w:rPr>
        <w:t xml:space="preserve">НОВА </w:t>
      </w:r>
      <w:proofErr w:type="gramStart"/>
      <w:r>
        <w:rPr>
          <w:rFonts w:ascii="Arial" w:eastAsia="Times New Roman" w:hAnsi="Arial" w:cs="Arial"/>
          <w:lang w:val="ru-RU"/>
        </w:rPr>
        <w:t xml:space="preserve">МАКЕДОНИЈА </w:t>
      </w:r>
      <w:r w:rsidRPr="00491B15">
        <w:rPr>
          <w:rFonts w:ascii="Arial" w:eastAsia="Times New Roman" w:hAnsi="Arial" w:cs="Arial"/>
          <w:lang w:val="ru-RU"/>
        </w:rPr>
        <w:t xml:space="preserve"> и</w:t>
      </w:r>
      <w:proofErr w:type="gramEnd"/>
      <w:r w:rsidRPr="00491B15">
        <w:rPr>
          <w:rFonts w:ascii="Arial" w:eastAsia="Times New Roman" w:hAnsi="Arial" w:cs="Arial"/>
          <w:lang w:val="ru-RU"/>
        </w:rPr>
        <w:t xml:space="preserve"> електронски на веб страницата на Комората </w:t>
      </w:r>
      <w:r w:rsidRPr="00491B15">
        <w:rPr>
          <w:rFonts w:ascii="Arial" w:eastAsia="Times New Roman" w:hAnsi="Arial" w:cs="Arial"/>
        </w:rPr>
        <w:t>.</w:t>
      </w:r>
    </w:p>
    <w:p w:rsidR="00D8494D" w:rsidRPr="00D8494D" w:rsidRDefault="00D8494D" w:rsidP="0096707D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mk-MK"/>
        </w:rPr>
      </w:pPr>
    </w:p>
    <w:p w:rsidR="0096707D" w:rsidRPr="00491B15" w:rsidRDefault="0096707D" w:rsidP="0096707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proofErr w:type="gramStart"/>
      <w:r w:rsidRPr="00491B15">
        <w:rPr>
          <w:rFonts w:ascii="Arial" w:eastAsia="Times New Roman" w:hAnsi="Arial" w:cs="Arial"/>
        </w:rPr>
        <w:t>Заклучокот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ќе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достави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странките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заложните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доверители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до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учесниците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постапката</w:t>
      </w:r>
      <w:proofErr w:type="spellEnd"/>
      <w:r w:rsidRPr="00491B15">
        <w:rPr>
          <w:rFonts w:ascii="Arial" w:eastAsia="Times New Roman" w:hAnsi="Arial" w:cs="Arial"/>
        </w:rPr>
        <w:t xml:space="preserve">, </w:t>
      </w:r>
      <w:proofErr w:type="spellStart"/>
      <w:r w:rsidRPr="00491B15">
        <w:rPr>
          <w:rFonts w:ascii="Arial" w:eastAsia="Times New Roman" w:hAnsi="Arial" w:cs="Arial"/>
        </w:rPr>
        <w:t>до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лицата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кои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имаат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запишано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или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законско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право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првенство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купување</w:t>
      </w:r>
      <w:proofErr w:type="spellEnd"/>
      <w:r w:rsidRPr="00491B15">
        <w:rPr>
          <w:rFonts w:ascii="Arial" w:eastAsia="Times New Roman" w:hAnsi="Arial" w:cs="Arial"/>
        </w:rPr>
        <w:t xml:space="preserve"> и </w:t>
      </w:r>
      <w:proofErr w:type="spellStart"/>
      <w:r w:rsidRPr="00491B15">
        <w:rPr>
          <w:rFonts w:ascii="Arial" w:eastAsia="Times New Roman" w:hAnsi="Arial" w:cs="Arial"/>
        </w:rPr>
        <w:t>до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надлежниот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орган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на</w:t>
      </w:r>
      <w:proofErr w:type="spellEnd"/>
      <w:r w:rsidRPr="00491B15">
        <w:rPr>
          <w:rFonts w:ascii="Arial" w:eastAsia="Times New Roman" w:hAnsi="Arial" w:cs="Arial"/>
        </w:rPr>
        <w:t xml:space="preserve"> </w:t>
      </w:r>
      <w:proofErr w:type="spellStart"/>
      <w:r w:rsidRPr="00491B15">
        <w:rPr>
          <w:rFonts w:ascii="Arial" w:eastAsia="Times New Roman" w:hAnsi="Arial" w:cs="Arial"/>
        </w:rPr>
        <w:t>управата</w:t>
      </w:r>
      <w:proofErr w:type="spellEnd"/>
      <w:r w:rsidRPr="00491B15">
        <w:rPr>
          <w:rFonts w:ascii="Arial" w:eastAsia="Times New Roman" w:hAnsi="Arial" w:cs="Arial"/>
        </w:rPr>
        <w:t>.</w:t>
      </w:r>
      <w:proofErr w:type="gramEnd"/>
    </w:p>
    <w:p w:rsidR="0096707D" w:rsidRPr="00491B15" w:rsidRDefault="0096707D" w:rsidP="009670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ab/>
      </w:r>
    </w:p>
    <w:p w:rsidR="0096707D" w:rsidRPr="00491B15" w:rsidRDefault="0096707D" w:rsidP="009670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6707D" w:rsidRPr="00491B15" w:rsidRDefault="0096707D" w:rsidP="009670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96707D" w:rsidRPr="00491B15" w:rsidRDefault="0096707D" w:rsidP="009670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491B15">
        <w:rPr>
          <w:rFonts w:ascii="Arial" w:hAnsi="Arial" w:cs="Arial"/>
        </w:rPr>
        <w:tab/>
        <w:t xml:space="preserve">        </w:t>
      </w:r>
      <w:r w:rsidRPr="00491B15">
        <w:rPr>
          <w:rFonts w:ascii="Arial" w:hAnsi="Arial" w:cs="Arial"/>
        </w:rPr>
        <w:tab/>
        <w:t xml:space="preserve">  </w:t>
      </w:r>
    </w:p>
    <w:p w:rsidR="0096707D" w:rsidRPr="00491B15" w:rsidRDefault="0096707D" w:rsidP="009670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6707D" w:rsidRPr="00491B15" w:rsidRDefault="0096707D" w:rsidP="0096707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96707D" w:rsidRPr="00491B15" w:rsidRDefault="0096707D" w:rsidP="0096707D">
      <w:pPr>
        <w:spacing w:after="0" w:line="240" w:lineRule="auto"/>
        <w:ind w:firstLine="720"/>
        <w:rPr>
          <w:rFonts w:ascii="Arial" w:hAnsi="Arial" w:cs="Arial"/>
        </w:rPr>
      </w:pPr>
      <w:r w:rsidRPr="00491B15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mk-MK"/>
        </w:rPr>
        <w:t xml:space="preserve"> </w:t>
      </w:r>
      <w:r w:rsidRPr="00491B15">
        <w:rPr>
          <w:rFonts w:ascii="Arial" w:hAnsi="Arial" w:cs="Arial"/>
        </w:rPr>
        <w:t xml:space="preserve">                    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/>
      </w:tblPr>
      <w:tblGrid>
        <w:gridCol w:w="4297"/>
      </w:tblGrid>
      <w:tr w:rsidR="0096707D" w:rsidRPr="00491B15" w:rsidTr="00BF0495">
        <w:trPr>
          <w:trHeight w:val="851"/>
        </w:trPr>
        <w:tc>
          <w:tcPr>
            <w:tcW w:w="4297" w:type="dxa"/>
          </w:tcPr>
          <w:p w:rsidR="0096707D" w:rsidRPr="00491B15" w:rsidRDefault="0096707D" w:rsidP="0096707D">
            <w:pPr>
              <w:pStyle w:val="BodyText"/>
              <w:jc w:val="center"/>
              <w:rPr>
                <w:rFonts w:ascii="Arial" w:hAnsi="Arial" w:cs="Arial"/>
                <w:sz w:val="22"/>
                <w:szCs w:val="22"/>
                <w:lang w:val="mk-MK"/>
              </w:rPr>
            </w:pPr>
            <w:bookmarkStart w:id="24" w:name="OIzvIme"/>
            <w:bookmarkEnd w:id="24"/>
            <w:proofErr w:type="spellStart"/>
            <w:r>
              <w:rPr>
                <w:rFonts w:ascii="Arial" w:hAnsi="Arial" w:cs="Arial"/>
              </w:rPr>
              <w:t>Премтим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Ќерими</w:t>
            </w:r>
            <w:proofErr w:type="spellEnd"/>
          </w:p>
        </w:tc>
      </w:tr>
    </w:tbl>
    <w:p w:rsidR="003842DC" w:rsidRDefault="003842DC"/>
    <w:sectPr w:rsidR="003842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C C Times">
    <w:altName w:val="Courier New"/>
    <w:charset w:val="00"/>
    <w:family w:val="roman"/>
    <w:pitch w:val="variable"/>
    <w:sig w:usb0="00000087" w:usb1="00000000" w:usb2="00000000" w:usb3="00000000" w:csb0="0000001B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9F3ECB"/>
    <w:multiLevelType w:val="hybridMultilevel"/>
    <w:tmpl w:val="B03455B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6707D"/>
    <w:rsid w:val="003842DC"/>
    <w:rsid w:val="0096707D"/>
    <w:rsid w:val="00D849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96707D"/>
    <w:pPr>
      <w:spacing w:after="0" w:line="240" w:lineRule="auto"/>
      <w:jc w:val="both"/>
    </w:pPr>
    <w:rPr>
      <w:rFonts w:ascii="MAC C Times" w:eastAsia="Times New Roman" w:hAnsi="MAC C Times" w:cs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6707D"/>
    <w:rPr>
      <w:rFonts w:ascii="MAC C Times" w:eastAsia="Times New Roman" w:hAnsi="MAC C Times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6707D"/>
    <w:pPr>
      <w:ind w:left="720"/>
      <w:contextualSpacing/>
    </w:pPr>
    <w:rPr>
      <w:rFonts w:ascii="Calibri" w:eastAsia="Calibri" w:hAnsi="Calibri" w:cs="Times New Roman"/>
      <w:lang w:val="mk-MK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70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70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862</Words>
  <Characters>4919</Characters>
  <Application>Microsoft Office Word</Application>
  <DocSecurity>0</DocSecurity>
  <Lines>40</Lines>
  <Paragraphs>11</Paragraphs>
  <ScaleCrop>false</ScaleCrop>
  <Company/>
  <LinksUpToDate>false</LinksUpToDate>
  <CharactersWithSpaces>5770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14</cp:revision>
  <dcterms:created xsi:type="dcterms:W3CDTF">2025-04-02T09:44:00Z</dcterms:created>
  <dcterms:modified xsi:type="dcterms:W3CDTF">2025-04-02T09:46:00Z</dcterms:modified>
</cp:coreProperties>
</file>