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564"/>
        <w:gridCol w:w="505"/>
        <w:gridCol w:w="856"/>
        <w:gridCol w:w="2651"/>
      </w:tblGrid>
      <w:tr w:rsidR="007C4DFC" w:rsidTr="007C4DFC">
        <w:tc>
          <w:tcPr>
            <w:tcW w:w="6204" w:type="dxa"/>
            <w:hideMark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 w:eastAsia="mk-MK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295275" cy="3524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993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  <w:tc>
          <w:tcPr>
            <w:tcW w:w="2977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 w:eastAsia="mk-MK"/>
              </w:rPr>
            </w:pPr>
          </w:p>
        </w:tc>
      </w:tr>
      <w:tr w:rsidR="007C4DFC" w:rsidTr="007C4DFC">
        <w:tc>
          <w:tcPr>
            <w:tcW w:w="6204" w:type="dxa"/>
            <w:hideMark/>
          </w:tcPr>
          <w:p w:rsidR="007C4DFC" w:rsidRDefault="007C4DFC">
            <w:pPr>
              <w:spacing w:after="0" w:line="240" w:lineRule="auto"/>
              <w:rPr>
                <w:sz w:val="20"/>
                <w:szCs w:val="20"/>
                <w:lang w:val="mk-MK" w:eastAsia="mk-MK"/>
              </w:rPr>
            </w:pPr>
          </w:p>
        </w:tc>
        <w:tc>
          <w:tcPr>
            <w:tcW w:w="566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C4DFC" w:rsidTr="007C4DFC">
        <w:tc>
          <w:tcPr>
            <w:tcW w:w="6204" w:type="dxa"/>
            <w:hideMark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 З В Р Ш И Т Е Л</w:t>
            </w:r>
          </w:p>
        </w:tc>
        <w:tc>
          <w:tcPr>
            <w:tcW w:w="566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Образец бр.66</w:t>
            </w:r>
          </w:p>
        </w:tc>
      </w:tr>
      <w:tr w:rsidR="007C4DFC" w:rsidTr="007C4DFC">
        <w:tc>
          <w:tcPr>
            <w:tcW w:w="6204" w:type="dxa"/>
            <w:hideMark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eastAsia="mk-MK"/>
              </w:rPr>
              <w:t>Премтим Ќерими</w:t>
            </w:r>
          </w:p>
        </w:tc>
        <w:tc>
          <w:tcPr>
            <w:tcW w:w="566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C4DFC" w:rsidTr="007C4DFC">
        <w:tc>
          <w:tcPr>
            <w:tcW w:w="6204" w:type="dxa"/>
            <w:hideMark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именуван за подрачјето</w:t>
            </w:r>
          </w:p>
        </w:tc>
        <w:tc>
          <w:tcPr>
            <w:tcW w:w="566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C4DFC" w:rsidTr="007C4DFC">
        <w:tc>
          <w:tcPr>
            <w:tcW w:w="6204" w:type="dxa"/>
            <w:hideMark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на Основниот суд</w:t>
            </w:r>
          </w:p>
        </w:tc>
        <w:tc>
          <w:tcPr>
            <w:tcW w:w="566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  <w:hideMark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mk-MK"/>
              </w:rPr>
              <w:t>И.бр</w:t>
            </w:r>
            <w:r>
              <w:rPr>
                <w:rFonts w:ascii="Arial" w:eastAsia="Times New Roman" w:hAnsi="Arial" w:cs="Arial"/>
                <w:b/>
                <w:lang w:eastAsia="mk-MK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eastAsia="mk-MK"/>
              </w:rPr>
              <w:t xml:space="preserve">963/2022 </w:t>
            </w:r>
          </w:p>
        </w:tc>
      </w:tr>
      <w:tr w:rsidR="007C4DFC" w:rsidTr="007C4DFC">
        <w:tc>
          <w:tcPr>
            <w:tcW w:w="6204" w:type="dxa"/>
            <w:hideMark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 w:eastAsia="mk-MK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 w:eastAsia="mk-MK"/>
              </w:rPr>
              <w:t>Куманово,Кратово и Крива Паланка</w:t>
            </w:r>
          </w:p>
        </w:tc>
        <w:tc>
          <w:tcPr>
            <w:tcW w:w="566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C4DFC" w:rsidTr="007C4DFC">
        <w:tc>
          <w:tcPr>
            <w:tcW w:w="6204" w:type="dxa"/>
            <w:hideMark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3" w:name="OAdresaIzv"/>
            <w:bookmarkEnd w:id="3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ул</w:t>
            </w:r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11-ти Октомври бб, лок. Хотел Куманово</w:t>
            </w:r>
          </w:p>
        </w:tc>
        <w:tc>
          <w:tcPr>
            <w:tcW w:w="566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  <w:tr w:rsidR="007C4DFC" w:rsidTr="007C4DFC">
        <w:tc>
          <w:tcPr>
            <w:tcW w:w="6204" w:type="dxa"/>
            <w:hideMark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eastAsia="mk-MK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eastAsia="mk-MK"/>
              </w:rPr>
              <w:t>. 071/245-464;</w:t>
            </w:r>
          </w:p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mk-MK"/>
              </w:rPr>
            </w:pPr>
            <w:r>
              <w:rPr>
                <w:rFonts w:ascii="Arial" w:eastAsia="Times New Roman" w:hAnsi="Arial" w:cs="Arial"/>
                <w:b/>
                <w:lang w:eastAsia="mk-MK"/>
              </w:rPr>
              <w:t>031-511-388; izvrsitelpq@gmail.com</w:t>
            </w:r>
          </w:p>
        </w:tc>
        <w:tc>
          <w:tcPr>
            <w:tcW w:w="566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993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  <w:tc>
          <w:tcPr>
            <w:tcW w:w="2977" w:type="dxa"/>
          </w:tcPr>
          <w:p w:rsidR="007C4DFC" w:rsidRDefault="007C4DF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 w:eastAsia="mk-MK"/>
              </w:rPr>
            </w:pPr>
          </w:p>
        </w:tc>
      </w:tr>
    </w:tbl>
    <w:p w:rsidR="007C4DFC" w:rsidRDefault="007C4DFC" w:rsidP="007C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mk-MK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  <w:proofErr w:type="gramStart"/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Премтим Ќерими од </w:t>
      </w:r>
      <w:bookmarkStart w:id="6" w:name="Adresa"/>
      <w:bookmarkEnd w:id="6"/>
      <w:r>
        <w:rPr>
          <w:rFonts w:ascii="Arial" w:hAnsi="Arial" w:cs="Arial"/>
        </w:rPr>
        <w:t>Куманово, ул.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11-ти Октомври бб, лок.</w:t>
      </w:r>
      <w:proofErr w:type="gramEnd"/>
      <w:r>
        <w:rPr>
          <w:rFonts w:ascii="Arial" w:hAnsi="Arial" w:cs="Arial"/>
        </w:rPr>
        <w:t xml:space="preserve"> Хотел Куманово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Стопанска Банка АД Скопје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</w:t>
      </w:r>
      <w:proofErr w:type="gramStart"/>
      <w:r>
        <w:rPr>
          <w:rFonts w:ascii="Arial" w:hAnsi="Arial" w:cs="Arial"/>
        </w:rPr>
        <w:t xml:space="preserve">на  </w:t>
      </w:r>
      <w:bookmarkStart w:id="10" w:name="adresa1"/>
      <w:bookmarkEnd w:id="10"/>
      <w:r>
        <w:rPr>
          <w:rFonts w:ascii="Arial" w:hAnsi="Arial" w:cs="Arial"/>
        </w:rPr>
        <w:t>ул.11ти</w:t>
      </w:r>
      <w:proofErr w:type="gramEnd"/>
      <w:r>
        <w:rPr>
          <w:rFonts w:ascii="Arial" w:hAnsi="Arial" w:cs="Arial"/>
        </w:rPr>
        <w:t xml:space="preserve"> Октомври бр.7 преку полномошник Адв. Борче Ивановски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 бр.771/15  од 23.07.2015 год. </w:t>
      </w:r>
      <w:proofErr w:type="gramStart"/>
      <w:r>
        <w:rPr>
          <w:rFonts w:ascii="Arial" w:hAnsi="Arial" w:cs="Arial"/>
        </w:rPr>
        <w:t>на</w:t>
      </w:r>
      <w:proofErr w:type="gramEnd"/>
      <w:r>
        <w:rPr>
          <w:rFonts w:ascii="Arial" w:hAnsi="Arial" w:cs="Arial"/>
        </w:rPr>
        <w:t xml:space="preserve"> Нотар Мице Илијевски од Куманово и ОДУ бр.1521/16  од 07.12.2016 год. на Нотар Мице Илијевски од Куманово, против </w:t>
      </w:r>
      <w:bookmarkStart w:id="16" w:name="Dolznik1"/>
      <w:bookmarkEnd w:id="16"/>
      <w:r>
        <w:rPr>
          <w:rFonts w:ascii="Arial" w:hAnsi="Arial" w:cs="Arial"/>
        </w:rPr>
        <w:t xml:space="preserve">заложни должници  ДПТУ ДБД Комерц ДООЕЛ Куманово од </w:t>
      </w:r>
      <w:bookmarkStart w:id="17" w:name="DolzGrad1"/>
      <w:bookmarkEnd w:id="17"/>
      <w:r>
        <w:rPr>
          <w:rFonts w:ascii="Arial" w:hAnsi="Arial" w:cs="Arial"/>
        </w:rPr>
        <w:t xml:space="preserve">Куманово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 xml:space="preserve">ул.7-ма бр.20, </w:t>
      </w:r>
      <w:bookmarkStart w:id="20" w:name="Dolznik2"/>
      <w:bookmarkEnd w:id="20"/>
      <w:r>
        <w:rPr>
          <w:rFonts w:ascii="Arial" w:hAnsi="Arial" w:cs="Arial"/>
        </w:rPr>
        <w:t xml:space="preserve">и Мирослав Доневски од Куманово со живеалиште на ул.Франц Розман бр.22, за спроведување на извршување во вредност </w:t>
      </w:r>
      <w:bookmarkStart w:id="21" w:name="VredPredmet"/>
      <w:bookmarkEnd w:id="21"/>
      <w:r>
        <w:rPr>
          <w:rFonts w:ascii="Arial" w:hAnsi="Arial" w:cs="Arial"/>
        </w:rPr>
        <w:t xml:space="preserve">89.498.867,00 денари  на ден </w:t>
      </w:r>
      <w:bookmarkStart w:id="22" w:name="DatumIzdava"/>
      <w:bookmarkEnd w:id="22"/>
      <w:r>
        <w:rPr>
          <w:rFonts w:ascii="Arial" w:hAnsi="Arial" w:cs="Arial"/>
        </w:rPr>
        <w:t>26.10.2022 година го донесува следниот: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7C4DFC" w:rsidRDefault="007C4DFC" w:rsidP="007C4D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7C4DFC" w:rsidRDefault="007C4DFC" w:rsidP="007C4D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ПОВТОРЕНА ПРВА УСНА ЈАВНА ПРОДАЖБА</w:t>
      </w:r>
    </w:p>
    <w:p w:rsidR="007C4DFC" w:rsidRDefault="007C4DFC" w:rsidP="007C4DFC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proofErr w:type="gramStart"/>
      <w:r>
        <w:rPr>
          <w:rFonts w:ascii="Arial" w:hAnsi="Arial" w:cs="Arial"/>
          <w:b/>
        </w:rPr>
        <w:t>врз</w:t>
      </w:r>
      <w:proofErr w:type="gramEnd"/>
      <w:r>
        <w:rPr>
          <w:rFonts w:ascii="Arial" w:hAnsi="Arial" w:cs="Arial"/>
          <w:b/>
        </w:rPr>
        <w:t xml:space="preserve">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C4DFC" w:rsidRDefault="007C4DFC" w:rsidP="007C4DFC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повторена </w:t>
      </w:r>
      <w:proofErr w:type="gramStart"/>
      <w:r>
        <w:rPr>
          <w:rFonts w:ascii="Arial" w:eastAsia="Times New Roman" w:hAnsi="Arial" w:cs="Arial"/>
        </w:rPr>
        <w:t>прва  продажба</w:t>
      </w:r>
      <w:proofErr w:type="gramEnd"/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7C4DFC" w:rsidRDefault="007C4DFC" w:rsidP="007C4DFC">
      <w:pPr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вештачки неплодни земјишта , градежно неизградено земјиште  , запишана во </w:t>
      </w:r>
      <w:r>
        <w:rPr>
          <w:rFonts w:ascii="Arial" w:hAnsi="Arial" w:cs="Arial"/>
          <w:b/>
        </w:rPr>
        <w:t>имотен лист бр.39603 за КО Куманов</w:t>
      </w:r>
      <w:r>
        <w:rPr>
          <w:rFonts w:ascii="Arial" w:hAnsi="Arial" w:cs="Arial"/>
        </w:rPr>
        <w:t>о 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mk-MK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5509, дел 14, Викано место / улица УЛ.12, катастарска култура ГЗ, катастарска култура ГНЗ, површина во м2 602, сопственост 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  <w:proofErr w:type="gramStart"/>
      <w:r>
        <w:rPr>
          <w:rFonts w:ascii="Arial" w:hAnsi="Arial" w:cs="Arial"/>
        </w:rPr>
        <w:t>сопственост</w:t>
      </w:r>
      <w:proofErr w:type="gramEnd"/>
      <w:r>
        <w:rPr>
          <w:rFonts w:ascii="Arial" w:hAnsi="Arial" w:cs="Arial"/>
        </w:rPr>
        <w:t xml:space="preserve"> на заложен должник  </w:t>
      </w:r>
      <w:bookmarkStart w:id="23" w:name="ODolz2"/>
      <w:bookmarkEnd w:id="23"/>
      <w:r>
        <w:rPr>
          <w:rFonts w:ascii="Arial" w:hAnsi="Arial" w:cs="Arial"/>
        </w:rPr>
        <w:t>ДПТУ ДБД Комерц ДООЕЛ Куманово,</w:t>
      </w:r>
      <w:r>
        <w:rPr>
          <w:rFonts w:ascii="Arial" w:eastAsia="Times New Roman" w:hAnsi="Arial" w:cs="Arial"/>
        </w:rPr>
        <w:t xml:space="preserve"> и</w:t>
      </w:r>
    </w:p>
    <w:p w:rsidR="007C4DFC" w:rsidRDefault="007C4DFC" w:rsidP="007C4DFC">
      <w:pPr>
        <w:spacing w:after="0" w:line="240" w:lineRule="auto"/>
        <w:jc w:val="both"/>
        <w:rPr>
          <w:rFonts w:ascii="Arial" w:eastAsia="Calibri" w:hAnsi="Arial" w:cs="Arial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hAnsi="Arial" w:cs="Arial"/>
        </w:rPr>
      </w:pPr>
    </w:p>
    <w:p w:rsidR="007C4DFC" w:rsidRDefault="007C4DFC" w:rsidP="007C4D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други стоваришта, градежно изградено земјиште, земјиште под зграда , вештачки неплодни земјишта, деловна просторија , запишана во </w:t>
      </w:r>
      <w:r>
        <w:rPr>
          <w:rFonts w:ascii="Arial" w:hAnsi="Arial" w:cs="Arial"/>
          <w:b/>
        </w:rPr>
        <w:t>имотен лист бр.39601 за КО Куманово</w:t>
      </w:r>
      <w:r>
        <w:rPr>
          <w:rFonts w:ascii="Arial" w:hAnsi="Arial" w:cs="Arial"/>
        </w:rPr>
        <w:t xml:space="preserve"> 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Б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5509, дел 1 , Викано место/улица УЛ.12, катастарска култура ГЗ, катастарска култура ГИЗ,    површина во м2 3119,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5509, дел 1 , Викано место/улица УЛ.12, катастарска култура ГЗ, катастарска култура ЗПЗ 1, површина во м2 501,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5509, дел 1 , Викано место/улица УЛ.12, катастарска култура ГЗ, катастарска култура ЗПЗ 3 , површина во м2 65,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5509, дел 1 , Викано место/улица УЛ.12, катастарска култура ГЗ, катастарска култура ЗПЗ 4, површина во м2 132,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КП 5509, дел 1 , Викано место/улица УЛ.12, катастарска култура ГЗ, катастарска култура ЗПЗ 6, површина во м2 17,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7203, дел 8, Адреса ( улица и куќен број на зграда ) КАРПОШ , број на зграда /друг објект 1, намена на зграда преземена при конверзија на податоците од стариот ел.систем Г4-7, влез 2, кат ПР, број-, намена на посебен /заеднички дел од зграда ДП, внатрешна површина во м2 94, сопственост </w:t>
      </w: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сопственост</w:t>
      </w:r>
      <w:proofErr w:type="gramEnd"/>
      <w:r>
        <w:rPr>
          <w:rFonts w:ascii="Arial" w:eastAsia="Times New Roman" w:hAnsi="Arial" w:cs="Arial"/>
        </w:rPr>
        <w:t xml:space="preserve"> на заложен должник  </w:t>
      </w:r>
      <w:bookmarkStart w:id="24" w:name="ODolz"/>
      <w:bookmarkEnd w:id="24"/>
      <w:r>
        <w:rPr>
          <w:rFonts w:ascii="Arial" w:eastAsia="Times New Roman" w:hAnsi="Arial" w:cs="Arial"/>
        </w:rPr>
        <w:t>ДПТУ ДБД Комерц ДООЕЛ Куманово, и</w:t>
      </w: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деловна зграда вон стопанство , право на сопственост, градежно изградено земјиште, земјиште под зграда, вештачки неплодни земјишта, плодните земјишта, нива , запишана во </w:t>
      </w:r>
      <w:r>
        <w:rPr>
          <w:rFonts w:ascii="Arial" w:hAnsi="Arial" w:cs="Arial"/>
          <w:b/>
        </w:rPr>
        <w:t>имотен лист бр.35040 за КО Куманово</w:t>
      </w:r>
      <w:r>
        <w:rPr>
          <w:rFonts w:ascii="Arial" w:hAnsi="Arial" w:cs="Arial"/>
        </w:rPr>
        <w:t xml:space="preserve">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Б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5509, дел 6, Викано место / улица УЛ.12, катастарска култура ГЗ, катастарска култура ЗПЗ 1, површина во м2 126,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5509, дел 6, Викано место / улица УЛ.12, катастарска култура ЗЗ, катастарска култура Н, катастарска класа 4, површина во м2 137,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КП 7200, дел 1, Викано место / улица ОСМАНОВ РИД , катастарска култура ГЗ, катастарска култура ГИЗ, површина во м2 1583,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7200, дел 1, Викано место / улица ОСМАНОВ РИД , катастарска култура ГЗ, катастарска култура ЗПЗ 1, површина во м2 1461,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7200, дел 1, Викано место / улица ОСМАНОВ РИД , катастарска култура ГЗ, катастарска култура ЗПЗ 2, површина во м2 21,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7200, дел 1, Адреса ( улица и куќен број на зграда ) ОСМАНОВ РИД , број на зграда / друг објект 1, намена на зграда преземена при конверзија на податоците од стариот ел. систем ДЕЛОВНА ЗГРАДА ВОН СТОПАНСТВО , влез 1, кат ПР, внатрешна површина во м2 1174, право преземено при конверзија на податоците од стариот ел.систем 831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7200, дел 1, Адреса ( улица и куќен број на зграда ) ОСМАНОВ РИД , број на зграда / друг објект 1, намена на зграда преземена при конверзија на податоците од стариот ел. систем ДЕЛОВНА ЗГРАДА ВОН СТОПАНСТВО , влез 2, кат ПО, внатрешна површина во м2 1272, право преземено при конверзија на податоците од стариот ел.систем 831 </w:t>
      </w: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  <w:lang w:val="mk-MK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сопственост</w:t>
      </w:r>
      <w:proofErr w:type="gramEnd"/>
      <w:r>
        <w:rPr>
          <w:rFonts w:ascii="Arial" w:eastAsia="Times New Roman" w:hAnsi="Arial" w:cs="Arial"/>
        </w:rPr>
        <w:t xml:space="preserve"> на заложен должник  ДПТУ ДБД Комерц ДООЕЛ Куманово, и</w:t>
      </w: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t>22/56 дел од недвижност</w:t>
      </w:r>
      <w:r>
        <w:rPr>
          <w:rFonts w:ascii="Arial" w:hAnsi="Arial" w:cs="Arial"/>
        </w:rPr>
        <w:t xml:space="preserve"> означена како земјиште под зграда , вештачки неплодни земјишта, плодните земјишта , нива , запишана во </w:t>
      </w:r>
      <w:r>
        <w:rPr>
          <w:rFonts w:ascii="Arial" w:hAnsi="Arial" w:cs="Arial"/>
          <w:b/>
        </w:rPr>
        <w:t>имотен лист бр.33457 за КО Куманово</w:t>
      </w:r>
      <w:r>
        <w:rPr>
          <w:rFonts w:ascii="Arial" w:hAnsi="Arial" w:cs="Arial"/>
        </w:rPr>
        <w:t xml:space="preserve">  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7202, дел 1, Викано место/улица КАРПОШ, катастарска култура ГЗ, катастарска култура ЗПЗ 1, површина во м2 143, сосопственост 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7202, дел 1, Викано место/улица КАРПОШ, катастарска култура ГЗ, катастарска култура ЗПЗ 2, површина во м2 43, сосопственост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7202, дел 1, Викано место/улица КАРПОШ, катастарска култура ГЗ, катастарска култура ЗПЗ 3, површина во м2 7, сосопственост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7202, дел 1, Викано место/улица КАРПОШ, катастарска култура ЗЗ, катастарска култура Н, катастарска класа 3 , површина во м2 774,  сосопственост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pStyle w:val="ListParagraph"/>
        <w:spacing w:after="0" w:line="240" w:lineRule="auto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>
        <w:rPr>
          <w:rFonts w:ascii="Arial" w:eastAsia="Times New Roman" w:hAnsi="Arial" w:cs="Arial"/>
        </w:rPr>
        <w:t>сосопственост</w:t>
      </w:r>
      <w:proofErr w:type="gramEnd"/>
      <w:r>
        <w:rPr>
          <w:rFonts w:ascii="Arial" w:eastAsia="Times New Roman" w:hAnsi="Arial" w:cs="Arial"/>
        </w:rPr>
        <w:t xml:space="preserve"> на заложен должник  </w:t>
      </w:r>
      <w:r>
        <w:rPr>
          <w:rFonts w:ascii="Arial" w:hAnsi="Arial" w:cs="Arial"/>
        </w:rPr>
        <w:t>Мирослав Доневски, и</w:t>
      </w:r>
    </w:p>
    <w:p w:rsidR="007C4DFC" w:rsidRDefault="007C4DFC" w:rsidP="007C4DFC">
      <w:pPr>
        <w:spacing w:after="0" w:line="240" w:lineRule="auto"/>
        <w:jc w:val="both"/>
        <w:rPr>
          <w:rFonts w:ascii="Arial" w:hAnsi="Arial" w:cs="Arial"/>
        </w:rPr>
      </w:pPr>
    </w:p>
    <w:p w:rsidR="007C4DFC" w:rsidRDefault="007C4DFC" w:rsidP="007C4D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 xml:space="preserve">деловна зграда вон стопанство , право на сопственост, градежно изградено земјиште, земјиште под зграда , вештачки неплодни земјишта, запишана во </w:t>
      </w:r>
      <w:r>
        <w:rPr>
          <w:rFonts w:ascii="Arial" w:hAnsi="Arial" w:cs="Arial"/>
          <w:b/>
        </w:rPr>
        <w:t>имотен лист бр.33458 за КО Куманово</w:t>
      </w:r>
      <w:r>
        <w:rPr>
          <w:rFonts w:ascii="Arial" w:hAnsi="Arial" w:cs="Arial"/>
        </w:rPr>
        <w:t xml:space="preserve">  при АКН на СМ – ЦКН Куманово со следните ознаки</w:t>
      </w:r>
      <w:r>
        <w:rPr>
          <w:rFonts w:ascii="Arial" w:hAnsi="Arial" w:cs="Arial"/>
          <w:lang w:val="ru-RU"/>
        </w:rPr>
        <w:t>: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ЛИСТ Б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7203, дел 8, Викано место /улица КАРПОШ, катастарска култура ГЗ, катастарска култура ГИЗ, површина во м2 1111,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7203, дел 8, Викано место /улица КАРПОШ, катастарска култура ГЗ, катастарска култура ЗПЗ 1, површина во м2 1747,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7203, дел 8, Викано место /улица КАРПОШ, катастарска култура ГЗ, катастарска култура ЗПЗ 2 , површина во м2 699,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7203, дел 8, Викано место /улица КАРПОШ, катастарска култура ГЗ, катастарска култура ЗПЗ 3 , површина во м2 68, сопственост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КП 7203, дел 8, Викано место /улица КАРПОШ, катастарска култура ГЗ, катастарска култура ЗПЗ 4 , површина во м2 19, сопственост 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ЛИСТ В 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8, Адреса ( улица и куќен број на зграда ) КАРПОШ, број на зграда/друг објект 1, намена на зграда превземена при конверзија на податоците од стариот ел.систем ДЕЛОВНА ЗГРАДА ВОН СТОПАНСТВО , влез 1, кат 1,  внатрешна површина во м2 111, право преземено при конверзија на податоците од стариот ел.систем 831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8, Адреса ( улица и куќен број на зграда ) КАРПОШ, број на зграда/друг објект 1, намена на зграда превземена при конверзија на податоците од стариот ел.систем ДЕЛОВНА ЗГРАДА ВОН СТОПАНСТВО , влез 1, кат ПР,  внатрешна површина во м2 1323, право преземено при конверзија на податоците од стариот ел.систем 831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8, Адреса ( улица и куќен број на зграда ) КАРПОШ, број на зграда/друг објект 1, намена на зграда превземена при конверзија на податоците од стариот ел.систем ДЕЛОВНА ЗГРАДА ВОН СТОПАНСТВО , влез 3, кат ПР, број 0,   внатрешна површина во м2 146, право преземено при конверзија на податоците од стариот ел.систем 831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8, Адреса ( улица и куќен број на зграда ) КАРПОШ, број на зграда/друг објект 2, намена на зграда превземена при конверзија на податоците од стариот ел.систем ДЕЛОВНА ЗГРАДА ВОН СТОПАНСТВО , влез 1, кат ПР, број 0,  внатрешна површина во м2 347, право преземено при конверзија на податоците од стариот ел.систем 831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8, Адреса ( улица и куќен број на зграда ) КАРПОШ, број на зграда/друг објект 3, намена на зграда превземена при конверзија на податоците од стариот ел.систем ДЕЛОВНА ЗГРАДА ВОН СТОПАНСТВО , влез 1, кат ПР, број 0,  внатрешна површина во м2 50, право преземено при конверзија на податоците од стариот ел.систем 831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hAnsi="Arial" w:cs="Arial"/>
          <w:lang w:val="mk-MK"/>
        </w:rPr>
      </w:pPr>
      <w:proofErr w:type="gramStart"/>
      <w:r>
        <w:rPr>
          <w:rFonts w:ascii="Arial" w:eastAsia="Times New Roman" w:hAnsi="Arial" w:cs="Arial"/>
        </w:rPr>
        <w:t>сопственост</w:t>
      </w:r>
      <w:proofErr w:type="gramEnd"/>
      <w:r>
        <w:rPr>
          <w:rFonts w:ascii="Arial" w:eastAsia="Times New Roman" w:hAnsi="Arial" w:cs="Arial"/>
        </w:rPr>
        <w:t xml:space="preserve"> на заложен должник  </w:t>
      </w:r>
      <w:r>
        <w:rPr>
          <w:rFonts w:ascii="Arial" w:hAnsi="Arial" w:cs="Arial"/>
        </w:rPr>
        <w:t xml:space="preserve">Мирослав Доневски, и </w:t>
      </w:r>
    </w:p>
    <w:p w:rsidR="007C4DFC" w:rsidRDefault="007C4DFC" w:rsidP="007C4DFC">
      <w:pPr>
        <w:spacing w:after="0" w:line="240" w:lineRule="auto"/>
        <w:jc w:val="both"/>
        <w:rPr>
          <w:rFonts w:ascii="Arial" w:hAnsi="Arial" w:cs="Arial"/>
        </w:rPr>
      </w:pPr>
    </w:p>
    <w:p w:rsidR="007C4DFC" w:rsidRDefault="007C4DFC" w:rsidP="007C4D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</w:rPr>
        <w:lastRenderedPageBreak/>
        <w:t>234/1000 дел од недвижност</w:t>
      </w:r>
      <w:r>
        <w:rPr>
          <w:rFonts w:ascii="Arial" w:hAnsi="Arial" w:cs="Arial"/>
        </w:rPr>
        <w:t xml:space="preserve"> означена како улици, право на сосопственост, запишана во </w:t>
      </w:r>
      <w:r>
        <w:rPr>
          <w:rFonts w:ascii="Arial" w:hAnsi="Arial" w:cs="Arial"/>
          <w:b/>
        </w:rPr>
        <w:t xml:space="preserve">имотен лист бр.32938 за КО Куманово </w:t>
      </w:r>
      <w:r>
        <w:rPr>
          <w:rFonts w:ascii="Arial" w:hAnsi="Arial" w:cs="Arial"/>
        </w:rPr>
        <w:t>при АКН на СМ – ЦКН Куманово  со следните ознаки</w:t>
      </w:r>
      <w:r>
        <w:rPr>
          <w:rFonts w:ascii="Arial" w:hAnsi="Arial" w:cs="Arial"/>
          <w:lang w:val="ru-RU"/>
        </w:rPr>
        <w:t>: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Б</w:t>
      </w:r>
    </w:p>
    <w:p w:rsidR="007C4DFC" w:rsidRDefault="007C4DFC" w:rsidP="007C4DFC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КП 7203, дел 11, Викано место/улица КАРПОШ, катастарска култура 42300, површина во м2 1947, право преземено при конверзија на податоците од стариот ел. систем 832</w:t>
      </w: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eastAsia="Calibri" w:hAnsi="Arial" w:cs="Arial"/>
          <w:lang w:val="mk-MK"/>
        </w:rPr>
      </w:pPr>
      <w:proofErr w:type="gramStart"/>
      <w:r>
        <w:rPr>
          <w:rFonts w:ascii="Arial" w:eastAsia="Times New Roman" w:hAnsi="Arial" w:cs="Arial"/>
        </w:rPr>
        <w:t>сосопственост</w:t>
      </w:r>
      <w:proofErr w:type="gramEnd"/>
      <w:r>
        <w:rPr>
          <w:rFonts w:ascii="Arial" w:eastAsia="Times New Roman" w:hAnsi="Arial" w:cs="Arial"/>
        </w:rPr>
        <w:t xml:space="preserve"> на заложен должник  </w:t>
      </w:r>
      <w:r>
        <w:rPr>
          <w:rFonts w:ascii="Arial" w:hAnsi="Arial" w:cs="Arial"/>
        </w:rPr>
        <w:t>Мирослав Доневски.</w:t>
      </w:r>
    </w:p>
    <w:p w:rsidR="007C4DFC" w:rsidRDefault="007C4DFC" w:rsidP="007C4DFC">
      <w:pPr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b/>
        </w:rPr>
        <w:t>11.11.2022 година</w:t>
      </w:r>
      <w:r>
        <w:rPr>
          <w:rFonts w:ascii="Arial" w:eastAsia="Times New Roman" w:hAnsi="Arial" w:cs="Arial"/>
        </w:rPr>
        <w:t xml:space="preserve"> во </w:t>
      </w:r>
      <w:r>
        <w:rPr>
          <w:rFonts w:ascii="Arial" w:eastAsia="Times New Roman" w:hAnsi="Arial" w:cs="Arial"/>
          <w:b/>
          <w:lang w:val="ru-RU"/>
        </w:rPr>
        <w:t xml:space="preserve">08:00 </w:t>
      </w:r>
      <w:proofErr w:type="gramStart"/>
      <w:r>
        <w:rPr>
          <w:rFonts w:ascii="Arial" w:eastAsia="Times New Roman" w:hAnsi="Arial" w:cs="Arial"/>
          <w:b/>
        </w:rPr>
        <w:t>часот</w:t>
      </w:r>
      <w:r>
        <w:rPr>
          <w:rFonts w:ascii="Arial" w:eastAsia="Times New Roman" w:hAnsi="Arial" w:cs="Arial"/>
        </w:rPr>
        <w:t xml:space="preserve">  во</w:t>
      </w:r>
      <w:proofErr w:type="gramEnd"/>
      <w:r>
        <w:rPr>
          <w:rFonts w:ascii="Arial" w:eastAsia="Times New Roman" w:hAnsi="Arial" w:cs="Arial"/>
        </w:rPr>
        <w:t xml:space="preserve"> просториите на канцеларија на Извршител Премтим Ќерими од Куманово , ул. </w:t>
      </w:r>
      <w:proofErr w:type="gramStart"/>
      <w:r>
        <w:rPr>
          <w:rFonts w:ascii="Arial" w:eastAsia="Times New Roman" w:hAnsi="Arial" w:cs="Arial"/>
        </w:rPr>
        <w:t>11-ти Октомври бб, тел.</w:t>
      </w:r>
      <w:proofErr w:type="gramEnd"/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031-511-388.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Премтим Ќерими И.бр. 963/22 од 03.10.2022 </w:t>
      </w:r>
      <w:proofErr w:type="gramStart"/>
      <w:r>
        <w:rPr>
          <w:rFonts w:ascii="Arial" w:eastAsia="Times New Roman" w:hAnsi="Arial" w:cs="Arial"/>
        </w:rPr>
        <w:t>година ,</w:t>
      </w:r>
      <w:proofErr w:type="gramEnd"/>
      <w:r>
        <w:rPr>
          <w:rFonts w:ascii="Arial" w:eastAsia="Times New Roman" w:hAnsi="Arial" w:cs="Arial"/>
        </w:rPr>
        <w:t xml:space="preserve">  изнесува  вкупно </w:t>
      </w:r>
      <w:r>
        <w:rPr>
          <w:rFonts w:ascii="Arial" w:hAnsi="Arial" w:cs="Arial"/>
          <w:b/>
          <w:sz w:val="24"/>
          <w:szCs w:val="24"/>
        </w:rPr>
        <w:t>90.959.193,00 денари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, и тоа :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Недвижност сопст</w:t>
      </w:r>
      <w:r>
        <w:rPr>
          <w:rFonts w:ascii="Arial" w:hAnsi="Arial" w:cs="Arial"/>
          <w:lang w:val="en-US"/>
        </w:rPr>
        <w:t>ве</w:t>
      </w:r>
      <w:r>
        <w:rPr>
          <w:rFonts w:ascii="Arial" w:hAnsi="Arial" w:cs="Arial"/>
        </w:rPr>
        <w:t>ност на заложен должник ДБД Комерц ДООЕЛ Куманово :</w:t>
      </w:r>
    </w:p>
    <w:p w:rsidR="007C4DFC" w:rsidRDefault="007C4DFC" w:rsidP="007C4D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вредност на земјиште на КП 5509/14 и тоа ГНЗ со површина од 602 м2,   </w:t>
      </w:r>
      <w:r>
        <w:rPr>
          <w:rFonts w:ascii="Arial" w:hAnsi="Arial" w:cs="Arial"/>
          <w:lang w:val="en-US"/>
        </w:rPr>
        <w:t xml:space="preserve">изнесува </w:t>
      </w:r>
      <w:r>
        <w:rPr>
          <w:rFonts w:ascii="Arial" w:hAnsi="Arial" w:cs="Arial"/>
        </w:rPr>
        <w:t xml:space="preserve">1.204.000,00 денари 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вредност на земјиште на КП 5509/1 и тоа ГИЗ со површина од 3.119 м2,   изнесува 6.238.000,00 денари 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5509/6 и тоа ГИЗ со површина од 137 м2  , изнесува  274.000,00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7200/1 и тоа ГИЗ со површина од 1.583 м2,  изнесува 3.166.000,00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објект 1 на  КП 7200/1 по ИЛ бр 35040 за КО Куманово ,  изнесува 41.048.413,00 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</w:p>
    <w:p w:rsidR="007C4DFC" w:rsidRDefault="007C4DFC" w:rsidP="007C4D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Недвижност сопст</w:t>
      </w:r>
      <w:r>
        <w:rPr>
          <w:rFonts w:ascii="Arial" w:hAnsi="Arial" w:cs="Arial"/>
          <w:lang w:val="en-US"/>
        </w:rPr>
        <w:t>ве</w:t>
      </w:r>
      <w:r>
        <w:rPr>
          <w:rFonts w:ascii="Arial" w:hAnsi="Arial" w:cs="Arial"/>
        </w:rPr>
        <w:t xml:space="preserve">ност на заложен должник </w:t>
      </w:r>
      <w:r>
        <w:rPr>
          <w:rFonts w:ascii="Arial" w:hAnsi="Arial" w:cs="Arial"/>
          <w:lang w:val="en-US"/>
        </w:rPr>
        <w:t xml:space="preserve">Мирослав Доневски </w:t>
      </w:r>
      <w:r>
        <w:rPr>
          <w:rFonts w:ascii="Arial" w:hAnsi="Arial" w:cs="Arial"/>
        </w:rPr>
        <w:t xml:space="preserve"> :</w:t>
      </w:r>
    </w:p>
    <w:p w:rsidR="007C4DFC" w:rsidRDefault="007C4DFC" w:rsidP="007C4DF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7202/1 и тоа нива класа 3 со површина од 774 м2, и тоа  во идеален дел од 22/56,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изнесува 759.786,00 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7203/8 и тоа ГИЗ со површина од 854 м2  , изнесува 1.708.000,00 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земјиште на КП 7203/8 и тоа ГИЗ со површина од 355 м2 ,  изнесува 710.000,00 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Вредност на земјиште на КП 7203/11 и тоа ГИЗ со површина од 1.947 м2 , и тоа во  идеален дел од 234/1000, изнесува 911.196,00 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објект 1 хала на КП 7203/8 по ИЛ бр 33458 за КО Куманово  , изнесува  24.328.098,00 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објект 1 канцеларии на КП 7203/8  по ИЛ бр 33458 за КО Куманово, изнесува 4.620.550,00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Вредност на објект 2 магацин на КП 7203/8 по ИЛ бр. 33458 за КО Куманово , изнесува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5.201.370,00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eastAsia="Times New Roman" w:hAnsi="Arial" w:cs="Arial"/>
          <w:lang w:val="en-US"/>
        </w:rPr>
        <w:t>;</w:t>
      </w:r>
    </w:p>
    <w:p w:rsidR="007C4DFC" w:rsidRDefault="007C4DFC" w:rsidP="007C4DF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Вредност на објект 3 магацин на КП 7203/8 по ИЛ бр 33458 за  КО Куманово ,  изнесува 789.780,00  денари </w:t>
      </w:r>
      <w:r>
        <w:rPr>
          <w:rFonts w:ascii="Arial" w:hAnsi="Arial" w:cs="Arial"/>
          <w:lang w:val="en-US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под која недвижноста не може да се продаде на повторено прво  јавно наддавање</w:t>
      </w:r>
      <w:r>
        <w:rPr>
          <w:rFonts w:ascii="Arial" w:eastAsia="Times New Roman" w:hAnsi="Arial" w:cs="Arial"/>
          <w:lang w:val="en-US"/>
        </w:rPr>
        <w:t>.</w:t>
      </w: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proofErr w:type="gramStart"/>
      <w:r>
        <w:rPr>
          <w:rFonts w:ascii="Arial" w:eastAsia="Times New Roman" w:hAnsi="Arial" w:cs="Arial"/>
          <w:b/>
          <w:i/>
          <w:sz w:val="18"/>
          <w:szCs w:val="18"/>
        </w:rPr>
        <w:t>ЗАБЕЛЕШКА :</w:t>
      </w:r>
      <w:proofErr w:type="gramEnd"/>
      <w:r>
        <w:rPr>
          <w:rFonts w:ascii="Arial" w:eastAsia="Times New Roman" w:hAnsi="Arial" w:cs="Arial"/>
          <w:b/>
          <w:i/>
          <w:sz w:val="18"/>
          <w:szCs w:val="18"/>
        </w:rPr>
        <w:t xml:space="preserve"> Градежно земјиште кое е под објектот нема пазарна вредност истото е пресметано преку пазарна вредност на градежниот објект. </w:t>
      </w: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i/>
          <w:sz w:val="18"/>
          <w:szCs w:val="18"/>
        </w:rPr>
        <w:t>Во предмет заведен под И.бр. 963/22 кај Извршител Премтим Ќерими од Куманово и предмет заведен под И.бр. 964/22 кај Извршител Премтим Ќерими од Куманово , закажана е прва продажба на недвижноет согласно Заклучок за прва усна јавна продажба врз основа на чл. 179 ст 1, 181 ст 1 и 182 ст 1 од ЗИ од 04.10.2022 година И.бр.963/2022 и Заклучок за прва усна јавна продажба врз основа на чл. 179 ст 1, 181 ст 1 и 182 ст 1 од ЗИ од 04.10.2022 година И.бр.964/2022. Предмет на продажба согласно Заклучок И.бр. 963/</w:t>
      </w:r>
      <w:proofErr w:type="gramStart"/>
      <w:r>
        <w:rPr>
          <w:rFonts w:ascii="Arial" w:eastAsia="Times New Roman" w:hAnsi="Arial" w:cs="Arial"/>
          <w:b/>
          <w:i/>
          <w:sz w:val="18"/>
          <w:szCs w:val="18"/>
        </w:rPr>
        <w:t>22  и</w:t>
      </w:r>
      <w:proofErr w:type="gramEnd"/>
      <w:r>
        <w:rPr>
          <w:rFonts w:ascii="Arial" w:eastAsia="Times New Roman" w:hAnsi="Arial" w:cs="Arial"/>
          <w:b/>
          <w:i/>
          <w:sz w:val="18"/>
          <w:szCs w:val="18"/>
        </w:rPr>
        <w:t xml:space="preserve"> Заклучок И.бр. 964/22 се недвижности кои се функционално поврзани и зависни една од друга како функционална целина па истите ќе бидат понудени на ист купувач како би се избегнале идни  правни проблеми околу сопственоста и функиционирање на недвижноста (препорака од проценител –Извештај за извршена процена на недвижен имот реф.бр.22412 изготвен од Проценителска куќа ШУМАНТЕВИ ДООЕЛ Скопје )</w:t>
      </w: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eastAsia="Times New Roman" w:hAnsi="Arial" w:cs="Arial"/>
          <w:lang w:val="ru-RU"/>
        </w:rPr>
        <w:t xml:space="preserve">   </w:t>
      </w:r>
      <w:r>
        <w:rPr>
          <w:rFonts w:ascii="Arial" w:eastAsia="Times New Roman" w:hAnsi="Arial" w:cs="Arial"/>
        </w:rPr>
        <w:t>: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бр.39603 за КО </w:t>
      </w:r>
      <w:proofErr w:type="gramStart"/>
      <w:r>
        <w:rPr>
          <w:rFonts w:ascii="Arial" w:eastAsia="Times New Roman" w:hAnsi="Arial" w:cs="Arial"/>
        </w:rPr>
        <w:t>Куманово :</w:t>
      </w:r>
      <w:proofErr w:type="gramEnd"/>
      <w:r>
        <w:rPr>
          <w:rFonts w:ascii="Arial" w:eastAsia="Times New Roman" w:hAnsi="Arial" w:cs="Arial"/>
        </w:rPr>
        <w:t xml:space="preserve"> Договор за залог со својство на извршна исправа ОДУ бр.771/15 од 23.07.2015 година на Нотар Мице Илијевски од Куманово , Налог за извршување врз недвижност И.бр.963/22 од 04.08.2022 година на извршител Премтим Ќерими , Налог за извршување врз недвижност И.бр.1137/2022 од 01.09.2022 година на Извршител Премтим Ќерими , Налог за извршување врз недвижност И.бр.908/22 од 14.10.2022 година на Извршител Билјана Николовска 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бр.39601 за КО Куманово : Договор за залог со својство на извршна исправа ОДУ бр.771/15 од 23.07.2015 година на Нотар Мице Илијевски од Куманово ,Анекс бр.1 на Договор за залог ОДУ бр.771/15 од 23.07.2015 година – ОДУ бр.1521/16 од 07.12.2016 година на Нотар Мице Илијевски од Куманово , Налог за извршување врз недвижност И.бр.365/2022 од 18.07.2022 година Заклучок за поправање на грешки И.бр.365/2022 од 25.07.2022 година од Извршител Славица Крстевска , Налог за извршување И.бр. 964/2022 од 05.08.2022 година на Извршител Премтим Ќерими , Налог за извршување врз недвижност И.бр.963/2022 од 04.08.2022 година од Извршител Премтим Ќерими , Налог за извршување врз недвижност И.бр.963/2022 од 04.08.2022 година од Извршител Премтим Ќерими , Налог за извршување врз недвижност И.бр.1137/22 од 01.09.2022 </w:t>
      </w:r>
      <w:r>
        <w:rPr>
          <w:rFonts w:ascii="Arial" w:eastAsia="Times New Roman" w:hAnsi="Arial" w:cs="Arial"/>
        </w:rPr>
        <w:lastRenderedPageBreak/>
        <w:t xml:space="preserve">година од Извршител Премтим Ќерими , Упис на Налог за извршување кај пристапување кон извршување со И.бр. 1137/2022 од 01.09.2022 година од Извршител Премтим Ќерими , Налог за извршување И.бр.1137/2022 од 01.09.2022 година на Извршител Премтим Ќерими од Куманово , Налог за извршување И.бр.908/22 од 14.10.2022 година на Извршител Билјана Николовска од Куманово , Договор за закуп бр.УЗП.1220/2021 од 25.03.2021 година Нотар Даниел Живачки Куманово , Прибележување за недвижноста над која се спроведува извршување –Записник за попис на предметна недвижност И.бр.964/2022 од 07.09.2022 година од Извршител Премтим Ќерими , 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ИЛ бр.35040 за КО Куманово : Договор за залог со својство на извршна исправа ОДУ бр.771/15 од 23.07.2015 година на Нотар Мице Илијевски од Куманово ,Налог за извршување врз недвижност И.бр.963/2022 од 04.08.2022 година на Извршител Премтим Ќерими од Куманово , Упис на Налог за извршување кај пристапување кон извршување со И.бр.1137/2022 година од Извршител Премтим Ќерими , Упис на Налог за извршување кај пристапување кон извршување со И.бр.1137/2022 од 01.09.2022 година од Извршител Премтим Ќерими , Договор за закуп бр.УЗП.1220/2021 од 25.03.2021 година на Нотар Даниел Живачки Куманово , Прибележување за недвижноста над која се спроведува извршување –Записник за попис на предметна недвижност И.бр.964/2022 од 07.09.2022 година од Извршител Премтим Ќерими 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бр.33457 за КО Куманово :Договор за залог со својство на извршна исправа ОДУ бр.771/15 од 23.07.2015 година на Нотар Мице Илијевски од Куманово ,Налог за извршување врз недвижност И.бр.963/2022 од 04.08.2022 година на Извршител Премтим Ќерими , Налог за извршување врз недвижност со И.бр.1137/2022 од 01.09.2022 година од Извршител Премтим Ќерими од Куманово 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бр.33458 за КО </w:t>
      </w:r>
      <w:proofErr w:type="gramStart"/>
      <w:r>
        <w:rPr>
          <w:rFonts w:ascii="Arial" w:eastAsia="Times New Roman" w:hAnsi="Arial" w:cs="Arial"/>
        </w:rPr>
        <w:t>Куманово :</w:t>
      </w:r>
      <w:proofErr w:type="gramEnd"/>
      <w:r>
        <w:rPr>
          <w:rFonts w:ascii="Arial" w:eastAsia="Times New Roman" w:hAnsi="Arial" w:cs="Arial"/>
        </w:rPr>
        <w:t xml:space="preserve"> Договор за залог со својство на извршна исправа ОДУ бр.771/15 од 23.07.2015 година на Нотар Мице Илијевски од Куманово ,Налог за извршување врз недвижност И.бр.963/2022 од 04.08.2022 година од Извршител Премтим Ќерими , Упис на Налог за извршување кај пристапување кон извршување со И.бр.1137/2022 од 01.09.2022 година од Извршител Премтим Ќерими , Налог за извршување И.бр.1137/2022 од 01.09.2022 година од Извршител Премтим Ќерими 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-ИЛ бр.32938 за КО Куманово : Договор за залог со својство на извршна исправа ОДУ бр.771/15 од 23.07.2015 година на Нотар Мице Илијевски од Куманово ,Налог за извршување врз недвижност И.бр.963/2022 од 04.08.2022 година од Извршител Премтим Ќерими , Налог за извршување кај пристапување кон извршување И.бр.1137/2022 од 01.09.2022 година на Извршител Премтим Ќерими од Куманово </w:t>
      </w: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jc w:val="both"/>
        <w:rPr>
          <w:rFonts w:ascii="Arial" w:eastAsia="Times New Roman" w:hAnsi="Arial" w:cs="Arial"/>
          <w:lang w:val="ru-RU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 xml:space="preserve"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</w:t>
      </w:r>
      <w:proofErr w:type="gramStart"/>
      <w:r>
        <w:rPr>
          <w:rFonts w:ascii="Arial" w:eastAsia="Times New Roman" w:hAnsi="Arial" w:cs="Arial"/>
        </w:rPr>
        <w:t>испразнувањето  на</w:t>
      </w:r>
      <w:proofErr w:type="gramEnd"/>
      <w:r>
        <w:rPr>
          <w:rFonts w:ascii="Arial" w:eastAsia="Times New Roman" w:hAnsi="Arial" w:cs="Arial"/>
        </w:rPr>
        <w:t xml:space="preserve"> зградата односно станот.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бр.380070543300162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eastAsia="Times New Roman" w:hAnsi="Arial" w:cs="Arial"/>
        </w:rPr>
        <w:t xml:space="preserve">која се води </w:t>
      </w:r>
      <w:proofErr w:type="gramStart"/>
      <w:r>
        <w:rPr>
          <w:rFonts w:ascii="Arial" w:eastAsia="Times New Roman" w:hAnsi="Arial" w:cs="Arial"/>
        </w:rPr>
        <w:t>кај  ПроКредит</w:t>
      </w:r>
      <w:proofErr w:type="gramEnd"/>
      <w:r>
        <w:rPr>
          <w:rFonts w:ascii="Arial" w:eastAsia="Times New Roman" w:hAnsi="Arial" w:cs="Arial"/>
        </w:rPr>
        <w:t xml:space="preserve"> Банка АД Скопје  и даночен број </w:t>
      </w:r>
      <w:r>
        <w:rPr>
          <w:rFonts w:ascii="Arial" w:eastAsia="Times New Roman" w:hAnsi="Arial" w:cs="Arial"/>
          <w:lang w:val="ru-RU"/>
        </w:rPr>
        <w:t>5017013503263.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mk-MK"/>
        </w:rPr>
      </w:pPr>
      <w:proofErr w:type="gramStart"/>
      <w:r>
        <w:rPr>
          <w:rFonts w:ascii="Arial" w:eastAsia="Times New Roman" w:hAnsi="Arial" w:cs="Arial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  <w:proofErr w:type="gramEnd"/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</w:t>
      </w:r>
      <w:proofErr w:type="gramStart"/>
      <w:r>
        <w:rPr>
          <w:rFonts w:ascii="Arial" w:eastAsia="Times New Roman" w:hAnsi="Arial" w:cs="Arial"/>
          <w:lang w:val="ru-RU"/>
        </w:rPr>
        <w:t>МАКЕДОНИЈА  и</w:t>
      </w:r>
      <w:proofErr w:type="gramEnd"/>
      <w:r>
        <w:rPr>
          <w:rFonts w:ascii="Arial" w:eastAsia="Times New Roman" w:hAnsi="Arial" w:cs="Arial"/>
          <w:lang w:val="ru-RU"/>
        </w:rPr>
        <w:t xml:space="preserve">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C4DFC" w:rsidRDefault="007C4DFC" w:rsidP="007C4DFC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proofErr w:type="gramEnd"/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4DFC" w:rsidRDefault="007C4DFC" w:rsidP="007C4D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C4DFC" w:rsidRDefault="007C4DFC" w:rsidP="007C4DFC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    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7C4DFC" w:rsidTr="007C4DFC">
        <w:trPr>
          <w:trHeight w:val="851"/>
        </w:trPr>
        <w:tc>
          <w:tcPr>
            <w:tcW w:w="4297" w:type="dxa"/>
            <w:hideMark/>
          </w:tcPr>
          <w:p w:rsidR="007C4DFC" w:rsidRDefault="007C4DF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 w:eastAsia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 w:eastAsia="mk-MK"/>
              </w:rPr>
              <w:t>Премтим Ќерими</w:t>
            </w:r>
          </w:p>
        </w:tc>
      </w:tr>
    </w:tbl>
    <w:p w:rsidR="007627D6" w:rsidRDefault="007627D6"/>
    <w:sectPr w:rsidR="00762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407FD"/>
    <w:multiLevelType w:val="hybridMultilevel"/>
    <w:tmpl w:val="4E404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F3680"/>
    <w:multiLevelType w:val="hybridMultilevel"/>
    <w:tmpl w:val="46C42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9778C9"/>
    <w:multiLevelType w:val="hybridMultilevel"/>
    <w:tmpl w:val="8FF091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5F160B"/>
    <w:multiLevelType w:val="hybridMultilevel"/>
    <w:tmpl w:val="D7E8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B51E9"/>
    <w:multiLevelType w:val="hybridMultilevel"/>
    <w:tmpl w:val="7ACC68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7C4DFC"/>
    <w:rsid w:val="007627D6"/>
    <w:rsid w:val="007C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C4DFC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C4DFC"/>
    <w:rPr>
      <w:rFonts w:ascii="MAC C Times" w:eastAsia="Times New Roman" w:hAnsi="MAC C 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DFC"/>
    <w:pPr>
      <w:ind w:left="720"/>
      <w:contextualSpacing/>
    </w:pPr>
    <w:rPr>
      <w:rFonts w:ascii="Calibri" w:eastAsia="Calibri" w:hAnsi="Calibri" w:cs="Times New Roman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2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2692</Words>
  <Characters>15349</Characters>
  <Application>Microsoft Office Word</Application>
  <DocSecurity>0</DocSecurity>
  <Lines>127</Lines>
  <Paragraphs>36</Paragraphs>
  <ScaleCrop>false</ScaleCrop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2022-10-26T08:44:00Z</dcterms:created>
  <dcterms:modified xsi:type="dcterms:W3CDTF">2022-10-26T08:45:00Z</dcterms:modified>
</cp:coreProperties>
</file>