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63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C6631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63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63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63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C6631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  <w:bCs/>
          <w:color w:val="000000"/>
        </w:rPr>
        <w:t>Тетово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ремитент </w:t>
      </w:r>
      <w:r>
        <w:rPr>
          <w:rFonts w:ascii="Arial" w:hAnsi="Arial" w:cs="Arial"/>
          <w:b/>
          <w:bCs/>
          <w:color w:val="000000"/>
        </w:rPr>
        <w:t>ТТК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ЕМБС 6121110 ЕДБ </w:t>
      </w:r>
      <w:r>
        <w:rPr>
          <w:rFonts w:ascii="Arial" w:hAnsi="Arial" w:cs="Arial"/>
          <w:color w:val="000000"/>
        </w:rPr>
        <w:t>4030006597638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 Народен фронт 19А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 бр.105/17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22.03.2017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Љиљана Трповска</w:t>
      </w:r>
      <w:r>
        <w:rPr>
          <w:rFonts w:ascii="Arial" w:hAnsi="Arial" w:cs="Arial"/>
        </w:rPr>
        <w:t>, против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трасант акцептант </w:t>
      </w:r>
      <w:r>
        <w:rPr>
          <w:rFonts w:ascii="Arial" w:hAnsi="Arial" w:cs="Arial"/>
          <w:b/>
          <w:bCs/>
          <w:color w:val="000000"/>
        </w:rPr>
        <w:t>ФРАТЕЛИ-ИСМАНИ ДООЕЛ експорт-импорт Тетово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Тетово</w:t>
      </w:r>
      <w:r>
        <w:rPr>
          <w:rFonts w:ascii="Arial" w:hAnsi="Arial" w:cs="Arial"/>
        </w:rPr>
        <w:t xml:space="preserve"> со ЕМБС 7066856 ЕДБ  </w:t>
      </w:r>
      <w:r>
        <w:rPr>
          <w:rFonts w:ascii="Arial" w:hAnsi="Arial" w:cs="Arial"/>
          <w:color w:val="000000"/>
        </w:rPr>
        <w:t>4028015527087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ул.В.С.Бато 28</w:t>
      </w:r>
      <w:r>
        <w:rPr>
          <w:rFonts w:ascii="Arial" w:hAnsi="Arial" w:cs="Arial"/>
        </w:rPr>
        <w:t>,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авалист емец </w:t>
      </w:r>
      <w:r>
        <w:rPr>
          <w:rFonts w:ascii="Arial" w:hAnsi="Arial" w:cs="Arial"/>
          <w:b/>
        </w:rPr>
        <w:t>Идриз Абдурамани</w:t>
      </w:r>
      <w:r>
        <w:rPr>
          <w:rFonts w:ascii="Arial" w:hAnsi="Arial" w:cs="Arial"/>
        </w:rPr>
        <w:t xml:space="preserve"> од Тетово со живеалиште во с. Тебош, с. Желино и должникот авалист емец</w:t>
      </w:r>
      <w:r>
        <w:rPr>
          <w:rFonts w:ascii="Arial" w:hAnsi="Arial" w:cs="Arial"/>
          <w:b/>
        </w:rPr>
        <w:t xml:space="preserve"> Хафис Исмани</w:t>
      </w:r>
      <w:r>
        <w:rPr>
          <w:rFonts w:ascii="Arial" w:hAnsi="Arial" w:cs="Arial"/>
        </w:rPr>
        <w:t xml:space="preserve"> од Тетово со живеалиште во с. Ѓермо за спроведување на извршување во вредност </w:t>
      </w:r>
      <w:r>
        <w:rPr>
          <w:rFonts w:ascii="Arial" w:hAnsi="Arial" w:cs="Arial"/>
          <w:color w:val="000000"/>
        </w:rPr>
        <w:t>500.458,00 ден.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16.07.2021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631" w:rsidRDefault="00226087" w:rsidP="006C6631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823825">
        <w:rPr>
          <w:rFonts w:ascii="Arial" w:hAnsi="Arial" w:cs="Arial"/>
        </w:rPr>
        <w:t xml:space="preserve"> </w:t>
      </w:r>
      <w:r w:rsidR="006C6631">
        <w:rPr>
          <w:rFonts w:ascii="Arial" w:eastAsia="Times New Roman" w:hAnsi="Arial" w:cs="Arial"/>
        </w:rPr>
        <w:t xml:space="preserve">СЕ ОПРЕДЕЛУВА </w:t>
      </w:r>
      <w:r w:rsidR="006C6631">
        <w:rPr>
          <w:rFonts w:ascii="Arial" w:eastAsia="Times New Roman" w:hAnsi="Arial" w:cs="Arial"/>
        </w:rPr>
        <w:t>трета</w:t>
      </w:r>
      <w:r w:rsidR="006C6631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6C6631">
        <w:rPr>
          <w:rFonts w:ascii="Arial" w:hAnsi="Arial" w:cs="Arial"/>
          <w:bCs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6C6631" w:rsidTr="006C6631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6C6631" w:rsidTr="006C663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6C6631" w:rsidRDefault="006C6631" w:rsidP="006C663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6C6631" w:rsidTr="006C6631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6C6631" w:rsidTr="006C663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6C6631" w:rsidTr="006C663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6C6631" w:rsidTr="006C6631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631" w:rsidRDefault="006C6631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6C6631" w:rsidRDefault="006C6631" w:rsidP="006C6631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која се наоѓа во:</w:t>
      </w:r>
    </w:p>
    <w:p w:rsidR="006C6631" w:rsidRDefault="006C6631" w:rsidP="006C6631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 во владение и сопственост на на должникот авалист емец</w:t>
      </w:r>
      <w:r>
        <w:rPr>
          <w:rFonts w:ascii="Arial" w:hAnsi="Arial" w:cs="Arial"/>
          <w:b/>
        </w:rPr>
        <w:t xml:space="preserve"> Хафис Исмани</w:t>
      </w:r>
      <w:r>
        <w:rPr>
          <w:rFonts w:ascii="Arial" w:hAnsi="Arial" w:cs="Arial"/>
        </w:rPr>
        <w:t xml:space="preserve"> од Тетово со живеалиште во с. Ѓермо</w:t>
      </w:r>
    </w:p>
    <w:p w:rsidR="006C6631" w:rsidRDefault="006C6631" w:rsidP="006C66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25</w:t>
      </w:r>
      <w:r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</w:rPr>
        <w:t>8</w:t>
      </w:r>
      <w:r>
        <w:rPr>
          <w:rFonts w:ascii="Arial" w:eastAsia="Times New Roman" w:hAnsi="Arial" w:cs="Arial"/>
          <w:b/>
          <w:lang w:val="ru-RU"/>
        </w:rPr>
        <w:t xml:space="preserve">.2021 </w:t>
      </w:r>
      <w:r>
        <w:rPr>
          <w:rFonts w:ascii="Arial" w:eastAsia="Times New Roman" w:hAnsi="Arial" w:cs="Arial"/>
          <w:b/>
        </w:rPr>
        <w:t xml:space="preserve">година (среда) во </w:t>
      </w:r>
      <w:r>
        <w:rPr>
          <w:rFonts w:ascii="Arial" w:eastAsia="Times New Roman" w:hAnsi="Arial" w:cs="Arial"/>
          <w:b/>
          <w:lang w:val="ru-RU"/>
        </w:rPr>
        <w:t>14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6C6631" w:rsidRDefault="006C6631" w:rsidP="006C66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>1.085.721,00 денари</w:t>
      </w:r>
      <w:r>
        <w:rPr>
          <w:rFonts w:ascii="Arial" w:eastAsia="Times New Roman" w:hAnsi="Arial" w:cs="Arial"/>
        </w:rPr>
        <w:t xml:space="preserve"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</w:t>
      </w:r>
      <w:r w:rsidRPr="006C6631">
        <w:rPr>
          <w:rFonts w:ascii="Arial" w:eastAsia="Times New Roman" w:hAnsi="Arial" w:cs="Arial"/>
        </w:rPr>
        <w:t>723.814,00 денари</w:t>
      </w:r>
      <w:r w:rsidRPr="006C663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</w:t>
      </w:r>
      <w:r w:rsidRPr="006C6631">
        <w:rPr>
          <w:rFonts w:ascii="Arial" w:eastAsia="Times New Roman" w:hAnsi="Arial" w:cs="Arial"/>
        </w:rPr>
        <w:t>согласно чл.185 ст.5 ЗИ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на предлог на доверител број 03-</w:t>
      </w:r>
      <w:r>
        <w:rPr>
          <w:rFonts w:ascii="Arial" w:eastAsia="Times New Roman" w:hAnsi="Arial" w:cs="Arial"/>
        </w:rPr>
        <w:t>313/4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15.07.2021</w:t>
      </w:r>
      <w:r>
        <w:rPr>
          <w:rFonts w:ascii="Arial" w:eastAsia="Times New Roman" w:hAnsi="Arial" w:cs="Arial"/>
        </w:rPr>
        <w:t xml:space="preserve"> година примен кај извршител на ден </w:t>
      </w:r>
      <w:r>
        <w:rPr>
          <w:rFonts w:ascii="Arial" w:eastAsia="Times New Roman" w:hAnsi="Arial" w:cs="Arial"/>
        </w:rPr>
        <w:t>15.07.2021</w:t>
      </w:r>
      <w:r>
        <w:rPr>
          <w:rFonts w:ascii="Arial" w:eastAsia="Times New Roman" w:hAnsi="Arial" w:cs="Arial"/>
        </w:rPr>
        <w:t xml:space="preserve"> година, почетна цена за продажба на </w:t>
      </w:r>
      <w:r>
        <w:rPr>
          <w:rFonts w:ascii="Arial" w:eastAsia="Times New Roman" w:hAnsi="Arial" w:cs="Arial"/>
        </w:rPr>
        <w:t>третот</w:t>
      </w:r>
      <w:r>
        <w:rPr>
          <w:rFonts w:ascii="Arial" w:eastAsia="Times New Roman" w:hAnsi="Arial" w:cs="Arial"/>
        </w:rPr>
        <w:t xml:space="preserve">о јавно надавање изнесува </w:t>
      </w:r>
      <w:r>
        <w:rPr>
          <w:rFonts w:ascii="Arial" w:eastAsia="Times New Roman" w:hAnsi="Arial" w:cs="Arial"/>
          <w:b/>
        </w:rPr>
        <w:t>723.814,00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третото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 наддавање.</w:t>
      </w:r>
    </w:p>
    <w:p w:rsidR="006C6631" w:rsidRDefault="006C6631" w:rsidP="006C66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C6631" w:rsidRDefault="006C6631" w:rsidP="006C663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C6631" w:rsidRDefault="006C6631" w:rsidP="006C6631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09.02.2021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6C6631" w:rsidRDefault="006C6631" w:rsidP="006C663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C6631" w:rsidRDefault="006C6631" w:rsidP="006C663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C6631" w:rsidRDefault="006C6631" w:rsidP="006C663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6C6631" w:rsidRDefault="006C6631" w:rsidP="006C663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6C6631" w:rsidRDefault="006C6631" w:rsidP="006C6631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6C6631" w:rsidRDefault="006C6631" w:rsidP="006C663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C6631" w:rsidTr="006C6631">
        <w:trPr>
          <w:trHeight w:val="851"/>
        </w:trPr>
        <w:tc>
          <w:tcPr>
            <w:tcW w:w="4297" w:type="dxa"/>
            <w:hideMark/>
          </w:tcPr>
          <w:p w:rsidR="006C6631" w:rsidRDefault="006C663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6C6631" w:rsidRDefault="006C6631" w:rsidP="006C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6C6631" w:rsidRDefault="006C6631" w:rsidP="006C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6C6631" w:rsidRDefault="006C6631" w:rsidP="006C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6C6631" w:rsidRDefault="006C6631" w:rsidP="006C6631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ул.В.С.Бато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28</w:t>
      </w:r>
      <w:r>
        <w:rPr>
          <w:rFonts w:ascii="Arial" w:hAnsi="Arial" w:cs="Arial"/>
          <w:sz w:val="22"/>
          <w:szCs w:val="22"/>
          <w:lang w:val="mk-MK"/>
        </w:rPr>
        <w:t>, Тетово</w:t>
      </w:r>
    </w:p>
    <w:p w:rsidR="006C6631" w:rsidRDefault="006C6631" w:rsidP="006C6631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Идриз Абдурамани с. Тебош, с. Желино </w:t>
      </w:r>
    </w:p>
    <w:p w:rsidR="006C6631" w:rsidRDefault="006C6631" w:rsidP="006C6631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Хафис Исмани с. Ѓермо</w:t>
      </w:r>
    </w:p>
    <w:p w:rsidR="006C6631" w:rsidRDefault="006C6631" w:rsidP="006C6631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6C6631" w:rsidRDefault="006C6631" w:rsidP="006C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823825" w:rsidRPr="0075695C" w:rsidRDefault="00823825" w:rsidP="006C6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6" w:name="_GoBack"/>
      <w:r w:rsidR="002B4B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6"/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C663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31" w:rsidRDefault="006C6631" w:rsidP="006C6631">
      <w:pPr>
        <w:spacing w:after="0" w:line="240" w:lineRule="auto"/>
      </w:pPr>
      <w:r>
        <w:separator/>
      </w:r>
    </w:p>
  </w:endnote>
  <w:endnote w:type="continuationSeparator" w:id="0">
    <w:p w:rsidR="006C6631" w:rsidRDefault="006C6631" w:rsidP="006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31" w:rsidRPr="006C6631" w:rsidRDefault="006C6631" w:rsidP="006C663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974C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31" w:rsidRDefault="006C6631" w:rsidP="006C6631">
      <w:pPr>
        <w:spacing w:after="0" w:line="240" w:lineRule="auto"/>
      </w:pPr>
      <w:r>
        <w:separator/>
      </w:r>
    </w:p>
  </w:footnote>
  <w:footnote w:type="continuationSeparator" w:id="0">
    <w:p w:rsidR="006C6631" w:rsidRDefault="006C6631" w:rsidP="006C6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4B60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974CF"/>
    <w:rsid w:val="0061005D"/>
    <w:rsid w:val="00665925"/>
    <w:rsid w:val="006A157B"/>
    <w:rsid w:val="006C6631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6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63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6C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VhLgmbstYE4kWqInqjZWjE+GcOc=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fKLPmxKrlJhziTkZtVAOXZjs2yI=</DigestValue>
    </Reference>
    <Reference URI="#idValidSigLnImg" Type="http://www.w3.org/2000/09/xmldsig#Object">
      <DigestMethod Algorithm="http://www.w3.org/2000/09/xmldsig#sha1"/>
      <DigestValue>6VDiyF5U0CCZfLiiUAUjSPheFFo=</DigestValue>
    </Reference>
    <Reference URI="#idInvalidSigLnImg" Type="http://www.w3.org/2000/09/xmldsig#Object">
      <DigestMethod Algorithm="http://www.w3.org/2000/09/xmldsig#sha1"/>
      <DigestValue>Gr7BmHcE8sLXpS9HCCqwop2rAKY=</DigestValue>
    </Reference>
  </SignedInfo>
  <SignatureValue>ZsB/uiHlRU43MqjYjCfrno4z6EByfsoNQkqK31aEjxQGk9bRBK4UCJuTW759u9UKOLFfh8V1hk9z
UNUCWrN6PuDGE54B8HznjwH5amXm8J5yeBSxpq+UlXpHADiBECBKC84GiNGItD0WyT6LhTSqmkBk
DZr6jA2BnnF5gVLfYuA5Z19ADM5JBxHGWlEyQSTAwrQhfpH8MZFGaxtTaMhKLFNQb72iU0xaYkKU
PsyPPTp+PVk9F9Pyd7xkk9fWn4DfDwh/2Hr9Cdq48dLAtKuuGuluSmPa4c81iXaupE7m14HE+vfy
LlaxlW6gAvGMu9hpOn69hI5PWCD/L60gJYq60A==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qd3i+KuV5Y4LBbNOj69pz4vlDz8=</DigestValue>
      </Reference>
      <Reference URI="/word/settings.xml?ContentType=application/vnd.openxmlformats-officedocument.wordprocessingml.settings+xml">
        <DigestMethod Algorithm="http://www.w3.org/2000/09/xmldsig#sha1"/>
        <DigestValue>CZVKh+3flCTJ6U0RTp8WU6O648U=</DigestValue>
      </Reference>
      <Reference URI="/word/webSettings.xml?ContentType=application/vnd.openxmlformats-officedocument.wordprocessingml.webSettings+xml">
        <DigestMethod Algorithm="http://www.w3.org/2000/09/xmldsig#sha1"/>
        <DigestValue>IWA/hljSmkmQw02FqIh/Ik+mkEQ=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cNwgKvuj19Ge6+k51kf6cwZnkmQ=</DigestValue>
      </Reference>
      <Reference URI="/word/document.xml?ContentType=application/vnd.openxmlformats-officedocument.wordprocessingml.document.main+xml">
        <DigestMethod Algorithm="http://www.w3.org/2000/09/xmldsig#sha1"/>
        <DigestValue>nkk/ckmAyHEicnuB6PXngCFwedM=</DigestValue>
      </Reference>
      <Reference URI="/word/styles.xml?ContentType=application/vnd.openxmlformats-officedocument.wordprocessingml.styles+xml">
        <DigestMethod Algorithm="http://www.w3.org/2000/09/xmldsig#sha1"/>
        <DigestValue>pe5Oq/kbz300WmfNYIs6Gq0l1OY=</DigestValue>
      </Reference>
      <Reference URI="/word/endnotes.xml?ContentType=application/vnd.openxmlformats-officedocument.wordprocessingml.endnotes+xml">
        <DigestMethod Algorithm="http://www.w3.org/2000/09/xmldsig#sha1"/>
        <DigestValue>GrcMftQJubLfNyX6RZ3iMT6MFd8=</DigestValue>
      </Reference>
      <Reference URI="/word/footer1.xml?ContentType=application/vnd.openxmlformats-officedocument.wordprocessingml.footer+xml">
        <DigestMethod Algorithm="http://www.w3.org/2000/09/xmldsig#sha1"/>
        <DigestValue>fU+USR9KUd5hX7lfqoZis/Nnw4E=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2021-07-16T08:26:25Z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2021-07-16T08:26:25Z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mAEAAAACACSYAEgEAAAD0JQFAsB4AD+NzYEBdiQGACiYAMPKHAcBYIAHAWCABoO2RYFiwHgDT73pgoO2RYAcAAADAWCABZLAeABhFf2Cg7ZFgcLAeAAJFf2Cg7ZFgiLAeAMlEf2Cg7ZFg2W62ddlutnXglCoBAAgAAAACAAAAAAAAwLAeAC2ntnUAAAAAAAAAAPKxHgAHAAAA5LEeAAcAAAAAAAAAAAAAAOSxHgD4sB4Aoqa2dQAAAAAAAgAAAAAeAAcAAADksR4ABwAAAHBZunUAAAAAAAAAAOSxHgAHAAAAoFM7ASSxHgDhpbZ1AAAAAAACAADksR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mAEAAAACACSYAEgEAAAD0JQFAsB4AD+NzYEBdiQGACiYAMPKHAcBYIAHAWCABoO2RYFiwHgDT73pgoO2RYAcAAADAWCABZLAeABhFf2Cg7ZFgcLAeAAJFf2Cg7ZFgiLAeAMlEf2Cg7ZFg2W62ddlutnXglCoBAAgAAAACAAAAAAAAwLAeAC2ntnUAAAAAAAAAAPKxHgAHAAAA5LEeAAcAAAAAAAAAAAAAAOSxHgD4sB4Aoqa2dQAAAAAAAgAAAAAeAAcAAADksR4ABwAAAHBZunUAAAAAAAAAAOSxHgAHAAAAoFM7ASSxHgDhpbZ1AAAAAAACAADksR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VgoDYeAFT0emAYZoxgAQAAAFQbiWAoPZNgoOUhBhhmjGABAAAAVBuJYGwbiWCgdYUBoHWFAeg2HgCAoHVg7DaMYAEAAABUG4lg9DYeAECRYnckrl53/61ed/Q2HgBkAQAAAAAAAAAAAADZbrZ12W62dWCHIAEACAAAAAIAAAAAAAAcNx4ALae2dQAAAAAAAAAATDgeAAYAAABAOB4ABgAAAAAAAAAAAAAAQDgeAFQ3HgCiprZ1AAAAAAACAAAAAB4ABgAAAEA4HgAGAAAAcFm6dQAAAAAAAAAAQDgeAAYAAACgUzsBgDceAOGltnUAAAAAAAIAAEA4H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gCUg3tgAAAAABcAAAC07ZRgpIN7YOAlCoUUJC0BILYgAcA4EwMAAAAAAAAAAAAAAAAgAAAAvAIAAAAAAMwBAgIiUwB5AHMAdABUNh4AQJFidySuXnf/rV53VDYeAGQBAAAAAAAAAAAAANlutnXZbrZ1uIcgAQAIAAAAAgAAAAAAAHw2HgAtp7Z1AAAAAAAAAACuNx4ABwAAAKA3HgAHAAAAAAAAAAAAAACgNx4AtDYeAKKmtnUAAAAAAAIAAAAAHgAHAAAAoDceAAcAAABwWbp1AAAAAAAAAACgNx4ABwAAAKBTOwHgNh4A4aW2dQAAAAAAAgAAoDce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2021-07-16T08:04:00Z</dcterms:created>
  <dcterms:modified xsi:type="dcterms:W3CDTF">2021-07-16T08:26:00Z</dcterms:modified>
</cp:coreProperties>
</file>