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898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7E5460D4" w14:textId="77777777" w:rsidR="007F3898" w:rsidRDefault="007F3898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4D8B76A9" w14:textId="77777777" w:rsidTr="009851EC">
        <w:tc>
          <w:tcPr>
            <w:tcW w:w="6204" w:type="dxa"/>
            <w:hideMark/>
          </w:tcPr>
          <w:p w14:paraId="3A7CF20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B942757" wp14:editId="2DB62CD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65EDDD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070C03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08AF2A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C6846D4" w14:textId="77777777" w:rsidTr="009851EC">
        <w:tc>
          <w:tcPr>
            <w:tcW w:w="6204" w:type="dxa"/>
            <w:hideMark/>
          </w:tcPr>
          <w:p w14:paraId="7A541F9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084DAB4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B12D6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6274AA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AB0E380" w14:textId="77777777" w:rsidTr="009851EC">
        <w:tc>
          <w:tcPr>
            <w:tcW w:w="6204" w:type="dxa"/>
            <w:hideMark/>
          </w:tcPr>
          <w:p w14:paraId="2772229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0A599B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C07481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E666EAE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2A5DAF5F" w14:textId="77777777" w:rsidTr="009851EC">
        <w:tc>
          <w:tcPr>
            <w:tcW w:w="6204" w:type="dxa"/>
            <w:hideMark/>
          </w:tcPr>
          <w:p w14:paraId="7F147A9D" w14:textId="77777777" w:rsidR="00823825" w:rsidRPr="00DB4229" w:rsidRDefault="0050247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Петровски</w:t>
            </w:r>
          </w:p>
        </w:tc>
        <w:tc>
          <w:tcPr>
            <w:tcW w:w="566" w:type="dxa"/>
          </w:tcPr>
          <w:p w14:paraId="4FB0E66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84B42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FFD36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7B744DF" w14:textId="77777777" w:rsidTr="009851EC">
        <w:tc>
          <w:tcPr>
            <w:tcW w:w="6204" w:type="dxa"/>
            <w:hideMark/>
          </w:tcPr>
          <w:p w14:paraId="671D95A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7502B56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3F52D4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FD7752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52193A3" w14:textId="77777777" w:rsidTr="009851EC">
        <w:tc>
          <w:tcPr>
            <w:tcW w:w="6204" w:type="dxa"/>
            <w:hideMark/>
          </w:tcPr>
          <w:p w14:paraId="0CD9ECDE" w14:textId="77777777" w:rsidR="00823825" w:rsidRPr="00DB4229" w:rsidRDefault="0050247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1F60A99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A55B38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4D5476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0247E">
              <w:rPr>
                <w:rFonts w:ascii="Arial" w:eastAsia="Times New Roman" w:hAnsi="Arial" w:cs="Arial"/>
                <w:b/>
                <w:lang w:val="en-US"/>
              </w:rPr>
              <w:t>35/2010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5CC7B0E" w14:textId="77777777" w:rsidTr="009851EC">
        <w:tc>
          <w:tcPr>
            <w:tcW w:w="6204" w:type="dxa"/>
            <w:hideMark/>
          </w:tcPr>
          <w:p w14:paraId="14299DCC" w14:textId="77777777" w:rsidR="00823825" w:rsidRPr="00DB4229" w:rsidRDefault="0050247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1B975CD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D0C99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CD295E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39A4E5B" w14:textId="77777777" w:rsidTr="009851EC">
        <w:tc>
          <w:tcPr>
            <w:tcW w:w="6204" w:type="dxa"/>
            <w:hideMark/>
          </w:tcPr>
          <w:p w14:paraId="2099A945" w14:textId="77777777" w:rsidR="00823825" w:rsidRPr="00DB4229" w:rsidRDefault="0050247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41FF861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C8323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53C411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A3CAA46" w14:textId="77777777" w:rsidTr="009851EC">
        <w:tc>
          <w:tcPr>
            <w:tcW w:w="6204" w:type="dxa"/>
            <w:hideMark/>
          </w:tcPr>
          <w:p w14:paraId="51BC9D40" w14:textId="77777777" w:rsidR="00823825" w:rsidRPr="00DB4229" w:rsidRDefault="0050247E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4BE96FD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573C7B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5C2B8E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45CFAEB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E13121E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AACF68" w14:textId="7343D86E" w:rsidR="0021499C" w:rsidRPr="00823825" w:rsidRDefault="000B59FF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>
        <w:rPr>
          <w:rFonts w:ascii="Arial" w:hAnsi="Arial" w:cs="Arial"/>
        </w:rPr>
        <w:t xml:space="preserve">Куманово,ул.Тане Георгиевски бр.6/1-5,по превземен предмет од извршител Јовица Анѓеловски од Куманово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ЕДБ 4030989254937 и ЕМБС 4065573 </w:t>
      </w:r>
      <w:bookmarkStart w:id="11" w:name="edb1"/>
      <w:bookmarkEnd w:id="11"/>
      <w:r>
        <w:rPr>
          <w:rFonts w:ascii="Arial" w:hAnsi="Arial" w:cs="Arial"/>
        </w:rPr>
        <w:t xml:space="preserve"> </w:t>
      </w:r>
      <w:bookmarkStart w:id="12" w:name="opis_sed1"/>
      <w:bookmarkEnd w:id="12"/>
      <w:r>
        <w:rPr>
          <w:rFonts w:ascii="Arial" w:hAnsi="Arial" w:cs="Arial"/>
        </w:rPr>
        <w:t xml:space="preserve">и седиште на </w:t>
      </w:r>
      <w:bookmarkStart w:id="13" w:name="adresa1"/>
      <w:bookmarkEnd w:id="13"/>
      <w:r>
        <w:rPr>
          <w:rFonts w:ascii="Arial" w:hAnsi="Arial" w:cs="Arial"/>
        </w:rPr>
        <w:t>ул.Орце Николов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Судско порамнување Р.бр.746/96 од 18.11.1996 година на Основен суд Куманово, против </w:t>
      </w:r>
      <w:bookmarkStart w:id="19" w:name="Dolznik1"/>
      <w:bookmarkEnd w:id="19"/>
      <w:r>
        <w:rPr>
          <w:rFonts w:ascii="Arial" w:hAnsi="Arial" w:cs="Arial"/>
        </w:rPr>
        <w:t xml:space="preserve">заложните должници Мирјана Тодоровска од </w:t>
      </w:r>
      <w:bookmarkStart w:id="20" w:name="DolzGrad1"/>
      <w:bookmarkEnd w:id="20"/>
      <w:r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>
        <w:rPr>
          <w:rFonts w:ascii="Arial" w:hAnsi="Arial" w:cs="Arial"/>
        </w:rPr>
        <w:t xml:space="preserve">живеалиште на ул.Васил Драгомански бр.2/2, </w:t>
      </w:r>
      <w:bookmarkStart w:id="22" w:name="Dolznik2"/>
      <w:bookmarkEnd w:id="22"/>
      <w:r>
        <w:rPr>
          <w:rFonts w:ascii="Arial" w:hAnsi="Arial" w:cs="Arial"/>
        </w:rPr>
        <w:t xml:space="preserve"> и  </w:t>
      </w:r>
      <w:bookmarkStart w:id="23" w:name="_Hlk189658381"/>
      <w:r>
        <w:rPr>
          <w:rFonts w:ascii="Arial" w:hAnsi="Arial" w:cs="Arial"/>
        </w:rPr>
        <w:t xml:space="preserve">законските наследници на покојниот заложен должник Кирчо Тодоровски од Куманово </w:t>
      </w:r>
      <w:bookmarkEnd w:id="23"/>
      <w:r>
        <w:rPr>
          <w:rFonts w:ascii="Arial" w:hAnsi="Arial" w:cs="Arial"/>
        </w:rPr>
        <w:t xml:space="preserve">со живеалиште на ул.Васил Драгомански бр.2/2 застапувани од </w:t>
      </w:r>
      <w:r w:rsidR="00EF0F33">
        <w:rPr>
          <w:rFonts w:ascii="Arial" w:hAnsi="Arial" w:cs="Arial"/>
        </w:rPr>
        <w:t>старател за посебен случај</w:t>
      </w:r>
      <w:r>
        <w:rPr>
          <w:rFonts w:ascii="Arial" w:hAnsi="Arial" w:cs="Arial"/>
        </w:rPr>
        <w:t xml:space="preserve">, </w:t>
      </w:r>
      <w:r w:rsidR="0021499C" w:rsidRPr="00823825">
        <w:rPr>
          <w:rFonts w:ascii="Arial" w:hAnsi="Arial" w:cs="Arial"/>
        </w:rPr>
        <w:t>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4" w:name="VredPredmet"/>
      <w:bookmarkEnd w:id="24"/>
      <w:r w:rsidR="0021499C" w:rsidRPr="00823825">
        <w:rPr>
          <w:rFonts w:ascii="Arial" w:hAnsi="Arial" w:cs="Arial"/>
        </w:rPr>
        <w:t xml:space="preserve"> на ден </w:t>
      </w:r>
      <w:bookmarkStart w:id="25" w:name="DatumIzdava"/>
      <w:bookmarkEnd w:id="25"/>
      <w:r w:rsidR="0050247E">
        <w:rPr>
          <w:rFonts w:ascii="Arial" w:hAnsi="Arial" w:cs="Arial"/>
        </w:rPr>
        <w:t>01.10.2025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2FE39FB3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6F6E2A83" w14:textId="77777777" w:rsidR="000B59FF" w:rsidRPr="00823825" w:rsidRDefault="000B59FF" w:rsidP="000B59F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7061DEC5" w14:textId="77777777" w:rsidR="000B59FF" w:rsidRPr="00823825" w:rsidRDefault="000B59FF" w:rsidP="000B59F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75AC1D14" w14:textId="77777777" w:rsidR="000B59FF" w:rsidRPr="00823825" w:rsidRDefault="000B59FF" w:rsidP="000B59FF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66E48FA9" w14:textId="77777777" w:rsidR="000B59FF" w:rsidRPr="00823825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6828EC" w14:textId="77777777" w:rsidR="000B59FF" w:rsidRPr="00823825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5BF6E077" w14:textId="7C24F3C5" w:rsidR="000B59FF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3B72DC">
        <w:rPr>
          <w:rFonts w:ascii="Arial" w:eastAsia="Times New Roman" w:hAnsi="Arial" w:cs="Arial"/>
        </w:rPr>
        <w:t xml:space="preserve">СЕ ОПРЕДЕЛУВА прва </w:t>
      </w:r>
      <w:r>
        <w:rPr>
          <w:rFonts w:ascii="Arial" w:eastAsia="Times New Roman" w:hAnsi="Arial" w:cs="Arial"/>
        </w:rPr>
        <w:t xml:space="preserve">повторена </w:t>
      </w:r>
      <w:r w:rsidRPr="003B72DC">
        <w:rPr>
          <w:rFonts w:ascii="Arial" w:eastAsia="Times New Roman" w:hAnsi="Arial" w:cs="Arial"/>
        </w:rPr>
        <w:t xml:space="preserve">продажба со усно  јавно наддавање на недвижноста </w:t>
      </w:r>
      <w:r w:rsidRPr="003B72DC">
        <w:rPr>
          <w:rFonts w:ascii="Arial" w:eastAsia="Times New Roman" w:hAnsi="Arial" w:cs="Arial"/>
          <w:bCs/>
        </w:rPr>
        <w:t xml:space="preserve">запишана во Имотен лист бр.23067 за КО- КУМАНОВО при АКН на РСМ – ЦКН Куманово, со фактичка состојба односно со сите припадоци, прирастоци, доградби и надградби </w:t>
      </w:r>
      <w:r w:rsidRPr="003B72DC">
        <w:rPr>
          <w:rFonts w:ascii="Arial" w:eastAsia="Times New Roman" w:hAnsi="Arial" w:cs="Arial"/>
        </w:rPr>
        <w:t>означена како:</w:t>
      </w:r>
    </w:p>
    <w:p w14:paraId="290E234D" w14:textId="77777777" w:rsidR="000B59FF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1E6D144C" w14:textId="77777777" w:rsidR="000B59FF" w:rsidRPr="003B72DC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ru-RU"/>
        </w:rPr>
      </w:pPr>
      <w:r w:rsidRPr="003B72DC">
        <w:rPr>
          <w:rFonts w:ascii="Arial" w:eastAsia="Times New Roman" w:hAnsi="Arial" w:cs="Arial"/>
          <w:b/>
          <w:bCs/>
          <w:lang w:val="ru-RU"/>
        </w:rPr>
        <w:t xml:space="preserve">Во лист </w:t>
      </w:r>
      <w:r w:rsidRPr="003B72DC">
        <w:rPr>
          <w:rFonts w:ascii="Arial" w:eastAsia="Times New Roman" w:hAnsi="Arial" w:cs="Arial"/>
          <w:b/>
          <w:bCs/>
        </w:rPr>
        <w:t>В</w:t>
      </w:r>
      <w:r w:rsidRPr="003B72DC">
        <w:rPr>
          <w:rFonts w:ascii="Arial" w:eastAsia="Times New Roman" w:hAnsi="Arial" w:cs="Arial"/>
          <w:b/>
          <w:bCs/>
          <w:lang w:val="ru-RU"/>
        </w:rPr>
        <w:t xml:space="preserve"> како</w:t>
      </w:r>
    </w:p>
    <w:p w14:paraId="59B05A7C" w14:textId="77777777" w:rsidR="000B59FF" w:rsidRPr="003B72DC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СТ,површина 97 м2.</w:t>
      </w:r>
    </w:p>
    <w:p w14:paraId="5D8C2DB2" w14:textId="77777777" w:rsidR="000B59FF" w:rsidRPr="003B72DC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ПО,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П,површина 20 м2.</w:t>
      </w:r>
    </w:p>
    <w:p w14:paraId="65C20005" w14:textId="77777777" w:rsidR="000B59FF" w:rsidRPr="003B72DC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ПР,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Г,површина 14 м2</w:t>
      </w:r>
    </w:p>
    <w:p w14:paraId="5E87B168" w14:textId="77777777" w:rsidR="000B59FF" w:rsidRPr="003B72DC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  <w:bCs/>
          <w:lang w:val="ru-RU"/>
        </w:rPr>
      </w:pPr>
    </w:p>
    <w:p w14:paraId="16ADCAB6" w14:textId="77777777" w:rsidR="000B59FF" w:rsidRPr="003B72DC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</w:rPr>
        <w:t>запишано право на 1/2 идеален дел  сосопственост на заложниот должник Мирјана Тодоровска и со право на 1/2 идеален дел  сосопственост на заложниот должник Кирчо Тодоровски, како и објекти и делови од објекти согласно фактичка состојба од Геодетски елаборат за идентификација на недвижност</w:t>
      </w:r>
      <w:r w:rsidRPr="003B72DC">
        <w:rPr>
          <w:rFonts w:ascii="Arial" w:eastAsia="Times New Roman" w:hAnsi="Arial" w:cs="Arial"/>
          <w:bCs/>
          <w:lang w:val="en-US"/>
        </w:rPr>
        <w:t xml:space="preserve"> </w:t>
      </w:r>
      <w:r w:rsidRPr="003B72DC">
        <w:rPr>
          <w:rFonts w:ascii="Arial" w:eastAsia="Times New Roman" w:hAnsi="Arial" w:cs="Arial"/>
          <w:bCs/>
        </w:rPr>
        <w:t>со бр. 1301-25/3 од 11.03.2025 година, изготвен од страна на овластен геодет Друштво за трговија и услуги ГЕОМАП КОНСТРАКШН ДООЕЛ Скопје со адреса на седиште ул.Дрезденска бр.15-3/3 Скопје , попишано со записник за попис на предметна недвижност врз основа на чл.239-а став 1 од ЗИ од 12.06.2025 година, и тоа:</w:t>
      </w:r>
    </w:p>
    <w:p w14:paraId="2446591F" w14:textId="77777777" w:rsidR="000B59FF" w:rsidRPr="003B72DC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 w:rsidRPr="003B72DC">
        <w:rPr>
          <w:rFonts w:ascii="Arial" w:eastAsia="Times New Roman" w:hAnsi="Arial" w:cs="Arial"/>
          <w:bCs/>
          <w:lang w:val="ru-RU"/>
        </w:rPr>
        <w:t xml:space="preserve">КП бр. 20865, дел </w:t>
      </w:r>
      <w:r w:rsidRPr="003B72DC">
        <w:rPr>
          <w:rFonts w:ascii="Arial" w:eastAsia="Times New Roman" w:hAnsi="Arial" w:cs="Arial"/>
          <w:bCs/>
        </w:rPr>
        <w:t>1</w:t>
      </w:r>
      <w:r w:rsidRPr="003B72DC">
        <w:rPr>
          <w:rFonts w:ascii="Arial" w:eastAsia="Times New Roman" w:hAnsi="Arial" w:cs="Arial"/>
          <w:bCs/>
          <w:lang w:val="ru-RU"/>
        </w:rPr>
        <w:t xml:space="preserve">, Адреса улица и куќен број на зграда </w:t>
      </w:r>
      <w:r w:rsidRPr="003B72DC">
        <w:rPr>
          <w:rFonts w:ascii="Arial" w:eastAsia="Times New Roman" w:hAnsi="Arial" w:cs="Arial"/>
          <w:bCs/>
        </w:rPr>
        <w:t>В.ДРАГОМАНСКИ 2</w:t>
      </w:r>
      <w:r w:rsidRPr="003B72DC">
        <w:rPr>
          <w:rFonts w:ascii="Arial" w:eastAsia="Times New Roman" w:hAnsi="Arial" w:cs="Arial"/>
          <w:bCs/>
          <w:lang w:val="ru-RU"/>
        </w:rPr>
        <w:t>, бр. на згр.1, намена А2-1 влез 1, кат К 1,</w:t>
      </w:r>
      <w:r w:rsidRPr="003B72DC">
        <w:rPr>
          <w:rFonts w:ascii="Arial" w:eastAsia="Times New Roman" w:hAnsi="Arial" w:cs="Arial"/>
          <w:bCs/>
        </w:rPr>
        <w:t>број 2,Намена на посебен/заеднички дел</w:t>
      </w:r>
      <w:r w:rsidRPr="003B72DC">
        <w:rPr>
          <w:rFonts w:ascii="Arial" w:eastAsia="Times New Roman" w:hAnsi="Arial" w:cs="Arial"/>
          <w:bCs/>
          <w:lang w:val="ru-RU"/>
        </w:rPr>
        <w:t xml:space="preserve"> ПП,површина 16 м2</w:t>
      </w:r>
    </w:p>
    <w:p w14:paraId="39D5CC29" w14:textId="77777777" w:rsidR="000B59FF" w:rsidRDefault="000B59FF" w:rsidP="000B59F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A0608D3" w14:textId="2AF32C55" w:rsidR="000B59FF" w:rsidRPr="00211393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28</w:t>
      </w:r>
      <w:r w:rsidRPr="003B72DC">
        <w:rPr>
          <w:rFonts w:ascii="Arial" w:eastAsia="Times New Roman" w:hAnsi="Arial" w:cs="Arial"/>
          <w:b/>
          <w:lang w:val="ru-RU"/>
        </w:rPr>
        <w:t>.</w:t>
      </w:r>
      <w:r>
        <w:rPr>
          <w:rFonts w:ascii="Arial" w:eastAsia="Times New Roman" w:hAnsi="Arial" w:cs="Arial"/>
          <w:b/>
          <w:lang w:val="en-US"/>
        </w:rPr>
        <w:t>10</w:t>
      </w:r>
      <w:r w:rsidRPr="003B72DC">
        <w:rPr>
          <w:rFonts w:ascii="Arial" w:eastAsia="Times New Roman" w:hAnsi="Arial" w:cs="Arial"/>
          <w:b/>
          <w:lang w:val="ru-RU"/>
        </w:rPr>
        <w:t xml:space="preserve">.2025 </w:t>
      </w:r>
      <w:r w:rsidRPr="003B72DC">
        <w:rPr>
          <w:rFonts w:ascii="Arial" w:eastAsia="Times New Roman" w:hAnsi="Arial" w:cs="Arial"/>
          <w:b/>
        </w:rPr>
        <w:t xml:space="preserve">година во </w:t>
      </w:r>
      <w:r w:rsidRPr="003B72DC">
        <w:rPr>
          <w:rFonts w:ascii="Arial" w:eastAsia="Times New Roman" w:hAnsi="Arial" w:cs="Arial"/>
          <w:b/>
          <w:lang w:val="ru-RU"/>
        </w:rPr>
        <w:t>11</w:t>
      </w:r>
      <w:r w:rsidRPr="003B72DC">
        <w:rPr>
          <w:rFonts w:ascii="Arial" w:eastAsia="Times New Roman" w:hAnsi="Arial" w:cs="Arial"/>
          <w:b/>
          <w:lang w:val="en-US"/>
        </w:rPr>
        <w:t xml:space="preserve">:00 </w:t>
      </w:r>
      <w:r w:rsidRPr="003B72DC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Pr="003B72DC">
        <w:rPr>
          <w:rFonts w:ascii="Arial" w:eastAsia="Times New Roman" w:hAnsi="Arial" w:cs="Arial"/>
        </w:rPr>
        <w:t>Извршителот Лазар Петровски од Куманово,ул.Тане Георгиевски бр.6/1-5.</w:t>
      </w:r>
    </w:p>
    <w:p w14:paraId="348D6EE1" w14:textId="77777777" w:rsidR="000B59FF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t>Почетната вредност на недвижноста утврдена со Заклучок за</w:t>
      </w:r>
      <w:r>
        <w:rPr>
          <w:rFonts w:ascii="Arial" w:eastAsia="Times New Roman" w:hAnsi="Arial" w:cs="Arial"/>
        </w:rPr>
        <w:t xml:space="preserve"> утврдена вредност И.бр.35/2010</w:t>
      </w:r>
      <w:r w:rsidRPr="00B415E8">
        <w:rPr>
          <w:rFonts w:ascii="Arial" w:eastAsia="Times New Roman" w:hAnsi="Arial" w:cs="Arial"/>
        </w:rPr>
        <w:t xml:space="preserve"> од </w:t>
      </w:r>
      <w:r>
        <w:rPr>
          <w:rFonts w:ascii="Arial" w:eastAsia="Times New Roman" w:hAnsi="Arial" w:cs="Arial"/>
        </w:rPr>
        <w:t>22.07.2025</w:t>
      </w:r>
      <w:r w:rsidRPr="00B415E8">
        <w:rPr>
          <w:rFonts w:ascii="Arial" w:eastAsia="Times New Roman" w:hAnsi="Arial" w:cs="Arial"/>
        </w:rPr>
        <w:t xml:space="preserve"> година на извршителот </w:t>
      </w:r>
      <w:r w:rsidRPr="00B415E8">
        <w:rPr>
          <w:rFonts w:ascii="Arial" w:eastAsia="Times New Roman" w:hAnsi="Arial" w:cs="Arial"/>
          <w:lang w:val="ru-RU"/>
        </w:rPr>
        <w:t xml:space="preserve">Лазар Петровски од Куманово </w:t>
      </w:r>
      <w:r w:rsidRPr="00B415E8"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  <w:b/>
          <w:bCs/>
        </w:rPr>
        <w:t>7.296.564</w:t>
      </w:r>
      <w:r w:rsidRPr="00B415E8">
        <w:rPr>
          <w:rFonts w:ascii="Arial" w:eastAsia="Times New Roman" w:hAnsi="Arial" w:cs="Arial"/>
          <w:b/>
          <w:bCs/>
        </w:rPr>
        <w:t>,00 денари</w:t>
      </w:r>
      <w:r w:rsidRPr="00B415E8">
        <w:rPr>
          <w:rFonts w:ascii="Arial" w:eastAsia="Times New Roman" w:hAnsi="Arial" w:cs="Arial"/>
        </w:rPr>
        <w:t xml:space="preserve"> под која недвижноста не може да се продаде на првото јавно наддавање.</w:t>
      </w:r>
    </w:p>
    <w:p w14:paraId="30E37A9E" w14:textId="77777777" w:rsidR="000B59FF" w:rsidRPr="00B415E8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1E3C0D0" w14:textId="77777777" w:rsidR="000B59FF" w:rsidRPr="00B415E8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415E8">
        <w:rPr>
          <w:rFonts w:ascii="Arial" w:eastAsia="Times New Roman" w:hAnsi="Arial" w:cs="Arial"/>
        </w:rPr>
        <w:t xml:space="preserve">Недвижноста запишана во </w:t>
      </w:r>
      <w:r>
        <w:rPr>
          <w:rFonts w:ascii="Arial" w:eastAsia="Times New Roman" w:hAnsi="Arial" w:cs="Arial"/>
        </w:rPr>
        <w:t>Имотен Лист бр. 23067</w:t>
      </w:r>
      <w:r w:rsidRPr="00B415E8">
        <w:rPr>
          <w:rFonts w:ascii="Arial" w:eastAsia="Times New Roman" w:hAnsi="Arial" w:cs="Arial"/>
        </w:rPr>
        <w:t xml:space="preserve"> за КО Куманово при АКН на РСМ – ЦКН Куманово е оптоварена со следните товари и службености </w:t>
      </w:r>
    </w:p>
    <w:p w14:paraId="3968B4FE" w14:textId="77777777" w:rsidR="000B59FF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Хипотека со</w:t>
      </w:r>
      <w:r w:rsidRPr="00B415E8">
        <w:rPr>
          <w:rFonts w:ascii="Arial" w:eastAsia="Times New Roman" w:hAnsi="Arial" w:cs="Arial"/>
        </w:rPr>
        <w:t xml:space="preserve"> Р.бр.746/96 на Основен суд Куманово</w:t>
      </w:r>
    </w:p>
    <w:p w14:paraId="00F44E6B" w14:textId="77777777" w:rsidR="000B59FF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Решение за извршување ИС.БР.13-501/99 од 20.03.2007 година на Основен суд Куманово</w:t>
      </w:r>
    </w:p>
    <w:p w14:paraId="3770FFB1" w14:textId="77777777" w:rsidR="000B59FF" w:rsidRPr="005140E1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Налог за извршув</w:t>
      </w:r>
      <w:r>
        <w:rPr>
          <w:rFonts w:ascii="Arial" w:eastAsia="Times New Roman" w:hAnsi="Arial" w:cs="Arial"/>
        </w:rPr>
        <w:t>ање врз недвижност И.бр.35/2010 од 09.12.2014</w:t>
      </w:r>
      <w:r w:rsidRPr="005140E1">
        <w:rPr>
          <w:rFonts w:ascii="Arial" w:eastAsia="Times New Roman" w:hAnsi="Arial" w:cs="Arial"/>
        </w:rPr>
        <w:t xml:space="preserve"> година на Извршител </w:t>
      </w:r>
      <w:r>
        <w:rPr>
          <w:rFonts w:ascii="Arial" w:eastAsia="Times New Roman" w:hAnsi="Arial" w:cs="Arial"/>
        </w:rPr>
        <w:t>Јовица Анѓеловски</w:t>
      </w:r>
      <w:r w:rsidRPr="005140E1">
        <w:rPr>
          <w:rFonts w:ascii="Arial" w:eastAsia="Times New Roman" w:hAnsi="Arial" w:cs="Arial"/>
        </w:rPr>
        <w:t xml:space="preserve"> од Куманово</w:t>
      </w:r>
    </w:p>
    <w:p w14:paraId="050DF236" w14:textId="77777777" w:rsidR="000B59FF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>Записник за попис на предм</w:t>
      </w:r>
      <w:r>
        <w:rPr>
          <w:rFonts w:ascii="Arial" w:eastAsia="Times New Roman" w:hAnsi="Arial" w:cs="Arial"/>
        </w:rPr>
        <w:t>етна недвижност со И.бр.35/2010 од 12.06.2025</w:t>
      </w:r>
      <w:r w:rsidRPr="005140E1">
        <w:rPr>
          <w:rFonts w:ascii="Arial" w:eastAsia="Times New Roman" w:hAnsi="Arial" w:cs="Arial"/>
        </w:rPr>
        <w:t xml:space="preserve"> година на Извршител Лазар Петровски од Куманово</w:t>
      </w:r>
    </w:p>
    <w:p w14:paraId="0311B672" w14:textId="77777777" w:rsidR="000B59FF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990E910" w14:textId="77777777" w:rsidR="000B59FF" w:rsidRPr="00211393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749E6C1" w14:textId="77777777" w:rsidR="000B59FF" w:rsidRPr="005140E1" w:rsidRDefault="000B59FF" w:rsidP="000B59F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>
        <w:rPr>
          <w:rFonts w:ascii="Arial" w:eastAsia="Times New Roman" w:hAnsi="Arial" w:cs="Arial"/>
          <w:b/>
          <w:bCs/>
        </w:rPr>
        <w:t>729.656</w:t>
      </w:r>
      <w:r w:rsidRPr="005140E1">
        <w:rPr>
          <w:rFonts w:ascii="Arial" w:eastAsia="Times New Roman" w:hAnsi="Arial" w:cs="Arial"/>
          <w:b/>
          <w:bCs/>
        </w:rPr>
        <w:t>,00 денари</w:t>
      </w:r>
      <w:r w:rsidRPr="005140E1">
        <w:rPr>
          <w:rFonts w:ascii="Arial" w:eastAsia="Times New Roman" w:hAnsi="Arial" w:cs="Arial"/>
        </w:rPr>
        <w:t>.</w:t>
      </w:r>
    </w:p>
    <w:p w14:paraId="59263FB8" w14:textId="17599C19" w:rsidR="000B59FF" w:rsidRPr="005140E1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  <w:r w:rsidRPr="005140E1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5140E1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</w:t>
      </w:r>
      <w:r>
        <w:rPr>
          <w:rFonts w:ascii="Arial" w:eastAsia="Times New Roman" w:hAnsi="Arial" w:cs="Arial"/>
          <w:b/>
        </w:rPr>
        <w:t>до 27.10.2025</w:t>
      </w:r>
      <w:r w:rsidRPr="005140E1">
        <w:rPr>
          <w:rFonts w:ascii="Arial" w:eastAsia="Times New Roman" w:hAnsi="Arial" w:cs="Arial"/>
          <w:b/>
          <w:lang w:val="en-US"/>
        </w:rPr>
        <w:t xml:space="preserve"> </w:t>
      </w:r>
      <w:r w:rsidRPr="005140E1">
        <w:rPr>
          <w:rFonts w:ascii="Arial" w:eastAsia="Times New Roman" w:hAnsi="Arial" w:cs="Arial"/>
          <w:b/>
        </w:rPr>
        <w:t>година</w:t>
      </w:r>
    </w:p>
    <w:p w14:paraId="2B676C3B" w14:textId="77777777" w:rsidR="000B59FF" w:rsidRPr="00211393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9AFECF9" w14:textId="77777777" w:rsidR="000B59FF" w:rsidRPr="005140E1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5140E1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140E1">
        <w:rPr>
          <w:rFonts w:ascii="Arial" w:eastAsia="Times New Roman" w:hAnsi="Arial" w:cs="Arial"/>
          <w:lang w:val="ru-RU"/>
        </w:rPr>
        <w:t xml:space="preserve">15 </w:t>
      </w:r>
      <w:r w:rsidRPr="005140E1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D22E89F" w14:textId="77777777" w:rsidR="000B59FF" w:rsidRPr="00211393" w:rsidRDefault="000B59FF" w:rsidP="000B59FF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2F42DF46" w14:textId="77777777" w:rsidR="000B59FF" w:rsidRPr="00AD3DF1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AD3DF1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AD3DF1">
        <w:rPr>
          <w:rFonts w:ascii="Arial" w:eastAsia="Times New Roman" w:hAnsi="Arial" w:cs="Arial"/>
        </w:rPr>
        <w:t>.</w:t>
      </w:r>
    </w:p>
    <w:p w14:paraId="337C4D28" w14:textId="77777777" w:rsidR="000B59FF" w:rsidRPr="00AD3DF1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AD3DF1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2A8D15F" w14:textId="77777777" w:rsidR="000B59FF" w:rsidRPr="00823825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6174FB2F" w14:textId="77777777" w:rsidR="000B59FF" w:rsidRPr="00823825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FD51376" w14:textId="77777777" w:rsidR="000B59FF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588A76" w14:textId="77777777" w:rsidR="000B59FF" w:rsidRPr="00DB4229" w:rsidRDefault="000B59FF" w:rsidP="000B59F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0B59FF" w:rsidRPr="00867166" w14:paraId="7AF98DF3" w14:textId="77777777" w:rsidTr="00915414">
        <w:trPr>
          <w:trHeight w:val="851"/>
        </w:trPr>
        <w:tc>
          <w:tcPr>
            <w:tcW w:w="4297" w:type="dxa"/>
          </w:tcPr>
          <w:p w14:paraId="3BC47642" w14:textId="77777777" w:rsidR="000B59FF" w:rsidRPr="000406D7" w:rsidRDefault="000B59FF" w:rsidP="0091541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52C7AA86" w14:textId="77777777" w:rsidR="000B59FF" w:rsidRPr="00AD3DF1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 xml:space="preserve">Д.-на: </w:t>
      </w:r>
      <w:r w:rsidRPr="00AD3DF1">
        <w:rPr>
          <w:rFonts w:ascii="Arial" w:hAnsi="Arial" w:cs="Arial"/>
        </w:rPr>
        <w:tab/>
        <w:t>доверител</w:t>
      </w:r>
    </w:p>
    <w:p w14:paraId="50E5AB46" w14:textId="6C53403D" w:rsidR="000B59FF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Залож</w:t>
      </w:r>
      <w:r w:rsidR="00EF0F33">
        <w:rPr>
          <w:rFonts w:ascii="Arial" w:hAnsi="Arial" w:cs="Arial"/>
        </w:rPr>
        <w:t>ен должник</w:t>
      </w:r>
    </w:p>
    <w:p w14:paraId="190D9D2E" w14:textId="77777777" w:rsidR="00EF0F33" w:rsidRDefault="00EF0F33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Старател за посебен случај адвокат Драгана                </w:t>
      </w:r>
    </w:p>
    <w:p w14:paraId="071AC69D" w14:textId="346CBAB3" w:rsidR="00EF0F33" w:rsidRPr="00AD3DF1" w:rsidRDefault="00EF0F33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Стојановиќ од Куманово</w:t>
      </w:r>
    </w:p>
    <w:p w14:paraId="15E8790B" w14:textId="77777777" w:rsidR="000B59FF" w:rsidRPr="00AD3DF1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Град Куманово - Сектор за финансии</w:t>
      </w:r>
      <w:r w:rsidRPr="00AD3DF1">
        <w:rPr>
          <w:rFonts w:ascii="Arial" w:hAnsi="Arial" w:cs="Arial"/>
        </w:rPr>
        <w:tab/>
      </w:r>
      <w:r w:rsidRPr="00AD3DF1">
        <w:rPr>
          <w:rFonts w:ascii="Arial" w:hAnsi="Arial" w:cs="Arial"/>
        </w:rPr>
        <w:tab/>
      </w:r>
    </w:p>
    <w:p w14:paraId="127861F5" w14:textId="77777777" w:rsidR="000B59FF" w:rsidRPr="00AD3DF1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Одделение за наплата на даноци,</w:t>
      </w:r>
    </w:p>
    <w:p w14:paraId="2F52A801" w14:textId="77777777" w:rsidR="000B59FF" w:rsidRPr="00AD3DF1" w:rsidRDefault="000B59FF" w:rsidP="000B59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DF1">
        <w:rPr>
          <w:rFonts w:ascii="Arial" w:hAnsi="Arial" w:cs="Arial"/>
        </w:rPr>
        <w:tab/>
        <w:t>такси и други надоместоци</w:t>
      </w:r>
    </w:p>
    <w:p w14:paraId="455BAF9C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81A96">
        <w:pict w14:anchorId="40E408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96CC7AA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D34B65A" w14:textId="34F8B67A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9677FA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50247E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3A445C42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69A3" w14:textId="77777777" w:rsidR="0050247E" w:rsidRDefault="0050247E" w:rsidP="0050247E">
      <w:pPr>
        <w:spacing w:after="0" w:line="240" w:lineRule="auto"/>
      </w:pPr>
      <w:r>
        <w:separator/>
      </w:r>
    </w:p>
  </w:endnote>
  <w:endnote w:type="continuationSeparator" w:id="0">
    <w:p w14:paraId="5782FB3F" w14:textId="77777777" w:rsidR="0050247E" w:rsidRDefault="0050247E" w:rsidP="0050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09CA" w14:textId="77777777" w:rsidR="0050247E" w:rsidRPr="0050247E" w:rsidRDefault="0050247E" w:rsidP="0050247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300A" w14:textId="77777777" w:rsidR="0050247E" w:rsidRDefault="0050247E" w:rsidP="0050247E">
      <w:pPr>
        <w:spacing w:after="0" w:line="240" w:lineRule="auto"/>
      </w:pPr>
      <w:r>
        <w:separator/>
      </w:r>
    </w:p>
  </w:footnote>
  <w:footnote w:type="continuationSeparator" w:id="0">
    <w:p w14:paraId="7DCDFFED" w14:textId="77777777" w:rsidR="0050247E" w:rsidRDefault="0050247E" w:rsidP="00502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0B59FF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64178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81A96"/>
    <w:rsid w:val="004D0E53"/>
    <w:rsid w:val="004F2C9E"/>
    <w:rsid w:val="004F4016"/>
    <w:rsid w:val="0050247E"/>
    <w:rsid w:val="0061005D"/>
    <w:rsid w:val="006644B3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7F3898"/>
    <w:rsid w:val="00823825"/>
    <w:rsid w:val="00847844"/>
    <w:rsid w:val="00866DC5"/>
    <w:rsid w:val="0087784C"/>
    <w:rsid w:val="009049B9"/>
    <w:rsid w:val="00913EF8"/>
    <w:rsid w:val="00926A7A"/>
    <w:rsid w:val="009626C8"/>
    <w:rsid w:val="00967159"/>
    <w:rsid w:val="009677FA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C11BE"/>
    <w:rsid w:val="00BC2582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0F33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2E2782"/>
  <w15:docId w15:val="{18F79B21-137F-49E1-B38A-CECE8EF5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02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4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02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4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wlO1mSfwNX1rNcXc3wls/Eow4HPArNt6ldwOqHx0V34=</DigestValue>
    </Reference>
    <Reference Type="http://www.w3.org/2000/09/xmldsig#Object" URI="#idOfficeObject">
      <DigestMethod Algorithm="http://www.w3.org/2001/04/xmlenc#sha256"/>
      <DigestValue>OMED3juAMpC3W1qOrOqw0t4OdCrVCTFJerIlaoeHpvo=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Wkmvpy6Oep5UwDVuu0laL/yq5dbC+mWifc9cDHF6DtE=</DigestValue>
    </Reference>
    <Reference Type="http://www.w3.org/2000/09/xmldsig#Object" URI="#idValidSigLnImg">
      <DigestMethod Algorithm="http://www.w3.org/2001/04/xmlenc#sha256"/>
      <DigestValue>CZqQdLac4oJwBVwg/5zHxAXCGhQaILAqPf8ufBb+AX4=</DigestValue>
    </Reference>
    <Reference Type="http://www.w3.org/2000/09/xmldsig#Object" URI="#idInvalidSigLnImg">
      <DigestMethod Algorithm="http://www.w3.org/2001/04/xmlenc#sha256"/>
      <DigestValue>n7Wm/P/PKQL/hhvm2fSfiA9eGbjgOtDR1O4Bat6lC+Q=</DigestValue>
    </Reference>
  </SignedInfo>
  <SignatureValue>kus9SxLKUdW33Zg8XDu23DZwvlYqp7B5otfM2L7TGzbVIBdLfUiXH2ShAda9S6zCKcVDLXGqGs18
V7n1+bHIOGxYtCVgro1way3imMyjKllr3euQECoSySDQxA3mtmlWD2pj9JAdFa5PigFlfSMqwKwm
i3aaCMjTuYMG7wp1lEkJTsBXEXSLLhOlg9XthB6cxAENBMWwVFUHZJDqrpe3qX0CGiZwzwmOs9rI
3+RZjUY/WRWPTkqbtMYRqTWGs9qoWWw6kFW9PGZrRJCjq2ObkPF8u0y1cQv0BokFCXh40YiOy9g7
sbbCHh4rPRrff3g5pPT/S2Iys46yfRd/y/NYEQ==</SignatureValue>
  <KeyInfo>
    <X509Data>
      <X509Certificate>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pDzZRFicmLAjxOBHUgrswhPnfGA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et1zceKkGmYS3jB4stLcWuauPgEuy2NkZm9kmv58bB8=</DigestValue>
      </Reference>
      <Reference URI="/word/endnotes.xml?ContentType=application/vnd.openxmlformats-officedocument.wordprocessingml.endnotes+xml">
        <DigestMethod Algorithm="http://www.w3.org/2001/04/xmlenc#sha256"/>
        <DigestValue>yP6WVOP85tR7Htl6uofqSuZYdV5cIyWjEV4jrYLoexk=</DigestValue>
      </Reference>
      <Reference URI="/word/fontTable.xml?ContentType=application/vnd.openxmlformats-officedocument.wordprocessingml.fontTable+xml">
        <DigestMethod Algorithm="http://www.w3.org/2001/04/xmlenc#sha256"/>
        <DigestValue>VTud03yeGJi9/o/4K0CURPBYIU57GDj8XFJjm6ajaJ0=</DigestValue>
      </Reference>
      <Reference URI="/word/footer1.xml?ContentType=application/vnd.openxmlformats-officedocument.wordprocessingml.footer+xml">
        <DigestMethod Algorithm="http://www.w3.org/2001/04/xmlenc#sha256"/>
        <DigestValue>VizSez0pPg041uSYOdwe/t3cvS3KsVLpcAsVlejhwGY=</DigestValue>
      </Reference>
      <Reference URI="/word/footnotes.xml?ContentType=application/vnd.openxmlformats-officedocument.wordprocessingml.footnotes+xml">
        <DigestMethod Algorithm="http://www.w3.org/2001/04/xmlenc#sha256"/>
        <DigestValue>NWVp/qwy7J/fwLKWzN3h7+Iptbeg/zfMq2rGQCKkK4E=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+V01UBPauRdBl3zRYlfDivijkcECQ3Yh4sNBoM4FFBU=</DigestValue>
      </Reference>
      <Reference URI="/word/styles.xml?ContentType=application/vnd.openxmlformats-officedocument.wordprocessingml.styles+xml">
        <DigestMethod Algorithm="http://www.w3.org/2001/04/xmlenc#sha256"/>
        <DigestValue>yNUwsoESuNjmLld0pEJiBAr2znJYBZ0tpf/Ht/Mo6qE=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Sj80yfAAcYlmk7OAie6q82OHyy7rTba1dVfQIu0fT8M=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2025-10-01T08:52:05Z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2025-10-01T08:52:05Z</xd:SigningTime>
          <xd:SigningCertificate>
            <xd:Cert>
              <xd:CertDigest>
                <DigestMethod Algorithm="http://www.w3.org/2001/04/xmlenc#sha256"/>
                <DigestValue>dPWitsiy6yq60dbEAjpiRTgGiCWt499MXKy9VEeChnY=</DigestValue>
              </xd:CertDigest>
              <xd:IssuerSerial>
                <X509IssuerName>CN=KIBSTrust Issuing Qsig CA G2, OID.2.5.4.97=NTRMK-5529581, OU=KIBSTrust Services, O=KIBS AD Skopje, C=MK</X509IssuerName>
                <X509SerialNumber>42585185108149029791457003061581416934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MQAwAC8AM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7</cp:revision>
  <dcterms:created xsi:type="dcterms:W3CDTF">2025-10-01T07:39:00Z</dcterms:created>
  <dcterms:modified xsi:type="dcterms:W3CDTF">2025-10-01T08:50:00Z</dcterms:modified>
</cp:coreProperties>
</file>