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62AB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62AB7" w:rsidTr="00F11C2D">
        <w:tc>
          <w:tcPr>
            <w:tcW w:w="6204" w:type="dxa"/>
            <w:hideMark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862AB7">
              <w:rPr>
                <w:rFonts w:asciiTheme="minorHAnsi" w:hAnsiTheme="minorHAnsi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23DDA28" wp14:editId="39E6FA4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862AB7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862AB7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862AB7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Образец бр.</w:t>
            </w:r>
            <w:r w:rsidR="006F48A5"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F11C2D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Фанија</w:t>
            </w:r>
            <w:proofErr w:type="spellEnd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F11C2D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862AB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И.бр</w:t>
            </w:r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F11C2D"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1610/2011</w:t>
            </w:r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F11C2D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F11C2D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ул.Њуделхиска</w:t>
            </w:r>
            <w:proofErr w:type="spellEnd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бр.4-2/3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862AB7" w:rsidTr="00F11C2D">
        <w:tc>
          <w:tcPr>
            <w:tcW w:w="6204" w:type="dxa"/>
            <w:hideMark/>
          </w:tcPr>
          <w:p w:rsidR="00823825" w:rsidRPr="00862AB7" w:rsidRDefault="00F11C2D" w:rsidP="00F11C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862A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62AB7" w:rsidRDefault="00823825" w:rsidP="00F11C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862AB7" w:rsidRDefault="00823825" w:rsidP="006F44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862AB7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</w:t>
      </w:r>
      <w:r w:rsidR="006F4496" w:rsidRPr="00862AB7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</w:t>
      </w:r>
      <w:r w:rsidR="006F4496" w:rsidRPr="00862AB7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="006F4496" w:rsidRPr="00862AB7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="006F4496" w:rsidRPr="00862AB7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:rsidR="003D0014" w:rsidRPr="00862AB7" w:rsidRDefault="0021499C" w:rsidP="003D00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 xml:space="preserve">Извршителот </w:t>
      </w:r>
      <w:bookmarkStart w:id="6" w:name="Izvrsitel"/>
      <w:bookmarkEnd w:id="6"/>
      <w:r w:rsidR="00F11C2D" w:rsidRPr="00862AB7">
        <w:rPr>
          <w:rFonts w:asciiTheme="minorHAnsi" w:hAnsiTheme="minorHAnsi" w:cstheme="minorHAnsi"/>
          <w:sz w:val="20"/>
          <w:szCs w:val="20"/>
        </w:rPr>
        <w:t>Фанија Каламатиева, преку заменик Добрин Каламатиев</w:t>
      </w:r>
      <w:r w:rsidRPr="00862AB7">
        <w:rPr>
          <w:rFonts w:asciiTheme="minorHAnsi" w:hAnsiTheme="minorHAnsi" w:cstheme="minorHAnsi"/>
          <w:sz w:val="20"/>
          <w:szCs w:val="20"/>
        </w:rPr>
        <w:t xml:space="preserve"> од </w:t>
      </w:r>
      <w:bookmarkStart w:id="7" w:name="Adresa"/>
      <w:bookmarkEnd w:id="7"/>
      <w:r w:rsidR="00F11C2D" w:rsidRPr="00862AB7">
        <w:rPr>
          <w:rFonts w:asciiTheme="minorHAnsi" w:hAnsiTheme="minorHAnsi" w:cstheme="minorHAnsi"/>
          <w:sz w:val="20"/>
          <w:szCs w:val="20"/>
        </w:rPr>
        <w:t>Скопје,ул.Њуделхиска бр.4-2/3</w:t>
      </w:r>
      <w:r w:rsidRPr="00862AB7">
        <w:rPr>
          <w:rFonts w:asciiTheme="minorHAnsi" w:hAnsiTheme="minorHAnsi" w:cstheme="minorHAnsi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11C2D" w:rsidRPr="00862AB7">
        <w:rPr>
          <w:rFonts w:asciiTheme="minorHAnsi" w:hAnsiTheme="minorHAnsi" w:cstheme="minorHAnsi"/>
          <w:b/>
          <w:sz w:val="20"/>
          <w:szCs w:val="20"/>
        </w:rPr>
        <w:t>доверителот Џемо Ферат од Скопје (со откупено побарување од  Комерцијална Банка АД Скопје, а врз основа на договор за отстапување на побарување ОДУ бр.265/22 од 13.04.2022година на Нотар Ирфан Тахири)</w:t>
      </w:r>
      <w:r w:rsidR="00F11C2D" w:rsidRPr="00862AB7">
        <w:rPr>
          <w:rFonts w:asciiTheme="minorHAnsi" w:hAnsiTheme="minorHAnsi" w:cstheme="minorHAnsi"/>
          <w:sz w:val="20"/>
          <w:szCs w:val="20"/>
        </w:rPr>
        <w:t xml:space="preserve">,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="00F11C2D" w:rsidRPr="00862AB7">
        <w:rPr>
          <w:rFonts w:asciiTheme="minorHAnsi" w:hAnsiTheme="minorHAnsi" w:cstheme="minorHAnsi"/>
          <w:sz w:val="20"/>
          <w:szCs w:val="20"/>
        </w:rPr>
        <w:t xml:space="preserve"> засновано на извршната исправа </w:t>
      </w:r>
      <w:bookmarkStart w:id="13" w:name="IzvIsprava"/>
      <w:bookmarkEnd w:id="13"/>
      <w:r w:rsidR="00F11C2D" w:rsidRPr="00862AB7">
        <w:rPr>
          <w:rFonts w:asciiTheme="minorHAnsi" w:hAnsiTheme="minorHAnsi" w:cstheme="minorHAnsi"/>
          <w:b/>
          <w:sz w:val="20"/>
          <w:szCs w:val="20"/>
        </w:rPr>
        <w:t>Р. бр.181/97 од 24.03.1997 година на Основен суд Скопје 1 Скопј</w:t>
      </w:r>
      <w:r w:rsidR="00F11C2D" w:rsidRPr="00862AB7">
        <w:rPr>
          <w:rFonts w:asciiTheme="minorHAnsi" w:hAnsiTheme="minorHAnsi" w:cstheme="minorHAnsi"/>
          <w:sz w:val="20"/>
          <w:szCs w:val="20"/>
        </w:rPr>
        <w:t xml:space="preserve">е, против </w:t>
      </w:r>
      <w:bookmarkStart w:id="14" w:name="Dolznik1"/>
      <w:bookmarkEnd w:id="14"/>
      <w:r w:rsidR="00F11C2D" w:rsidRPr="00862AB7">
        <w:rPr>
          <w:rFonts w:asciiTheme="minorHAnsi" w:hAnsiTheme="minorHAnsi" w:cstheme="minorHAnsi"/>
          <w:b/>
          <w:sz w:val="20"/>
          <w:szCs w:val="20"/>
        </w:rPr>
        <w:t xml:space="preserve">должниците Стојна Шошолчева од </w:t>
      </w:r>
      <w:bookmarkStart w:id="15" w:name="DolzGrad1"/>
      <w:bookmarkEnd w:id="15"/>
      <w:r w:rsidR="00F11C2D" w:rsidRPr="00862AB7">
        <w:rPr>
          <w:rFonts w:asciiTheme="minorHAnsi" w:hAnsiTheme="minorHAnsi" w:cstheme="minorHAnsi"/>
          <w:b/>
          <w:sz w:val="20"/>
          <w:szCs w:val="20"/>
        </w:rPr>
        <w:t xml:space="preserve">Скопје со </w:t>
      </w:r>
      <w:bookmarkStart w:id="16" w:name="opis_edb1_dolz"/>
      <w:bookmarkEnd w:id="16"/>
      <w:r w:rsidR="00F11C2D" w:rsidRPr="00862AB7">
        <w:rPr>
          <w:rFonts w:asciiTheme="minorHAnsi" w:hAnsiTheme="minorHAnsi" w:cstheme="minorHAnsi"/>
          <w:b/>
          <w:sz w:val="20"/>
          <w:szCs w:val="20"/>
        </w:rPr>
        <w:t xml:space="preserve">живеалиште на ул.Прохор Пчински бр.94, </w:t>
      </w:r>
      <w:bookmarkStart w:id="17" w:name="Dolznik2"/>
      <w:bookmarkEnd w:id="17"/>
      <w:r w:rsidR="00F11C2D" w:rsidRPr="00862AB7">
        <w:rPr>
          <w:rFonts w:asciiTheme="minorHAnsi" w:hAnsiTheme="minorHAnsi" w:cstheme="minorHAnsi"/>
          <w:b/>
          <w:sz w:val="20"/>
          <w:szCs w:val="20"/>
        </w:rPr>
        <w:t xml:space="preserve"> и Петре Шошолчев од Скопје со живеалиште на ул.Прохор Пчински бр.94 преку привремен старател Адвокат Драган Пејиќ од Скопј</w:t>
      </w:r>
      <w:r w:rsidR="00F11C2D" w:rsidRPr="00862AB7">
        <w:rPr>
          <w:rFonts w:asciiTheme="minorHAnsi" w:hAnsiTheme="minorHAnsi" w:cstheme="minorHAnsi"/>
          <w:sz w:val="20"/>
          <w:szCs w:val="20"/>
        </w:rPr>
        <w:t>е,</w:t>
      </w:r>
      <w:r w:rsidRPr="00862AB7">
        <w:rPr>
          <w:rFonts w:asciiTheme="minorHAnsi" w:hAnsiTheme="minorHAnsi" w:cstheme="minorHAnsi"/>
          <w:sz w:val="20"/>
          <w:szCs w:val="20"/>
        </w:rPr>
        <w:t xml:space="preserve"> за спрове</w:t>
      </w:r>
      <w:r w:rsidR="00FA0E5E" w:rsidRPr="00862AB7">
        <w:rPr>
          <w:rFonts w:asciiTheme="minorHAnsi" w:hAnsiTheme="minorHAnsi" w:cstheme="minorHAnsi"/>
          <w:sz w:val="20"/>
          <w:szCs w:val="20"/>
        </w:rPr>
        <w:t>дување на извршување</w:t>
      </w:r>
      <w:r w:rsidRPr="00862AB7">
        <w:rPr>
          <w:rFonts w:asciiTheme="minorHAnsi" w:hAnsiTheme="minorHAnsi" w:cstheme="minorHAnsi"/>
          <w:sz w:val="20"/>
          <w:szCs w:val="20"/>
        </w:rPr>
        <w:t xml:space="preserve"> </w:t>
      </w:r>
      <w:bookmarkStart w:id="18" w:name="VredPredmet"/>
      <w:bookmarkEnd w:id="18"/>
      <w:r w:rsidRPr="00862AB7">
        <w:rPr>
          <w:rFonts w:asciiTheme="minorHAnsi" w:hAnsiTheme="minorHAnsi" w:cstheme="minorHAnsi"/>
          <w:sz w:val="20"/>
          <w:szCs w:val="20"/>
        </w:rPr>
        <w:t xml:space="preserve"> на ден </w:t>
      </w:r>
      <w:bookmarkStart w:id="19" w:name="DatumIzdava"/>
      <w:bookmarkEnd w:id="19"/>
      <w:r w:rsidR="00F11C2D" w:rsidRPr="00862AB7">
        <w:rPr>
          <w:rFonts w:asciiTheme="minorHAnsi" w:hAnsiTheme="minorHAnsi" w:cstheme="minorHAnsi"/>
          <w:sz w:val="20"/>
          <w:szCs w:val="20"/>
        </w:rPr>
        <w:t>12.08.2022</w:t>
      </w:r>
      <w:r w:rsidRPr="00862AB7">
        <w:rPr>
          <w:rFonts w:asciiTheme="minorHAnsi" w:hAnsiTheme="minorHAnsi" w:cstheme="minorHAnsi"/>
          <w:sz w:val="20"/>
          <w:szCs w:val="20"/>
        </w:rPr>
        <w:t xml:space="preserve"> година го донесува следниот:</w:t>
      </w:r>
    </w:p>
    <w:p w:rsidR="00DF1299" w:rsidRPr="00862AB7" w:rsidRDefault="00DF1299" w:rsidP="003D00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226087" w:rsidRPr="00862AB7">
        <w:rPr>
          <w:rFonts w:asciiTheme="minorHAnsi" w:hAnsiTheme="minorHAnsi" w:cstheme="minorHAnsi"/>
          <w:sz w:val="20"/>
          <w:szCs w:val="20"/>
        </w:rPr>
        <w:t xml:space="preserve"> </w:t>
      </w:r>
      <w:r w:rsidRPr="00862AB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:rsidR="00B51157" w:rsidRPr="00862AB7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2AB7">
        <w:rPr>
          <w:rFonts w:asciiTheme="minorHAnsi" w:hAnsiTheme="minorHAnsi" w:cstheme="minorHAnsi"/>
          <w:b/>
          <w:sz w:val="20"/>
          <w:szCs w:val="20"/>
        </w:rPr>
        <w:t>З А К Л У Ч О К</w:t>
      </w:r>
    </w:p>
    <w:p w:rsidR="00B51157" w:rsidRPr="00862AB7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2AB7">
        <w:rPr>
          <w:rFonts w:asciiTheme="minorHAnsi" w:hAnsiTheme="minorHAnsi" w:cstheme="minorHAnsi"/>
          <w:b/>
          <w:sz w:val="20"/>
          <w:szCs w:val="20"/>
        </w:rPr>
        <w:t>ЗА УСНА ЈАВНА ПРОДАЖБА</w:t>
      </w:r>
    </w:p>
    <w:p w:rsidR="00B51157" w:rsidRPr="00862AB7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2AB7">
        <w:rPr>
          <w:rFonts w:asciiTheme="minorHAnsi" w:hAnsiTheme="minorHAnsi" w:cstheme="minorHAnsi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862AB7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Pr="00862AB7">
        <w:rPr>
          <w:rFonts w:asciiTheme="minorHAnsi" w:hAnsiTheme="minorHAnsi" w:cstheme="minorHAnsi"/>
          <w:b/>
          <w:sz w:val="20"/>
          <w:szCs w:val="20"/>
        </w:rPr>
        <w:t>)</w:t>
      </w:r>
    </w:p>
    <w:p w:rsidR="00DF1299" w:rsidRPr="00862AB7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>СЕ ОПРЕДЕЛУВА продажба со усно јавно наддавање прва по ред на недвижноста означена како: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 xml:space="preserve">Станбена зграда -Стан на </w:t>
      </w:r>
      <w:r w:rsidRPr="00862AB7">
        <w:rPr>
          <w:rFonts w:asciiTheme="minorHAnsi" w:hAnsiTheme="minorHAnsi" w:cstheme="minorHAnsi"/>
          <w:sz w:val="20"/>
          <w:szCs w:val="20"/>
        </w:rPr>
        <w:fldChar w:fldCharType="begin"/>
      </w:r>
      <w:r w:rsidRPr="00862AB7">
        <w:rPr>
          <w:rFonts w:asciiTheme="minorHAnsi" w:hAnsiTheme="minorHAnsi" w:cstheme="minorHAnsi"/>
          <w:sz w:val="20"/>
          <w:szCs w:val="20"/>
        </w:rPr>
        <w:instrText xml:space="preserve"> LINK Excel.Sheet.8 C:\\ObrasciIzvrsiteli\\VORD.xls Sheet1!R2C15 \a \f 4 \r  \* MERGEFORMAT </w:instrText>
      </w:r>
      <w:r w:rsidRPr="00862AB7">
        <w:rPr>
          <w:rFonts w:asciiTheme="minorHAnsi" w:hAnsiTheme="minorHAnsi" w:cstheme="minorHAnsi"/>
          <w:sz w:val="20"/>
          <w:szCs w:val="20"/>
        </w:rPr>
        <w:fldChar w:fldCharType="separate"/>
      </w:r>
      <w:r w:rsidRPr="00862AB7">
        <w:rPr>
          <w:rFonts w:asciiTheme="minorHAnsi" w:hAnsiTheme="minorHAnsi" w:cstheme="minorHAnsi"/>
          <w:color w:val="000000"/>
          <w:sz w:val="20"/>
          <w:szCs w:val="20"/>
          <w:lang w:eastAsia="mk-MK"/>
        </w:rPr>
        <w:t>ул.Прохор Пчински бр.94</w:t>
      </w:r>
      <w:r w:rsidRPr="00862AB7">
        <w:rPr>
          <w:rFonts w:asciiTheme="minorHAnsi" w:hAnsiTheme="minorHAnsi" w:cstheme="minorHAnsi"/>
          <w:sz w:val="20"/>
          <w:szCs w:val="20"/>
        </w:rPr>
        <w:fldChar w:fldCharType="end"/>
      </w:r>
      <w:r w:rsidRPr="00862AB7">
        <w:rPr>
          <w:rFonts w:asciiTheme="minorHAnsi" w:hAnsiTheme="minorHAnsi" w:cstheme="minorHAnsi"/>
          <w:bCs/>
          <w:sz w:val="20"/>
          <w:szCs w:val="20"/>
        </w:rPr>
        <w:t xml:space="preserve">, со површина од 45 м2 кој лежи на КП бр.4571, зграда 1, влез 1, кат 1, стан бр 2, со запишано право на сопственост на име на </w:t>
      </w:r>
      <w:r w:rsidRPr="00862AB7">
        <w:rPr>
          <w:rFonts w:asciiTheme="minorHAnsi" w:hAnsiTheme="minorHAnsi" w:cstheme="minorHAnsi"/>
          <w:sz w:val="20"/>
          <w:szCs w:val="20"/>
        </w:rPr>
        <w:t xml:space="preserve">заложниот должник Стојанка Шошолчева (во наша евиденција заведена како Стојна Шошолчева) од </w:t>
      </w:r>
      <w:r w:rsidRPr="00862AB7">
        <w:rPr>
          <w:rFonts w:asciiTheme="minorHAnsi" w:hAnsiTheme="minorHAnsi" w:cstheme="minorHAnsi"/>
          <w:sz w:val="20"/>
          <w:szCs w:val="20"/>
        </w:rPr>
        <w:fldChar w:fldCharType="begin"/>
      </w:r>
      <w:r w:rsidRPr="00862AB7">
        <w:rPr>
          <w:rFonts w:asciiTheme="minorHAnsi" w:hAnsiTheme="minorHAnsi" w:cstheme="minorHAnsi"/>
          <w:sz w:val="20"/>
          <w:szCs w:val="20"/>
        </w:rPr>
        <w:instrText xml:space="preserve"> LINK Excel.Sheet.8 C:\\ObrasciIzvrsiteli\\VORD.xls Sheet1!R2C13 \a \f 4 \r  \* MERGEFORMAT </w:instrText>
      </w:r>
      <w:r w:rsidRPr="00862AB7">
        <w:rPr>
          <w:rFonts w:asciiTheme="minorHAnsi" w:hAnsiTheme="minorHAnsi" w:cstheme="minorHAnsi"/>
          <w:sz w:val="20"/>
          <w:szCs w:val="20"/>
        </w:rPr>
        <w:fldChar w:fldCharType="separate"/>
      </w:r>
      <w:r w:rsidRPr="00862AB7">
        <w:rPr>
          <w:rFonts w:asciiTheme="minorHAnsi" w:hAnsiTheme="minorHAnsi" w:cstheme="minorHAnsi"/>
          <w:color w:val="000000"/>
          <w:sz w:val="20"/>
          <w:szCs w:val="20"/>
          <w:lang w:eastAsia="mk-MK"/>
        </w:rPr>
        <w:t>Скопје</w:t>
      </w:r>
      <w:r w:rsidRPr="00862AB7">
        <w:rPr>
          <w:rFonts w:asciiTheme="minorHAnsi" w:hAnsiTheme="minorHAnsi" w:cstheme="minorHAnsi"/>
          <w:sz w:val="20"/>
          <w:szCs w:val="20"/>
        </w:rPr>
        <w:fldChar w:fldCharType="end"/>
      </w:r>
      <w:r w:rsidRPr="00862AB7">
        <w:rPr>
          <w:rFonts w:asciiTheme="minorHAnsi" w:hAnsiTheme="minorHAnsi" w:cstheme="minorHAnsi"/>
          <w:sz w:val="20"/>
          <w:szCs w:val="20"/>
        </w:rPr>
        <w:t xml:space="preserve"> во </w:t>
      </w:r>
      <w:r w:rsidRPr="00862AB7">
        <w:rPr>
          <w:rFonts w:asciiTheme="minorHAnsi" w:hAnsiTheme="minorHAnsi" w:cstheme="minorHAnsi"/>
          <w:b/>
          <w:sz w:val="20"/>
          <w:szCs w:val="20"/>
        </w:rPr>
        <w:t>Имотен лист бр.54001 за КО Центар 1 издаден од АКН-</w:t>
      </w:r>
      <w:r w:rsidRPr="00862AB7">
        <w:rPr>
          <w:rFonts w:asciiTheme="minorHAnsi" w:hAnsiTheme="minorHAnsi" w:cstheme="minorHAnsi"/>
          <w:b/>
          <w:bCs/>
          <w:sz w:val="20"/>
          <w:szCs w:val="20"/>
        </w:rPr>
        <w:t xml:space="preserve"> Центар за катастар на недвижности </w:t>
      </w:r>
      <w:r w:rsidRPr="00862AB7">
        <w:rPr>
          <w:rFonts w:asciiTheme="minorHAnsi" w:hAnsiTheme="minorHAnsi" w:cstheme="minorHAnsi"/>
          <w:b/>
          <w:sz w:val="20"/>
          <w:szCs w:val="20"/>
        </w:rPr>
        <w:t>Скопје</w:t>
      </w:r>
    </w:p>
    <w:p w:rsidR="00F11C2D" w:rsidRPr="00862AB7" w:rsidRDefault="00F11C2D" w:rsidP="00F11C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 xml:space="preserve">Стан во семејна зграда  на </w:t>
      </w:r>
      <w:r w:rsidRPr="00862AB7">
        <w:rPr>
          <w:rFonts w:asciiTheme="minorHAnsi" w:hAnsiTheme="minorHAnsi" w:cstheme="minorHAnsi"/>
          <w:sz w:val="20"/>
          <w:szCs w:val="20"/>
        </w:rPr>
        <w:fldChar w:fldCharType="begin"/>
      </w:r>
      <w:r w:rsidRPr="00862AB7">
        <w:rPr>
          <w:rFonts w:asciiTheme="minorHAnsi" w:hAnsiTheme="minorHAnsi" w:cstheme="minorHAnsi"/>
          <w:sz w:val="20"/>
          <w:szCs w:val="20"/>
        </w:rPr>
        <w:instrText xml:space="preserve"> LINK Excel.Sheet.8 C:\\ObrasciIzvrsiteli\\VORD.xls Sheet1!R2C15 \a \f 4 \r  \* MERGEFORMAT </w:instrText>
      </w:r>
      <w:r w:rsidRPr="00862AB7">
        <w:rPr>
          <w:rFonts w:asciiTheme="minorHAnsi" w:hAnsiTheme="minorHAnsi" w:cstheme="minorHAnsi"/>
          <w:sz w:val="20"/>
          <w:szCs w:val="20"/>
        </w:rPr>
        <w:fldChar w:fldCharType="separate"/>
      </w:r>
      <w:r w:rsidRPr="00862AB7">
        <w:rPr>
          <w:rFonts w:asciiTheme="minorHAnsi" w:hAnsiTheme="minorHAnsi" w:cstheme="minorHAnsi"/>
          <w:color w:val="000000"/>
          <w:sz w:val="20"/>
          <w:szCs w:val="20"/>
          <w:lang w:eastAsia="mk-MK"/>
        </w:rPr>
        <w:t>ул.Прохор Пчински бр.94</w:t>
      </w:r>
      <w:r w:rsidRPr="00862AB7">
        <w:rPr>
          <w:rFonts w:asciiTheme="minorHAnsi" w:hAnsiTheme="minorHAnsi" w:cstheme="minorHAnsi"/>
          <w:sz w:val="20"/>
          <w:szCs w:val="20"/>
        </w:rPr>
        <w:fldChar w:fldCharType="end"/>
      </w:r>
      <w:r w:rsidRPr="00862AB7">
        <w:rPr>
          <w:rFonts w:asciiTheme="minorHAnsi" w:hAnsiTheme="minorHAnsi" w:cstheme="minorHAnsi"/>
          <w:sz w:val="20"/>
          <w:szCs w:val="20"/>
        </w:rPr>
        <w:t xml:space="preserve"> </w:t>
      </w:r>
      <w:r w:rsidRPr="00862AB7">
        <w:rPr>
          <w:rFonts w:asciiTheme="minorHAnsi" w:hAnsiTheme="minorHAnsi" w:cstheme="minorHAnsi"/>
          <w:bCs/>
          <w:sz w:val="20"/>
          <w:szCs w:val="20"/>
        </w:rPr>
        <w:t xml:space="preserve">, со површина од 41 м2 кој  лежи на КП бр.4571, зграда 1, Влез 003, кат 01, стан бр 001, со запишано право на сопственост на име на </w:t>
      </w:r>
      <w:r w:rsidRPr="00862AB7">
        <w:rPr>
          <w:rFonts w:asciiTheme="minorHAnsi" w:hAnsiTheme="minorHAnsi" w:cstheme="minorHAnsi"/>
          <w:sz w:val="20"/>
          <w:szCs w:val="20"/>
        </w:rPr>
        <w:t xml:space="preserve">заложниот должник  Петре Шошолчев од Скопје и живеалиште на </w:t>
      </w:r>
      <w:r w:rsidRPr="00862AB7">
        <w:rPr>
          <w:rFonts w:asciiTheme="minorHAnsi" w:hAnsiTheme="minorHAnsi" w:cstheme="minorHAnsi"/>
          <w:sz w:val="20"/>
          <w:szCs w:val="20"/>
        </w:rPr>
        <w:fldChar w:fldCharType="begin"/>
      </w:r>
      <w:r w:rsidRPr="00862AB7">
        <w:rPr>
          <w:rFonts w:asciiTheme="minorHAnsi" w:hAnsiTheme="minorHAnsi" w:cstheme="minorHAnsi"/>
          <w:sz w:val="20"/>
          <w:szCs w:val="20"/>
        </w:rPr>
        <w:instrText xml:space="preserve"> LINK Excel.Sheet.8 C:\\ObrasciIzvrsiteli\\VORD.xls Sheet1!R2C15 \a \f 4 \r  \* MERGEFORMAT </w:instrText>
      </w:r>
      <w:r w:rsidRPr="00862AB7">
        <w:rPr>
          <w:rFonts w:asciiTheme="minorHAnsi" w:hAnsiTheme="minorHAnsi" w:cstheme="minorHAnsi"/>
          <w:sz w:val="20"/>
          <w:szCs w:val="20"/>
        </w:rPr>
        <w:fldChar w:fldCharType="separate"/>
      </w:r>
      <w:r w:rsidRPr="00862AB7">
        <w:rPr>
          <w:rFonts w:asciiTheme="minorHAnsi" w:hAnsiTheme="minorHAnsi" w:cstheme="minorHAnsi"/>
          <w:color w:val="000000"/>
          <w:sz w:val="20"/>
          <w:szCs w:val="20"/>
          <w:lang w:eastAsia="mk-MK"/>
        </w:rPr>
        <w:t>ул.Прохор Пчински бр.94</w:t>
      </w:r>
      <w:r w:rsidRPr="00862AB7">
        <w:rPr>
          <w:rFonts w:asciiTheme="minorHAnsi" w:hAnsiTheme="minorHAnsi" w:cstheme="minorHAnsi"/>
          <w:sz w:val="20"/>
          <w:szCs w:val="20"/>
        </w:rPr>
        <w:fldChar w:fldCharType="end"/>
      </w:r>
      <w:r w:rsidRPr="00862AB7">
        <w:rPr>
          <w:rFonts w:asciiTheme="minorHAnsi" w:hAnsiTheme="minorHAnsi" w:cstheme="minorHAnsi"/>
          <w:sz w:val="20"/>
          <w:szCs w:val="20"/>
        </w:rPr>
        <w:t xml:space="preserve"> во </w:t>
      </w:r>
      <w:r w:rsidRPr="00862AB7">
        <w:rPr>
          <w:rFonts w:asciiTheme="minorHAnsi" w:hAnsiTheme="minorHAnsi" w:cstheme="minorHAnsi"/>
          <w:b/>
          <w:sz w:val="20"/>
          <w:szCs w:val="20"/>
        </w:rPr>
        <w:t>Имотен лист бр.16690 за КО Центар 1 издаден од АКН-</w:t>
      </w:r>
      <w:r w:rsidRPr="00862AB7">
        <w:rPr>
          <w:rFonts w:asciiTheme="minorHAnsi" w:hAnsiTheme="minorHAnsi" w:cstheme="minorHAnsi"/>
          <w:b/>
          <w:bCs/>
          <w:sz w:val="20"/>
          <w:szCs w:val="20"/>
        </w:rPr>
        <w:t xml:space="preserve"> Центар за катастар на недвижности </w:t>
      </w:r>
      <w:r w:rsidRPr="00862AB7">
        <w:rPr>
          <w:rFonts w:asciiTheme="minorHAnsi" w:hAnsiTheme="minorHAnsi" w:cstheme="minorHAnsi"/>
          <w:b/>
          <w:sz w:val="20"/>
          <w:szCs w:val="20"/>
        </w:rPr>
        <w:t>Скопје</w:t>
      </w:r>
    </w:p>
    <w:p w:rsidR="00F11C2D" w:rsidRPr="00862AB7" w:rsidRDefault="00F11C2D" w:rsidP="00F11C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 xml:space="preserve">ПОМОШНИ ЗГРАДИ на </w:t>
      </w:r>
      <w:r w:rsidRPr="00862AB7">
        <w:rPr>
          <w:rFonts w:asciiTheme="minorHAnsi" w:hAnsiTheme="minorHAnsi" w:cstheme="minorHAnsi"/>
          <w:sz w:val="20"/>
          <w:szCs w:val="20"/>
        </w:rPr>
        <w:fldChar w:fldCharType="begin"/>
      </w:r>
      <w:r w:rsidRPr="00862AB7">
        <w:rPr>
          <w:rFonts w:asciiTheme="minorHAnsi" w:hAnsiTheme="minorHAnsi" w:cstheme="minorHAnsi"/>
          <w:sz w:val="20"/>
          <w:szCs w:val="20"/>
        </w:rPr>
        <w:instrText xml:space="preserve"> LINK Excel.Sheet.8 C:\\ObrasciIzvrsiteli\\VORD.xls Sheet1!R2C15 \a \f 4 \r  \* MERGEFORMAT </w:instrText>
      </w:r>
      <w:r w:rsidRPr="00862AB7">
        <w:rPr>
          <w:rFonts w:asciiTheme="minorHAnsi" w:hAnsiTheme="minorHAnsi" w:cstheme="minorHAnsi"/>
          <w:sz w:val="20"/>
          <w:szCs w:val="20"/>
        </w:rPr>
        <w:fldChar w:fldCharType="separate"/>
      </w:r>
      <w:r w:rsidRPr="00862AB7">
        <w:rPr>
          <w:rFonts w:asciiTheme="minorHAnsi" w:hAnsiTheme="minorHAnsi" w:cstheme="minorHAnsi"/>
          <w:color w:val="000000"/>
          <w:sz w:val="20"/>
          <w:szCs w:val="20"/>
          <w:lang w:eastAsia="mk-MK"/>
        </w:rPr>
        <w:t>ул.Прохор Пчински бр.94</w:t>
      </w:r>
      <w:r w:rsidRPr="00862AB7">
        <w:rPr>
          <w:rFonts w:asciiTheme="minorHAnsi" w:hAnsiTheme="minorHAnsi" w:cstheme="minorHAnsi"/>
          <w:sz w:val="20"/>
          <w:szCs w:val="20"/>
        </w:rPr>
        <w:fldChar w:fldCharType="end"/>
      </w:r>
      <w:r w:rsidRPr="00862AB7">
        <w:rPr>
          <w:rFonts w:asciiTheme="minorHAnsi" w:hAnsiTheme="minorHAnsi" w:cstheme="minorHAnsi"/>
          <w:bCs/>
          <w:sz w:val="20"/>
          <w:szCs w:val="20"/>
        </w:rPr>
        <w:t xml:space="preserve">, со површина од 8 м2 кој лежи на КП бр.4571, зграда 1, влез 000, кат ХС, стан бр 000, со запишано право на заедничка сопственост на име на </w:t>
      </w:r>
      <w:r w:rsidRPr="00862AB7">
        <w:rPr>
          <w:rFonts w:asciiTheme="minorHAnsi" w:hAnsiTheme="minorHAnsi" w:cstheme="minorHAnsi"/>
          <w:sz w:val="20"/>
          <w:szCs w:val="20"/>
        </w:rPr>
        <w:t xml:space="preserve">заложните должници Стојна Шошолчева од </w:t>
      </w:r>
      <w:r w:rsidRPr="00862AB7">
        <w:rPr>
          <w:rFonts w:asciiTheme="minorHAnsi" w:hAnsiTheme="minorHAnsi" w:cstheme="minorHAnsi"/>
          <w:sz w:val="20"/>
          <w:szCs w:val="20"/>
        </w:rPr>
        <w:fldChar w:fldCharType="begin"/>
      </w:r>
      <w:r w:rsidRPr="00862AB7">
        <w:rPr>
          <w:rFonts w:asciiTheme="minorHAnsi" w:hAnsiTheme="minorHAnsi" w:cstheme="minorHAnsi"/>
          <w:sz w:val="20"/>
          <w:szCs w:val="20"/>
        </w:rPr>
        <w:instrText xml:space="preserve"> LINK Excel.Sheet.8 C:\\ObrasciIzvrsiteli\\VORD.xls Sheet1!R2C13 \a \f 4 \r  \* MERGEFORMAT </w:instrText>
      </w:r>
      <w:r w:rsidRPr="00862AB7">
        <w:rPr>
          <w:rFonts w:asciiTheme="minorHAnsi" w:hAnsiTheme="minorHAnsi" w:cstheme="minorHAnsi"/>
          <w:sz w:val="20"/>
          <w:szCs w:val="20"/>
        </w:rPr>
        <w:fldChar w:fldCharType="separate"/>
      </w:r>
      <w:r w:rsidRPr="00862AB7">
        <w:rPr>
          <w:rFonts w:asciiTheme="minorHAnsi" w:hAnsiTheme="minorHAnsi" w:cstheme="minorHAnsi"/>
          <w:color w:val="000000"/>
          <w:sz w:val="20"/>
          <w:szCs w:val="20"/>
          <w:lang w:eastAsia="mk-MK"/>
        </w:rPr>
        <w:t>Скопје</w:t>
      </w:r>
      <w:r w:rsidRPr="00862AB7">
        <w:rPr>
          <w:rFonts w:asciiTheme="minorHAnsi" w:hAnsiTheme="minorHAnsi" w:cstheme="minorHAnsi"/>
          <w:sz w:val="20"/>
          <w:szCs w:val="20"/>
        </w:rPr>
        <w:fldChar w:fldCharType="end"/>
      </w:r>
      <w:r w:rsidRPr="00862AB7">
        <w:rPr>
          <w:rFonts w:asciiTheme="minorHAnsi" w:hAnsiTheme="minorHAnsi" w:cstheme="minorHAnsi"/>
          <w:sz w:val="20"/>
          <w:szCs w:val="20"/>
        </w:rPr>
        <w:t xml:space="preserve"> и Петре Шошолчев од Скопје во </w:t>
      </w:r>
      <w:r w:rsidRPr="00862AB7">
        <w:rPr>
          <w:rFonts w:asciiTheme="minorHAnsi" w:hAnsiTheme="minorHAnsi" w:cstheme="minorHAnsi"/>
          <w:b/>
          <w:sz w:val="20"/>
          <w:szCs w:val="20"/>
        </w:rPr>
        <w:t>Имотен лист бр.16692 за КО Центар 1 издаден од АКН-</w:t>
      </w:r>
      <w:r w:rsidRPr="00862AB7">
        <w:rPr>
          <w:rFonts w:asciiTheme="minorHAnsi" w:hAnsiTheme="minorHAnsi" w:cstheme="minorHAnsi"/>
          <w:b/>
          <w:bCs/>
          <w:sz w:val="20"/>
          <w:szCs w:val="20"/>
        </w:rPr>
        <w:t xml:space="preserve"> Центар за катастар на недвижности </w:t>
      </w:r>
      <w:r w:rsidRPr="00862AB7">
        <w:rPr>
          <w:rFonts w:asciiTheme="minorHAnsi" w:hAnsiTheme="minorHAnsi" w:cstheme="minorHAnsi"/>
          <w:b/>
          <w:sz w:val="20"/>
          <w:szCs w:val="20"/>
        </w:rPr>
        <w:t>Скопје</w:t>
      </w:r>
    </w:p>
    <w:p w:rsidR="00F11C2D" w:rsidRPr="00862AB7" w:rsidRDefault="00F11C2D" w:rsidP="00F11C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>НАПОМЕНА</w:t>
      </w:r>
      <w:r w:rsidRPr="00862AB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: </w:t>
      </w:r>
      <w:r w:rsidRPr="00862AB7">
        <w:rPr>
          <w:rFonts w:asciiTheme="minorHAnsi" w:hAnsiTheme="minorHAnsi" w:cstheme="minorHAnsi"/>
          <w:bCs/>
          <w:sz w:val="20"/>
          <w:szCs w:val="20"/>
        </w:rPr>
        <w:t xml:space="preserve">предметните недвижности се наоѓаат на </w:t>
      </w:r>
    </w:p>
    <w:p w:rsidR="00F11C2D" w:rsidRPr="00862AB7" w:rsidRDefault="00F11C2D" w:rsidP="00F11C2D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 xml:space="preserve">-ГЗ – ЗПЗ, број на зграда/друг објект 1, план 5, скица  79, со површина од 121.02 м2 кое лежи на КП 4571 </w:t>
      </w:r>
    </w:p>
    <w:p w:rsidR="00F11C2D" w:rsidRPr="00862AB7" w:rsidRDefault="00F11C2D" w:rsidP="00F11C2D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>- ГЗ – ГИЗ, број на зграда/друг објект 0, план 5, скица  79, со површина од 16.26 м2 кое лежи на КП 4571</w:t>
      </w:r>
    </w:p>
    <w:p w:rsidR="00F11C2D" w:rsidRPr="00862AB7" w:rsidRDefault="00F11C2D" w:rsidP="00F11C2D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2AB7">
        <w:rPr>
          <w:rFonts w:asciiTheme="minorHAnsi" w:hAnsiTheme="minorHAnsi" w:cstheme="minorHAnsi"/>
          <w:bCs/>
          <w:sz w:val="20"/>
          <w:szCs w:val="20"/>
        </w:rPr>
        <w:t xml:space="preserve">- ГЗ – </w:t>
      </w:r>
      <w:r w:rsidR="001E4CAC" w:rsidRPr="00862AB7">
        <w:rPr>
          <w:rFonts w:asciiTheme="minorHAnsi" w:hAnsiTheme="minorHAnsi" w:cstheme="minorHAnsi"/>
          <w:bCs/>
          <w:sz w:val="20"/>
          <w:szCs w:val="20"/>
        </w:rPr>
        <w:t>ЗПЗ</w:t>
      </w:r>
      <w:r w:rsidRPr="00862AB7">
        <w:rPr>
          <w:rFonts w:asciiTheme="minorHAnsi" w:hAnsiTheme="minorHAnsi" w:cstheme="minorHAnsi"/>
          <w:bCs/>
          <w:sz w:val="20"/>
          <w:szCs w:val="20"/>
        </w:rPr>
        <w:t>, број на зграда/друг објект 2, план 5, скица  79, со површина од 1</w:t>
      </w:r>
      <w:r w:rsidR="001E4CAC" w:rsidRPr="00862AB7">
        <w:rPr>
          <w:rFonts w:asciiTheme="minorHAnsi" w:hAnsiTheme="minorHAnsi" w:cstheme="minorHAnsi"/>
          <w:bCs/>
          <w:sz w:val="20"/>
          <w:szCs w:val="20"/>
        </w:rPr>
        <w:t xml:space="preserve">6.46 м2 кое лежи на КП 4571, а </w:t>
      </w:r>
      <w:r w:rsidRPr="00862AB7">
        <w:rPr>
          <w:rFonts w:asciiTheme="minorHAnsi" w:hAnsiTheme="minorHAnsi" w:cstheme="minorHAnsi"/>
          <w:bCs/>
          <w:sz w:val="20"/>
          <w:szCs w:val="20"/>
        </w:rPr>
        <w:t xml:space="preserve">е со право на користење на изградено градежно земјиште врз кое постои зграда на по ¼ идеален дел  на </w:t>
      </w:r>
      <w:r w:rsidRPr="00862AB7">
        <w:rPr>
          <w:rFonts w:asciiTheme="minorHAnsi" w:eastAsia="Times New Roman" w:hAnsiTheme="minorHAnsi" w:cstheme="minorHAnsi"/>
          <w:bCs/>
          <w:sz w:val="20"/>
          <w:szCs w:val="20"/>
        </w:rPr>
        <w:t xml:space="preserve">заложните должници </w:t>
      </w:r>
      <w:r w:rsidRPr="00862AB7">
        <w:rPr>
          <w:rFonts w:asciiTheme="minorHAnsi" w:hAnsiTheme="minorHAnsi" w:cstheme="minorHAnsi"/>
          <w:sz w:val="20"/>
          <w:szCs w:val="20"/>
        </w:rPr>
        <w:t>Стојна Шошолчева  од Скопје  и Петре Шошолчев од Скопје во ИЛ.3523 за КО</w:t>
      </w:r>
      <w:r w:rsidR="001E4CAC" w:rsidRPr="00862AB7">
        <w:rPr>
          <w:rFonts w:asciiTheme="minorHAnsi" w:hAnsiTheme="minorHAnsi" w:cstheme="minorHAnsi"/>
          <w:sz w:val="20"/>
          <w:szCs w:val="20"/>
        </w:rPr>
        <w:t xml:space="preserve"> Центар 1, а на кој има запишано</w:t>
      </w:r>
      <w:r w:rsidRPr="00862AB7">
        <w:rPr>
          <w:rFonts w:asciiTheme="minorHAnsi" w:hAnsiTheme="minorHAnsi" w:cstheme="minorHAnsi"/>
          <w:sz w:val="20"/>
          <w:szCs w:val="20"/>
        </w:rPr>
        <w:t xml:space="preserve"> и решение за обезбедување Р.181/97 од 24.03.1997 година на Основен Суд Скопје 1 Скопје (согласно стара евиденција на АКН предметните недвижности се наоѓаат на КП 4571 на ул.Прохор Пчински со следните ознаки култура ПОД ЗГРАДА со површина од 138 м2 и култура ДВОР со површина од 17м2)</w:t>
      </w:r>
    </w:p>
    <w:p w:rsidR="00F11C2D" w:rsidRPr="00862AB7" w:rsidRDefault="00F11C2D" w:rsidP="00F11C2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="003D0014" w:rsidRPr="00862AB7">
        <w:rPr>
          <w:rFonts w:asciiTheme="minorHAnsi" w:hAnsiTheme="minorHAnsi" w:cstheme="minorHAnsi"/>
          <w:b/>
          <w:sz w:val="20"/>
          <w:szCs w:val="20"/>
        </w:rPr>
        <w:t>31.08.2022 година</w:t>
      </w:r>
      <w:r w:rsidRPr="00862AB7">
        <w:rPr>
          <w:rFonts w:asciiTheme="minorHAnsi" w:hAnsiTheme="minorHAnsi" w:cstheme="minorHAnsi"/>
          <w:b/>
          <w:sz w:val="20"/>
          <w:szCs w:val="20"/>
        </w:rPr>
        <w:t xml:space="preserve"> во </w:t>
      </w:r>
      <w:r w:rsidR="003D0014" w:rsidRPr="00862AB7">
        <w:rPr>
          <w:rFonts w:asciiTheme="minorHAnsi" w:hAnsiTheme="minorHAnsi" w:cstheme="minorHAnsi"/>
          <w:b/>
          <w:sz w:val="20"/>
          <w:szCs w:val="20"/>
        </w:rPr>
        <w:t>12</w:t>
      </w:r>
      <w:r w:rsidR="003D0014" w:rsidRPr="00862AB7">
        <w:rPr>
          <w:rFonts w:asciiTheme="minorHAnsi" w:hAnsiTheme="minorHAnsi" w:cstheme="minorHAnsi"/>
          <w:b/>
          <w:sz w:val="20"/>
          <w:szCs w:val="20"/>
          <w:lang w:val="en-US"/>
        </w:rPr>
        <w:t>:00</w:t>
      </w:r>
      <w:r w:rsidRPr="00862AB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862AB7">
        <w:rPr>
          <w:rFonts w:asciiTheme="minorHAnsi" w:hAnsiTheme="minorHAnsi" w:cstheme="minorHAnsi"/>
          <w:b/>
          <w:sz w:val="20"/>
          <w:szCs w:val="20"/>
        </w:rPr>
        <w:t>часот</w:t>
      </w:r>
      <w:r w:rsidRPr="00862AB7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Фанија Каламатиева на ул. Њуделхиска бр.4-2/3 Скопје. 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b/>
          <w:sz w:val="20"/>
          <w:szCs w:val="20"/>
        </w:rPr>
        <w:t xml:space="preserve">Почетната вредност на недвижноста, утврдена со заклучок на извршителот И.бр. 1610/2011 од </w:t>
      </w:r>
      <w:r w:rsidRPr="00862AB7">
        <w:rPr>
          <w:rFonts w:asciiTheme="minorHAnsi" w:hAnsiTheme="minorHAnsi" w:cstheme="minorHAnsi"/>
          <w:b/>
          <w:sz w:val="20"/>
          <w:szCs w:val="20"/>
          <w:lang w:val="en-US"/>
        </w:rPr>
        <w:t xml:space="preserve">25.07.2022 </w:t>
      </w:r>
      <w:r w:rsidRPr="00862AB7">
        <w:rPr>
          <w:rFonts w:asciiTheme="minorHAnsi" w:hAnsiTheme="minorHAnsi" w:cstheme="minorHAnsi"/>
          <w:b/>
          <w:sz w:val="20"/>
          <w:szCs w:val="20"/>
        </w:rPr>
        <w:t xml:space="preserve">година изнесува </w:t>
      </w:r>
      <w:r w:rsidRPr="00862AB7">
        <w:rPr>
          <w:rFonts w:asciiTheme="minorHAnsi" w:hAnsiTheme="minorHAnsi" w:cstheme="minorHAnsi"/>
          <w:b/>
          <w:sz w:val="20"/>
          <w:szCs w:val="20"/>
          <w:lang w:val="en-US"/>
        </w:rPr>
        <w:t xml:space="preserve">1.937.078,00 </w:t>
      </w:r>
      <w:r w:rsidRPr="00862AB7">
        <w:rPr>
          <w:rFonts w:asciiTheme="minorHAnsi" w:hAnsiTheme="minorHAnsi" w:cstheme="minorHAnsi"/>
          <w:b/>
          <w:sz w:val="20"/>
          <w:szCs w:val="20"/>
        </w:rPr>
        <w:t>денари, под која недвижноста не може да се продаде на првото јавно наддавање</w:t>
      </w:r>
      <w:r w:rsidRPr="00862AB7">
        <w:rPr>
          <w:rFonts w:asciiTheme="minorHAnsi" w:hAnsiTheme="minorHAnsi" w:cstheme="minorHAnsi"/>
          <w:sz w:val="20"/>
          <w:szCs w:val="20"/>
        </w:rPr>
        <w:t>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>Недвижноста е оптоварена со следните товари и службености</w:t>
      </w:r>
      <w:r w:rsidRPr="00862AB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862AB7">
        <w:rPr>
          <w:rFonts w:asciiTheme="minorHAnsi" w:hAnsiTheme="minorHAnsi" w:cstheme="minorHAnsi"/>
          <w:sz w:val="20"/>
          <w:szCs w:val="20"/>
        </w:rPr>
        <w:t xml:space="preserve">хипотека во корист на заложниот доверител Џемо Ферат од Скопје (со откупено побарување од  Комерцијална Банка АД Скопје, а врз основа на договор за отстапување на побарување ОДУ бр.265/22 од 13.04.2022година на Нотар Ирфан Тахири), </w:t>
      </w:r>
      <w:r w:rsidR="006F4496" w:rsidRPr="00862AB7">
        <w:rPr>
          <w:rFonts w:asciiTheme="minorHAnsi" w:eastAsia="Times New Roman" w:hAnsiTheme="minorHAnsi" w:cstheme="minorHAnsi"/>
          <w:sz w:val="20"/>
          <w:szCs w:val="20"/>
        </w:rPr>
        <w:t xml:space="preserve">налогот за извршување врз недвижност (врз </w:t>
      </w:r>
      <w:r w:rsidR="006F4496" w:rsidRPr="00862AB7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основа на чл.166 од ЗИ)  И.бр. </w:t>
      </w:r>
      <w:bookmarkStart w:id="20" w:name="OIbr"/>
      <w:bookmarkEnd w:id="20"/>
      <w:r w:rsidR="006F4496" w:rsidRPr="00862AB7">
        <w:rPr>
          <w:rFonts w:asciiTheme="minorHAnsi" w:eastAsia="Times New Roman" w:hAnsiTheme="minorHAnsi" w:cstheme="minorHAnsi"/>
          <w:sz w:val="20"/>
          <w:szCs w:val="20"/>
        </w:rPr>
        <w:t xml:space="preserve">1610/2011 од 31.05.2022 година на извршителот </w:t>
      </w:r>
      <w:bookmarkStart w:id="21" w:name="OIzv"/>
      <w:bookmarkEnd w:id="21"/>
      <w:r w:rsidR="006F4496" w:rsidRPr="00862AB7">
        <w:rPr>
          <w:rFonts w:asciiTheme="minorHAnsi" w:eastAsia="Times New Roman" w:hAnsiTheme="minorHAnsi" w:cstheme="minorHAnsi"/>
          <w:sz w:val="20"/>
          <w:szCs w:val="20"/>
        </w:rPr>
        <w:t>Фанија Каламатиева,  налог за извршување врз недвижност (врз основа на чл.154 од ЗИ)  И.бр. 1610/2011 од 19.10.2011 година на извршителот Фанија Каламатиева  и налогот за извршување врз недвижност (врз основа на чл.166 од ЗИ)  И.бр. 1610/2011 од 17.01.2022 година</w:t>
      </w:r>
      <w:r w:rsidRPr="00862AB7">
        <w:rPr>
          <w:rFonts w:asciiTheme="minorHAnsi" w:hAnsiTheme="minorHAnsi" w:cstheme="minorHAnsi"/>
          <w:sz w:val="20"/>
          <w:szCs w:val="20"/>
        </w:rPr>
        <w:t>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862AB7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ab/>
        <w:t xml:space="preserve">На јавното наддавање можат да учествуваат само лица кои претходно положиле </w:t>
      </w:r>
      <w:r w:rsidRPr="00862AB7">
        <w:rPr>
          <w:rFonts w:asciiTheme="minorHAnsi" w:hAnsiTheme="minorHAnsi" w:cstheme="minorHAnsi"/>
          <w:b/>
          <w:sz w:val="20"/>
          <w:szCs w:val="20"/>
        </w:rPr>
        <w:t xml:space="preserve">гаранција која изнесува 1/10(една десеттина) од утврдената вредност на недвижноста,односно </w:t>
      </w:r>
      <w:r w:rsidR="006F4496" w:rsidRPr="00862AB7">
        <w:rPr>
          <w:rFonts w:asciiTheme="minorHAnsi" w:hAnsiTheme="minorHAnsi" w:cstheme="minorHAnsi"/>
          <w:b/>
          <w:sz w:val="20"/>
          <w:szCs w:val="20"/>
        </w:rPr>
        <w:t>193.708</w:t>
      </w:r>
      <w:r w:rsidRPr="00862AB7">
        <w:rPr>
          <w:rFonts w:asciiTheme="minorHAnsi" w:hAnsiTheme="minorHAnsi" w:cstheme="minorHAnsi"/>
          <w:b/>
          <w:sz w:val="20"/>
          <w:szCs w:val="20"/>
        </w:rPr>
        <w:t>,00 денари</w:t>
      </w:r>
      <w:r w:rsidRPr="00862AB7">
        <w:rPr>
          <w:rFonts w:asciiTheme="minorHAnsi" w:hAnsiTheme="minorHAnsi" w:cstheme="minorHAnsi"/>
          <w:sz w:val="20"/>
          <w:szCs w:val="20"/>
        </w:rPr>
        <w:t xml:space="preserve">, која гаранција треба да биде уплатена најдоцна до </w:t>
      </w:r>
      <w:r w:rsidR="003D0014" w:rsidRPr="00862AB7">
        <w:rPr>
          <w:rFonts w:asciiTheme="minorHAnsi" w:hAnsiTheme="minorHAnsi" w:cstheme="minorHAnsi"/>
          <w:b/>
          <w:sz w:val="20"/>
          <w:szCs w:val="20"/>
          <w:lang w:val="en-US"/>
        </w:rPr>
        <w:t>30.08.2022</w:t>
      </w:r>
      <w:r w:rsidRPr="00862AB7">
        <w:rPr>
          <w:rFonts w:asciiTheme="minorHAnsi" w:hAnsiTheme="minorHAnsi" w:cstheme="minorHAnsi"/>
          <w:b/>
          <w:sz w:val="20"/>
          <w:szCs w:val="20"/>
        </w:rPr>
        <w:t xml:space="preserve"> година.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 xml:space="preserve"> Уплатата на паричните средства на име гаранција се врши на жиро сметката од извршителот со бр.</w:t>
      </w:r>
      <w:r w:rsidR="006F4496" w:rsidRPr="00862AB7">
        <w:rPr>
          <w:rFonts w:asciiTheme="minorHAnsi" w:hAnsiTheme="minorHAnsi" w:cstheme="minorHAnsi"/>
          <w:sz w:val="20"/>
          <w:szCs w:val="20"/>
        </w:rPr>
        <w:t>270061143420267</w:t>
      </w:r>
      <w:r w:rsidRPr="00862AB7">
        <w:rPr>
          <w:rFonts w:asciiTheme="minorHAnsi" w:hAnsiTheme="minorHAnsi" w:cstheme="minorHAnsi"/>
          <w:sz w:val="20"/>
          <w:szCs w:val="20"/>
        </w:rPr>
        <w:t xml:space="preserve"> даночен број 5030006240571 депонент </w:t>
      </w:r>
      <w:r w:rsidR="006F4496" w:rsidRPr="00862AB7">
        <w:rPr>
          <w:rFonts w:asciiTheme="minorHAnsi" w:hAnsiTheme="minorHAnsi" w:cstheme="minorHAnsi"/>
          <w:sz w:val="20"/>
          <w:szCs w:val="20"/>
        </w:rPr>
        <w:t xml:space="preserve">Халк </w:t>
      </w:r>
      <w:r w:rsidRPr="00862AB7">
        <w:rPr>
          <w:rFonts w:asciiTheme="minorHAnsi" w:hAnsiTheme="minorHAnsi" w:cstheme="minorHAnsi"/>
          <w:sz w:val="20"/>
          <w:szCs w:val="20"/>
        </w:rPr>
        <w:t>Банка АД Скопје.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 xml:space="preserve">   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ab/>
        <w:t xml:space="preserve">Овој заклучок ќе се објави во следните средства за јавно информирање </w:t>
      </w:r>
      <w:r w:rsidRPr="00862AB7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862AB7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1C2D" w:rsidRPr="00862AB7" w:rsidRDefault="00F11C2D" w:rsidP="00F11C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62AB7">
        <w:rPr>
          <w:rFonts w:asciiTheme="minorHAnsi" w:hAnsiTheme="minorHAnsi" w:cstheme="minorHAnsi"/>
          <w:sz w:val="20"/>
          <w:szCs w:val="20"/>
        </w:rPr>
        <w:tab/>
      </w:r>
      <w:r w:rsidRPr="00862AB7">
        <w:rPr>
          <w:rFonts w:asciiTheme="minorHAnsi" w:hAnsiTheme="minorHAnsi" w:cstheme="minorHAnsi"/>
          <w:sz w:val="20"/>
          <w:szCs w:val="20"/>
        </w:rPr>
        <w:tab/>
      </w:r>
      <w:r w:rsidR="006F4496" w:rsidRPr="00862AB7">
        <w:rPr>
          <w:rFonts w:asciiTheme="minorHAnsi" w:hAnsiTheme="minorHAnsi" w:cstheme="minorHAnsi"/>
          <w:sz w:val="20"/>
          <w:szCs w:val="20"/>
        </w:rPr>
        <w:t xml:space="preserve">   </w:t>
      </w:r>
      <w:r w:rsidRPr="00862AB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51157" w:rsidRPr="00862AB7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23825" w:rsidRPr="00862AB7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Pr="00862AB7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</w:t>
      </w:r>
      <w:r w:rsidRPr="00862AB7">
        <w:rPr>
          <w:rFonts w:asciiTheme="minorHAnsi" w:hAnsiTheme="minorHAnsi" w:cstheme="minorHAnsi"/>
          <w:sz w:val="20"/>
          <w:szCs w:val="20"/>
        </w:rPr>
        <w:t xml:space="preserve"> </w:t>
      </w:r>
      <w:r w:rsidR="006F4496" w:rsidRPr="00862AB7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862AB7">
        <w:rPr>
          <w:rFonts w:asciiTheme="minorHAnsi" w:hAnsiTheme="minorHAnsi" w:cstheme="minorHAnsi"/>
          <w:sz w:val="20"/>
          <w:szCs w:val="20"/>
        </w:rPr>
        <w:t xml:space="preserve"> </w:t>
      </w:r>
      <w:r w:rsidR="00862AB7">
        <w:rPr>
          <w:rFonts w:asciiTheme="minorHAnsi" w:hAnsiTheme="minorHAnsi" w:cstheme="minorHAnsi"/>
          <w:sz w:val="20"/>
          <w:szCs w:val="20"/>
        </w:rPr>
        <w:t xml:space="preserve">                </w:t>
      </w:r>
      <w:bookmarkStart w:id="22" w:name="_GoBack"/>
      <w:bookmarkEnd w:id="22"/>
      <w:r w:rsidRPr="00862AB7">
        <w:rPr>
          <w:rFonts w:asciiTheme="minorHAnsi" w:hAnsiTheme="minorHAnsi" w:cstheme="minorHAnsi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2AB7" w:rsidTr="00F11C2D">
        <w:trPr>
          <w:trHeight w:val="851"/>
        </w:trPr>
        <w:tc>
          <w:tcPr>
            <w:tcW w:w="4297" w:type="dxa"/>
          </w:tcPr>
          <w:p w:rsidR="00823825" w:rsidRPr="00862AB7" w:rsidRDefault="00F11C2D" w:rsidP="00F11C2D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bookmarkStart w:id="23" w:name="OIzvIme"/>
            <w:bookmarkEnd w:id="23"/>
            <w:r w:rsidRPr="00862AB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Фанија Каламатиева, преку заменик Добрин Каламатиев</w:t>
            </w:r>
          </w:p>
        </w:tc>
      </w:tr>
    </w:tbl>
    <w:p w:rsidR="00823825" w:rsidRPr="00862AB7" w:rsidRDefault="00823825" w:rsidP="0082382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2AB7">
        <w:rPr>
          <w:rFonts w:asciiTheme="minorHAnsi" w:hAnsiTheme="minorHAnsi" w:cstheme="minorHAnsi"/>
          <w:sz w:val="20"/>
          <w:szCs w:val="20"/>
        </w:rPr>
        <w:t>.</w:t>
      </w:r>
      <w:r w:rsidRPr="00862AB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</w:t>
      </w:r>
      <w:r w:rsidRPr="00862AB7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862AB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A6" w:rsidRDefault="00FB26A6" w:rsidP="00F11C2D">
      <w:pPr>
        <w:spacing w:after="0" w:line="240" w:lineRule="auto"/>
      </w:pPr>
      <w:r>
        <w:separator/>
      </w:r>
    </w:p>
  </w:endnote>
  <w:endnote w:type="continuationSeparator" w:id="0">
    <w:p w:rsidR="00FB26A6" w:rsidRDefault="00FB26A6" w:rsidP="00F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5" w:rsidRPr="00F11C2D" w:rsidRDefault="006A4A85" w:rsidP="00F11C2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62AB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A6" w:rsidRDefault="00FB26A6" w:rsidP="00F11C2D">
      <w:pPr>
        <w:spacing w:after="0" w:line="240" w:lineRule="auto"/>
      </w:pPr>
      <w:r>
        <w:separator/>
      </w:r>
    </w:p>
  </w:footnote>
  <w:footnote w:type="continuationSeparator" w:id="0">
    <w:p w:rsidR="00FB26A6" w:rsidRDefault="00FB26A6" w:rsidP="00F1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C54"/>
    <w:multiLevelType w:val="hybridMultilevel"/>
    <w:tmpl w:val="1C903AE0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9402D"/>
    <w:rsid w:val="000A48CC"/>
    <w:rsid w:val="000A4928"/>
    <w:rsid w:val="00132B66"/>
    <w:rsid w:val="00180BCE"/>
    <w:rsid w:val="001E4CA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0014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A4A85"/>
    <w:rsid w:val="006F1469"/>
    <w:rsid w:val="006F4496"/>
    <w:rsid w:val="006F48A5"/>
    <w:rsid w:val="00710AAE"/>
    <w:rsid w:val="00765920"/>
    <w:rsid w:val="007A6108"/>
    <w:rsid w:val="007A7847"/>
    <w:rsid w:val="007B32B7"/>
    <w:rsid w:val="00823825"/>
    <w:rsid w:val="00847844"/>
    <w:rsid w:val="00862AB7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C31BC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4BE"/>
    <w:rsid w:val="00EF46AF"/>
    <w:rsid w:val="00F11C2D"/>
    <w:rsid w:val="00F23081"/>
    <w:rsid w:val="00F47244"/>
    <w:rsid w:val="00F65B23"/>
    <w:rsid w:val="00F75153"/>
    <w:rsid w:val="00F8572F"/>
    <w:rsid w:val="00F9340A"/>
    <w:rsid w:val="00FA0E5E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2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1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Rada</cp:lastModifiedBy>
  <cp:revision>6</cp:revision>
  <cp:lastPrinted>2022-08-12T09:23:00Z</cp:lastPrinted>
  <dcterms:created xsi:type="dcterms:W3CDTF">2022-08-12T07:07:00Z</dcterms:created>
  <dcterms:modified xsi:type="dcterms:W3CDTF">2022-08-12T09:32:00Z</dcterms:modified>
</cp:coreProperties>
</file>