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823825" w:rsidRPr="00DB4229" w:rsidTr="003C1FB4">
        <w:tc>
          <w:tcPr>
            <w:tcW w:w="6204" w:type="dxa"/>
            <w:hideMark/>
          </w:tcPr>
          <w:p w:rsidR="00823825" w:rsidRPr="00DB4229" w:rsidRDefault="00823825" w:rsidP="003C1FB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DB4229" w:rsidRDefault="00823825" w:rsidP="003C1FB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3C1FB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3C1FB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3C1FB4">
        <w:tc>
          <w:tcPr>
            <w:tcW w:w="6204" w:type="dxa"/>
            <w:hideMark/>
          </w:tcPr>
          <w:p w:rsidR="00823825" w:rsidRPr="00DB4229" w:rsidRDefault="00823825" w:rsidP="003C1FB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823825" w:rsidRPr="00DB4229" w:rsidRDefault="00823825" w:rsidP="003C1FB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3C1FB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823825" w:rsidRDefault="00823825" w:rsidP="003C1FB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8C43A1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DB4229" w:rsidTr="003C1FB4">
        <w:tc>
          <w:tcPr>
            <w:tcW w:w="6204" w:type="dxa"/>
            <w:hideMark/>
          </w:tcPr>
          <w:p w:rsidR="00823825" w:rsidRPr="00DB4229" w:rsidRDefault="003C1FB4" w:rsidP="003C1FB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Васко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Еленов</w:t>
            </w:r>
            <w:proofErr w:type="spellEnd"/>
          </w:p>
        </w:tc>
        <w:tc>
          <w:tcPr>
            <w:tcW w:w="566" w:type="dxa"/>
          </w:tcPr>
          <w:p w:rsidR="00823825" w:rsidRPr="00DB4229" w:rsidRDefault="00823825" w:rsidP="003C1FB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3C1FB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3C1FB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3C1FB4">
        <w:tc>
          <w:tcPr>
            <w:tcW w:w="6204" w:type="dxa"/>
            <w:hideMark/>
          </w:tcPr>
          <w:p w:rsidR="00823825" w:rsidRPr="00DB4229" w:rsidRDefault="00823825" w:rsidP="003C1FB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DB4229" w:rsidRDefault="00823825" w:rsidP="003C1FB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3C1FB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3C1FB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3C1FB4">
        <w:tc>
          <w:tcPr>
            <w:tcW w:w="6204" w:type="dxa"/>
            <w:hideMark/>
          </w:tcPr>
          <w:p w:rsidR="00823825" w:rsidRPr="00DB4229" w:rsidRDefault="00823825" w:rsidP="003C1FB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823825" w:rsidRPr="00DB4229" w:rsidRDefault="00823825" w:rsidP="003C1FB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3C1FB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DB4229" w:rsidRDefault="00823825" w:rsidP="003C1FB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3C1FB4">
              <w:rPr>
                <w:rFonts w:ascii="Arial" w:eastAsia="Times New Roman" w:hAnsi="Arial" w:cs="Arial"/>
                <w:b/>
                <w:lang w:val="en-US"/>
              </w:rPr>
              <w:t>394/2013</w:t>
            </w:r>
            <w:r w:rsidR="003C1FB4">
              <w:rPr>
                <w:rFonts w:ascii="Arial" w:eastAsia="Times New Roman" w:hAnsi="Arial" w:cs="Arial"/>
                <w:b/>
              </w:rPr>
              <w:t>-Ге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DB4229" w:rsidTr="003C1FB4">
        <w:tc>
          <w:tcPr>
            <w:tcW w:w="6204" w:type="dxa"/>
            <w:hideMark/>
          </w:tcPr>
          <w:p w:rsidR="00823825" w:rsidRPr="00DB4229" w:rsidRDefault="003C1FB4" w:rsidP="003C1FB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823825" w:rsidRPr="00DB4229" w:rsidRDefault="00823825" w:rsidP="003C1FB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3C1FB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3C1FB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3C1FB4">
        <w:tc>
          <w:tcPr>
            <w:tcW w:w="6204" w:type="dxa"/>
            <w:hideMark/>
          </w:tcPr>
          <w:p w:rsidR="00823825" w:rsidRPr="00DB4229" w:rsidRDefault="003C1FB4" w:rsidP="003C1FB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ул.Мито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Х.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Василев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бр.36-1/1</w:t>
            </w:r>
          </w:p>
        </w:tc>
        <w:tc>
          <w:tcPr>
            <w:tcW w:w="566" w:type="dxa"/>
          </w:tcPr>
          <w:p w:rsidR="00823825" w:rsidRPr="00DB4229" w:rsidRDefault="00823825" w:rsidP="003C1FB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3C1FB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3C1FB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3C1FB4">
        <w:tc>
          <w:tcPr>
            <w:tcW w:w="6204" w:type="dxa"/>
            <w:hideMark/>
          </w:tcPr>
          <w:p w:rsidR="00823825" w:rsidRPr="00DB4229" w:rsidRDefault="003C1FB4" w:rsidP="003C1FB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043 416-600; izvrsitelvaskoelenov@yahoo.com</w:t>
            </w:r>
          </w:p>
        </w:tc>
        <w:tc>
          <w:tcPr>
            <w:tcW w:w="566" w:type="dxa"/>
          </w:tcPr>
          <w:p w:rsidR="00823825" w:rsidRPr="00DB4229" w:rsidRDefault="00823825" w:rsidP="003C1FB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3C1FB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3C1FB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21499C" w:rsidRPr="00823825" w:rsidRDefault="0021499C" w:rsidP="003C1F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3C1FB4">
        <w:rPr>
          <w:rFonts w:ascii="Arial" w:hAnsi="Arial" w:cs="Arial"/>
        </w:rPr>
        <w:t>Васко Еленов</w:t>
      </w:r>
      <w:r w:rsidRPr="00823825">
        <w:rPr>
          <w:rFonts w:ascii="Arial" w:hAnsi="Arial" w:cs="Arial"/>
        </w:rPr>
        <w:t xml:space="preserve"> од </w:t>
      </w:r>
      <w:bookmarkStart w:id="6" w:name="Adresa"/>
      <w:bookmarkEnd w:id="6"/>
      <w:r w:rsidR="003C1FB4">
        <w:rPr>
          <w:rFonts w:ascii="Arial" w:hAnsi="Arial" w:cs="Arial"/>
        </w:rPr>
        <w:t>Кавадарци, ул.Мито Х. Василев бр.36-1/1</w:t>
      </w:r>
      <w:r w:rsidRPr="00823825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3C1FB4">
        <w:rPr>
          <w:rFonts w:ascii="Arial" w:hAnsi="Arial" w:cs="Arial"/>
        </w:rPr>
        <w:t>доверителот НЛБ ТУТУНСКА БАНКА АД Скопје</w:t>
      </w:r>
      <w:r w:rsidRPr="00823825">
        <w:rPr>
          <w:rFonts w:ascii="Arial" w:hAnsi="Arial" w:cs="Arial"/>
          <w:lang w:val="ru-RU"/>
        </w:rPr>
        <w:t>,</w:t>
      </w:r>
      <w:r w:rsidRPr="00823825">
        <w:rPr>
          <w:rFonts w:ascii="Arial" w:hAnsi="Arial" w:cs="Arial"/>
        </w:rPr>
        <w:t xml:space="preserve"> </w:t>
      </w:r>
      <w:bookmarkStart w:id="8" w:name="Doveritel2"/>
      <w:bookmarkStart w:id="9" w:name="Doveritel3"/>
      <w:bookmarkStart w:id="10" w:name="Doveritel4"/>
      <w:bookmarkStart w:id="11" w:name="Doveritel5"/>
      <w:bookmarkEnd w:id="8"/>
      <w:bookmarkEnd w:id="9"/>
      <w:bookmarkEnd w:id="10"/>
      <w:bookmarkEnd w:id="11"/>
      <w:r w:rsidRPr="00823825">
        <w:rPr>
          <w:rFonts w:ascii="Arial" w:hAnsi="Arial" w:cs="Arial"/>
        </w:rPr>
        <w:t xml:space="preserve"> засновано на извршната исправа </w:t>
      </w:r>
      <w:bookmarkStart w:id="12" w:name="IzvIsprava"/>
      <w:bookmarkEnd w:id="12"/>
      <w:r w:rsidR="003C1FB4">
        <w:rPr>
          <w:rFonts w:ascii="Arial" w:hAnsi="Arial" w:cs="Arial"/>
        </w:rPr>
        <w:t>ОДУ.бр.170/2009 од 09.06.2009 година на Нотар Соња Стојчева</w:t>
      </w:r>
      <w:r w:rsidRPr="00823825">
        <w:rPr>
          <w:rFonts w:ascii="Arial" w:hAnsi="Arial" w:cs="Arial"/>
        </w:rPr>
        <w:t>, против</w:t>
      </w:r>
      <w:r w:rsidR="000E5BDE">
        <w:rPr>
          <w:rFonts w:ascii="Arial" w:hAnsi="Arial" w:cs="Arial"/>
        </w:rPr>
        <w:t xml:space="preserve"> солидарниот</w:t>
      </w:r>
      <w:r w:rsidRPr="00823825">
        <w:rPr>
          <w:rFonts w:ascii="Arial" w:hAnsi="Arial" w:cs="Arial"/>
        </w:rPr>
        <w:t xml:space="preserve"> </w:t>
      </w:r>
      <w:bookmarkStart w:id="13" w:name="Dolznik1"/>
      <w:bookmarkEnd w:id="13"/>
      <w:r w:rsidR="003C1FB4">
        <w:rPr>
          <w:rFonts w:ascii="Arial" w:hAnsi="Arial" w:cs="Arial"/>
        </w:rPr>
        <w:t>должни</w:t>
      </w:r>
      <w:r w:rsidR="000E5BDE">
        <w:rPr>
          <w:rFonts w:ascii="Arial" w:hAnsi="Arial" w:cs="Arial"/>
        </w:rPr>
        <w:t>к</w:t>
      </w:r>
      <w:r w:rsidR="003C1FB4">
        <w:rPr>
          <w:rFonts w:ascii="Arial" w:hAnsi="Arial" w:cs="Arial"/>
        </w:rPr>
        <w:t xml:space="preserve"> Трајков Кирил од Валандово со </w:t>
      </w:r>
      <w:r w:rsidR="000E5BDE">
        <w:rPr>
          <w:rFonts w:ascii="Arial" w:hAnsi="Arial" w:cs="Arial"/>
        </w:rPr>
        <w:t>живеалиште во с.Брајковци</w:t>
      </w:r>
      <w:r w:rsidR="003C1FB4">
        <w:rPr>
          <w:rFonts w:ascii="Arial" w:hAnsi="Arial" w:cs="Arial"/>
        </w:rPr>
        <w:t>,</w:t>
      </w:r>
      <w:r w:rsidRPr="00823825">
        <w:rPr>
          <w:rFonts w:ascii="Arial" w:hAnsi="Arial" w:cs="Arial"/>
        </w:rPr>
        <w:t xml:space="preserve"> за спроведување на извршување во вредност </w:t>
      </w:r>
      <w:bookmarkStart w:id="14" w:name="VredPredmet"/>
      <w:bookmarkEnd w:id="14"/>
      <w:r w:rsidR="000E5BDE">
        <w:rPr>
          <w:rFonts w:ascii="Arial" w:hAnsi="Arial" w:cs="Arial"/>
        </w:rPr>
        <w:t>163.776,00</w:t>
      </w:r>
      <w:r w:rsidRPr="00823825">
        <w:rPr>
          <w:rFonts w:ascii="Arial" w:hAnsi="Arial" w:cs="Arial"/>
        </w:rPr>
        <w:t xml:space="preserve"> денари на ден </w:t>
      </w:r>
      <w:bookmarkStart w:id="15" w:name="DatumIzdava"/>
      <w:bookmarkEnd w:id="15"/>
      <w:r w:rsidR="003C1FB4">
        <w:rPr>
          <w:rFonts w:ascii="Arial" w:hAnsi="Arial" w:cs="Arial"/>
        </w:rPr>
        <w:t>25.09.2025</w:t>
      </w:r>
      <w:r w:rsidRPr="00823825">
        <w:rPr>
          <w:rFonts w:ascii="Arial" w:hAnsi="Arial" w:cs="Arial"/>
        </w:rPr>
        <w:t xml:space="preserve"> година го донесува следниот:</w:t>
      </w:r>
    </w:p>
    <w:p w:rsidR="00AE69E1" w:rsidRDefault="00AE69E1" w:rsidP="00B51157">
      <w:pPr>
        <w:spacing w:after="0"/>
        <w:jc w:val="center"/>
        <w:rPr>
          <w:rFonts w:ascii="Arial" w:hAnsi="Arial" w:cs="Arial"/>
          <w:b/>
          <w:lang w:val="en-US"/>
        </w:rPr>
      </w:pP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 А К Л У Ч О К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ЗА УСНА ЈАВНА ПРОДАЖБА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823825">
        <w:rPr>
          <w:rFonts w:ascii="Arial" w:hAnsi="Arial" w:cs="Arial"/>
          <w:b/>
          <w:bCs/>
        </w:rPr>
        <w:t>Законот за извршување</w:t>
      </w:r>
      <w:r w:rsidRPr="00823825">
        <w:rPr>
          <w:rFonts w:ascii="Arial" w:hAnsi="Arial" w:cs="Arial"/>
          <w:b/>
        </w:rPr>
        <w:t>)</w:t>
      </w:r>
    </w:p>
    <w:p w:rsidR="00DF1299" w:rsidRPr="00823825" w:rsidRDefault="00DF1299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C1FB4" w:rsidRDefault="003C1FB4" w:rsidP="003C1FB4">
      <w:pPr>
        <w:ind w:firstLine="720"/>
        <w:jc w:val="both"/>
        <w:rPr>
          <w:rFonts w:ascii="Arial" w:eastAsia="Times New Roman" w:hAnsi="Arial" w:cs="Arial"/>
        </w:rPr>
      </w:pPr>
      <w:r w:rsidRPr="00B94B7B">
        <w:rPr>
          <w:rFonts w:ascii="Arial" w:eastAsia="Times New Roman" w:hAnsi="Arial" w:cs="Arial"/>
        </w:rPr>
        <w:t xml:space="preserve">СЕ ОПРЕДЕЛУВА </w:t>
      </w:r>
      <w:r w:rsidR="000E5BDE">
        <w:rPr>
          <w:rFonts w:ascii="Arial" w:eastAsia="Times New Roman" w:hAnsi="Arial" w:cs="Arial"/>
        </w:rPr>
        <w:t>ТРЕТА</w:t>
      </w:r>
      <w:r w:rsidRPr="00B94B7B">
        <w:rPr>
          <w:rFonts w:ascii="Arial" w:eastAsia="Times New Roman" w:hAnsi="Arial" w:cs="Arial"/>
        </w:rPr>
        <w:t xml:space="preserve"> продажба со усно  јавно наддавање на недвижноста означена </w:t>
      </w:r>
      <w:r>
        <w:rPr>
          <w:rFonts w:ascii="Arial" w:eastAsia="Times New Roman" w:hAnsi="Arial" w:cs="Arial"/>
        </w:rPr>
        <w:t>:</w:t>
      </w:r>
    </w:p>
    <w:p w:rsidR="003C1FB4" w:rsidRPr="00B94B7B" w:rsidRDefault="003C1FB4" w:rsidP="003C1FB4">
      <w:pPr>
        <w:pStyle w:val="ListParagraph"/>
        <w:numPr>
          <w:ilvl w:val="0"/>
          <w:numId w:val="2"/>
        </w:numPr>
        <w:jc w:val="both"/>
        <w:rPr>
          <w:rFonts w:ascii="Arial" w:eastAsia="Times New Roman" w:hAnsi="Arial" w:cs="Arial"/>
        </w:rPr>
      </w:pPr>
      <w:r w:rsidRPr="00B94B7B">
        <w:rPr>
          <w:rFonts w:ascii="Arial" w:eastAsia="Times New Roman" w:hAnsi="Arial" w:cs="Arial"/>
        </w:rPr>
        <w:t>Недвижност запишана во имотен лист со број 471 за КО Брајковци при АКН на РСМ –Одделение за катастар на недвижности Валандово со следните ознаки :</w:t>
      </w:r>
    </w:p>
    <w:p w:rsidR="003C1FB4" w:rsidRDefault="003C1FB4" w:rsidP="003C1FB4">
      <w:pPr>
        <w:pStyle w:val="ListParagraph"/>
        <w:spacing w:after="0" w:line="240" w:lineRule="auto"/>
        <w:jc w:val="both"/>
        <w:rPr>
          <w:rFonts w:ascii="Arial" w:eastAsia="Times New Roman" w:hAnsi="Arial" w:cs="Arial"/>
        </w:rPr>
      </w:pPr>
    </w:p>
    <w:p w:rsidR="003C1FB4" w:rsidRDefault="003C1FB4" w:rsidP="003C1FB4">
      <w:pPr>
        <w:pStyle w:val="ListParagraph"/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-КП.бр.1196, викано место ПОРОЈО, катастарска култура 11000, класа 3, со површина од 1095м2 , која се наоѓа во сопственост на должникот,</w:t>
      </w:r>
    </w:p>
    <w:p w:rsidR="003C1FB4" w:rsidRDefault="003C1FB4" w:rsidP="003C1FB4">
      <w:pPr>
        <w:pStyle w:val="ListParagraph"/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-КП.бр.1314, викано место ВИРО, катастарска култура 11000, класа 1, со површина од 1600м2 , која се наоѓа во сопственост на должникот,</w:t>
      </w:r>
    </w:p>
    <w:p w:rsidR="003C1FB4" w:rsidRDefault="003C1FB4" w:rsidP="003C1FB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3C1FB4" w:rsidRDefault="003C1FB4" w:rsidP="003C1FB4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lang w:val="ru-RU"/>
        </w:rPr>
      </w:pPr>
      <w:r>
        <w:rPr>
          <w:rFonts w:ascii="Arial" w:eastAsia="Times New Roman" w:hAnsi="Arial" w:cs="Arial"/>
          <w:b/>
        </w:rPr>
        <w:t xml:space="preserve">Продажбата ќе се одржи на </w:t>
      </w:r>
      <w:r>
        <w:rPr>
          <w:rFonts w:ascii="Arial" w:eastAsia="Times New Roman" w:hAnsi="Arial" w:cs="Arial"/>
          <w:b/>
          <w:u w:val="single"/>
        </w:rPr>
        <w:t xml:space="preserve">ден </w:t>
      </w:r>
      <w:r>
        <w:rPr>
          <w:rFonts w:ascii="Arial" w:eastAsia="Times New Roman" w:hAnsi="Arial" w:cs="Arial"/>
          <w:b/>
          <w:u w:val="single"/>
          <w:lang w:val="en-US"/>
        </w:rPr>
        <w:t>1</w:t>
      </w:r>
      <w:r w:rsidR="000E5BDE">
        <w:rPr>
          <w:rFonts w:ascii="Arial" w:eastAsia="Times New Roman" w:hAnsi="Arial" w:cs="Arial"/>
          <w:b/>
          <w:u w:val="single"/>
        </w:rPr>
        <w:t>8</w:t>
      </w:r>
      <w:r>
        <w:rPr>
          <w:rFonts w:ascii="Arial" w:eastAsia="Times New Roman" w:hAnsi="Arial" w:cs="Arial"/>
          <w:b/>
          <w:u w:val="single"/>
          <w:lang w:val="ru-RU"/>
        </w:rPr>
        <w:t>.1</w:t>
      </w:r>
      <w:r w:rsidR="000E5BDE">
        <w:rPr>
          <w:rFonts w:ascii="Arial" w:eastAsia="Times New Roman" w:hAnsi="Arial" w:cs="Arial"/>
          <w:b/>
          <w:u w:val="single"/>
          <w:lang w:val="ru-RU"/>
        </w:rPr>
        <w:t>1</w:t>
      </w:r>
      <w:r>
        <w:rPr>
          <w:rFonts w:ascii="Arial" w:eastAsia="Times New Roman" w:hAnsi="Arial" w:cs="Arial"/>
          <w:b/>
          <w:u w:val="single"/>
          <w:lang w:val="ru-RU"/>
        </w:rPr>
        <w:t>.202</w:t>
      </w:r>
      <w:r w:rsidR="000E5BDE">
        <w:rPr>
          <w:rFonts w:ascii="Arial" w:eastAsia="Times New Roman" w:hAnsi="Arial" w:cs="Arial"/>
          <w:b/>
          <w:u w:val="single"/>
          <w:lang w:val="ru-RU"/>
        </w:rPr>
        <w:t>5</w:t>
      </w:r>
      <w:r>
        <w:rPr>
          <w:rFonts w:ascii="Arial" w:eastAsia="Times New Roman" w:hAnsi="Arial" w:cs="Arial"/>
          <w:b/>
          <w:u w:val="single"/>
          <w:lang w:val="ru-RU"/>
        </w:rPr>
        <w:t xml:space="preserve"> </w:t>
      </w:r>
      <w:r>
        <w:rPr>
          <w:rFonts w:ascii="Arial" w:eastAsia="Times New Roman" w:hAnsi="Arial" w:cs="Arial"/>
          <w:b/>
          <w:u w:val="single"/>
        </w:rPr>
        <w:t xml:space="preserve">година (вторник) во </w:t>
      </w:r>
      <w:r>
        <w:rPr>
          <w:rFonts w:ascii="Arial" w:eastAsia="Times New Roman" w:hAnsi="Arial" w:cs="Arial"/>
          <w:b/>
          <w:u w:val="single"/>
          <w:lang w:val="ru-RU"/>
        </w:rPr>
        <w:t xml:space="preserve">11:00 </w:t>
      </w:r>
      <w:r>
        <w:rPr>
          <w:rFonts w:ascii="Arial" w:eastAsia="Times New Roman" w:hAnsi="Arial" w:cs="Arial"/>
          <w:b/>
          <w:u w:val="single"/>
        </w:rPr>
        <w:t>часот</w:t>
      </w:r>
      <w:r>
        <w:rPr>
          <w:rFonts w:ascii="Arial" w:eastAsia="Times New Roman" w:hAnsi="Arial" w:cs="Arial"/>
          <w:b/>
        </w:rPr>
        <w:t xml:space="preserve">  во просториите на </w:t>
      </w:r>
      <w:r>
        <w:rPr>
          <w:rFonts w:ascii="Arial" w:eastAsia="Times New Roman" w:hAnsi="Arial" w:cs="Arial"/>
          <w:b/>
          <w:lang w:val="ru-RU"/>
        </w:rPr>
        <w:t>Извршител Васко Еленов од Кавадарци на ул.Мито Хаџи Василев бр.36-1/1 во Кавадарци.</w:t>
      </w:r>
    </w:p>
    <w:p w:rsidR="003C1FB4" w:rsidRDefault="003C1FB4" w:rsidP="003C1FB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ru-RU"/>
        </w:rPr>
        <w:t xml:space="preserve"> </w:t>
      </w:r>
    </w:p>
    <w:p w:rsidR="003C1FB4" w:rsidRDefault="003C1FB4" w:rsidP="003C1FB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Почетната цена на недвижностите, по предлог од доверителот за оваа </w:t>
      </w:r>
      <w:r w:rsidR="000E5BDE">
        <w:rPr>
          <w:rFonts w:ascii="Arial" w:eastAsia="Times New Roman" w:hAnsi="Arial" w:cs="Arial"/>
        </w:rPr>
        <w:t>трета</w:t>
      </w:r>
      <w:r>
        <w:rPr>
          <w:rFonts w:ascii="Arial" w:eastAsia="Times New Roman" w:hAnsi="Arial" w:cs="Arial"/>
        </w:rPr>
        <w:t xml:space="preserve"> продажба изнесуваат: </w:t>
      </w:r>
    </w:p>
    <w:p w:rsidR="003C1FB4" w:rsidRDefault="003C1FB4" w:rsidP="003C1FB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3C1FB4" w:rsidRDefault="003C1FB4" w:rsidP="003C1FB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</w:rPr>
        <w:t xml:space="preserve">КП.бр.1196, викано место ПОРОЈО, катастарска култура 11000, класа 3, со површина од 1095м2 , која се наоѓа во сопственост на должникот, износ од </w:t>
      </w:r>
      <w:r>
        <w:rPr>
          <w:rFonts w:ascii="Arial" w:eastAsia="Times New Roman" w:hAnsi="Arial" w:cs="Arial"/>
          <w:b/>
          <w:u w:val="single"/>
        </w:rPr>
        <w:t>164.250,00 денари</w:t>
      </w:r>
      <w:r>
        <w:rPr>
          <w:rFonts w:ascii="Arial" w:hAnsi="Arial" w:cs="Arial"/>
          <w:b/>
        </w:rPr>
        <w:t xml:space="preserve"> како почетна цена за продажба на недвижноста и </w:t>
      </w:r>
    </w:p>
    <w:p w:rsidR="003C1FB4" w:rsidRDefault="003C1FB4" w:rsidP="003C1FB4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:rsidR="003C1FB4" w:rsidRDefault="003C1FB4" w:rsidP="003C1FB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</w:rPr>
        <w:t xml:space="preserve">КП.бр.1314, викано место ВИРО, катастарска култура 11000, класа 1, со површина од 1600м2 , која се наоѓа во сопственост на должникот, износ од </w:t>
      </w:r>
      <w:r>
        <w:rPr>
          <w:rFonts w:ascii="Arial" w:eastAsia="Times New Roman" w:hAnsi="Arial" w:cs="Arial"/>
          <w:b/>
          <w:u w:val="single"/>
        </w:rPr>
        <w:t>240.000,00 денари</w:t>
      </w:r>
      <w:r>
        <w:rPr>
          <w:rFonts w:ascii="Arial" w:hAnsi="Arial" w:cs="Arial"/>
          <w:b/>
        </w:rPr>
        <w:t xml:space="preserve"> како почетна цена за продажба на недвижноста.</w:t>
      </w:r>
    </w:p>
    <w:p w:rsidR="003C1FB4" w:rsidRDefault="003C1FB4" w:rsidP="003C1FB4">
      <w:pPr>
        <w:spacing w:after="0" w:line="240" w:lineRule="auto"/>
        <w:jc w:val="both"/>
        <w:rPr>
          <w:rFonts w:ascii="Arial" w:hAnsi="Arial" w:cs="Arial"/>
          <w:b/>
        </w:rPr>
      </w:pPr>
    </w:p>
    <w:p w:rsidR="003C1FB4" w:rsidRDefault="003C1FB4" w:rsidP="003C1FB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, под која цена недвижностите не може да се продадат на ова </w:t>
      </w:r>
      <w:r w:rsidR="000E5BDE">
        <w:rPr>
          <w:rFonts w:ascii="Arial" w:eastAsia="Times New Roman" w:hAnsi="Arial" w:cs="Arial"/>
        </w:rPr>
        <w:t>трето</w:t>
      </w:r>
      <w:r>
        <w:rPr>
          <w:rFonts w:ascii="Arial" w:eastAsia="Times New Roman" w:hAnsi="Arial" w:cs="Arial"/>
        </w:rPr>
        <w:t xml:space="preserve"> јавно наддавање.</w:t>
      </w:r>
    </w:p>
    <w:p w:rsidR="003C1FB4" w:rsidRDefault="003C1FB4" w:rsidP="003C1FB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3C1FB4" w:rsidRDefault="003C1FB4" w:rsidP="003C1FB4">
      <w:pPr>
        <w:spacing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Сите даноци, такси и трошоци кои ќе настанат по основ на купопродажбата и преносот на сопственоста паѓаат на товар на купувачот.</w:t>
      </w:r>
    </w:p>
    <w:p w:rsidR="003C1FB4" w:rsidRDefault="003C1FB4" w:rsidP="003C1FB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Недвижноста е оптоварена со следните товари и службености :  Заложно право –Хипотека од прв ред со својство на извршна исправа ОДУ.бр.170/09 од 09.06.2009 година на Нотар Соња Стојчева од Гевгелија; Налог И.бр.1029/12 од 10.12.2012 година на извршител Васил Донев од Струмица; Налог И.бр.901/2014 од 31.05.2019 година на извршител Саветка Георгиева од Струмица и Налог И.бр.394/13-Ге од 20.11.2013 година на Извршител Васко Еленов од Кавадарци, врз основа на кој и се спроведува оваа продажба.</w:t>
      </w:r>
    </w:p>
    <w:p w:rsidR="003C1FB4" w:rsidRDefault="003C1FB4" w:rsidP="003C1FB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>
        <w:rPr>
          <w:rFonts w:ascii="Arial" w:eastAsia="Times New Roman" w:hAnsi="Arial" w:cs="Arial"/>
          <w:color w:val="00B050"/>
        </w:rPr>
        <w:t xml:space="preserve"> </w:t>
      </w:r>
      <w:r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3C1FB4" w:rsidRDefault="003C1FB4" w:rsidP="003C1FB4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u w:val="single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недвижностите </w:t>
      </w:r>
      <w:r>
        <w:rPr>
          <w:rFonts w:ascii="Arial" w:eastAsia="Times New Roman" w:hAnsi="Arial" w:cs="Arial"/>
          <w:b/>
          <w:u w:val="single"/>
        </w:rPr>
        <w:t>односно износ од 16.425,00 денари за недвижност под реден број 1 и износ од 24.000,00 денари за недвижноста под реден број 2.</w:t>
      </w:r>
    </w:p>
    <w:p w:rsidR="003C1FB4" w:rsidRDefault="003C1FB4" w:rsidP="003C1FB4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t>Уплатата на паричните средства на име гаранција се врши на жиро сметката од извршителот со бр.</w:t>
      </w:r>
      <w:r>
        <w:rPr>
          <w:rFonts w:ascii="Arial" w:eastAsia="Times New Roman" w:hAnsi="Arial" w:cs="Arial"/>
          <w:b/>
          <w:u w:val="single"/>
          <w:lang w:val="ru-RU"/>
        </w:rPr>
        <w:t xml:space="preserve"> 280109101730348 </w:t>
      </w:r>
      <w:r>
        <w:rPr>
          <w:rFonts w:ascii="Arial" w:eastAsia="Times New Roman" w:hAnsi="Arial" w:cs="Arial"/>
          <w:b/>
          <w:u w:val="single"/>
        </w:rPr>
        <w:t>која се води кај Силк Роуд Банка АД Скопје и даночен број 5011010501830.</w:t>
      </w:r>
    </w:p>
    <w:p w:rsidR="003C1FB4" w:rsidRDefault="003C1FB4" w:rsidP="003C1FB4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t>Уплатената гаранција да биде уплатена најдоцна до 1</w:t>
      </w:r>
      <w:r w:rsidR="00F06C7B">
        <w:rPr>
          <w:rFonts w:ascii="Arial" w:eastAsia="Times New Roman" w:hAnsi="Arial" w:cs="Arial"/>
          <w:b/>
          <w:u w:val="single"/>
        </w:rPr>
        <w:t>7.11</w:t>
      </w:r>
      <w:r>
        <w:rPr>
          <w:rFonts w:ascii="Arial" w:eastAsia="Times New Roman" w:hAnsi="Arial" w:cs="Arial"/>
          <w:b/>
          <w:u w:val="single"/>
        </w:rPr>
        <w:t>.202</w:t>
      </w:r>
      <w:r w:rsidR="00F06C7B">
        <w:rPr>
          <w:rFonts w:ascii="Arial" w:eastAsia="Times New Roman" w:hAnsi="Arial" w:cs="Arial"/>
          <w:b/>
          <w:u w:val="single"/>
        </w:rPr>
        <w:t>5</w:t>
      </w:r>
      <w:r>
        <w:rPr>
          <w:rFonts w:ascii="Arial" w:eastAsia="Times New Roman" w:hAnsi="Arial" w:cs="Arial"/>
          <w:b/>
          <w:u w:val="single"/>
        </w:rPr>
        <w:t xml:space="preserve"> година (понеделник) односно да биде гаранцијата пристигната на сметка на извршителот најдоцна до 1</w:t>
      </w:r>
      <w:r w:rsidR="00F06C7B">
        <w:rPr>
          <w:rFonts w:ascii="Arial" w:eastAsia="Times New Roman" w:hAnsi="Arial" w:cs="Arial"/>
          <w:b/>
          <w:u w:val="single"/>
        </w:rPr>
        <w:t>7</w:t>
      </w:r>
      <w:r>
        <w:rPr>
          <w:rFonts w:ascii="Arial" w:eastAsia="Times New Roman" w:hAnsi="Arial" w:cs="Arial"/>
          <w:b/>
          <w:u w:val="single"/>
        </w:rPr>
        <w:t>.1</w:t>
      </w:r>
      <w:r w:rsidR="00F06C7B">
        <w:rPr>
          <w:rFonts w:ascii="Arial" w:eastAsia="Times New Roman" w:hAnsi="Arial" w:cs="Arial"/>
          <w:b/>
          <w:u w:val="single"/>
        </w:rPr>
        <w:t>1</w:t>
      </w:r>
      <w:r>
        <w:rPr>
          <w:rFonts w:ascii="Arial" w:eastAsia="Times New Roman" w:hAnsi="Arial" w:cs="Arial"/>
          <w:b/>
          <w:u w:val="single"/>
        </w:rPr>
        <w:t>.202</w:t>
      </w:r>
      <w:r w:rsidR="00F06C7B">
        <w:rPr>
          <w:rFonts w:ascii="Arial" w:eastAsia="Times New Roman" w:hAnsi="Arial" w:cs="Arial"/>
          <w:b/>
          <w:u w:val="single"/>
        </w:rPr>
        <w:t>5</w:t>
      </w:r>
      <w:r>
        <w:rPr>
          <w:rFonts w:ascii="Arial" w:eastAsia="Times New Roman" w:hAnsi="Arial" w:cs="Arial"/>
          <w:b/>
          <w:u w:val="single"/>
        </w:rPr>
        <w:t xml:space="preserve"> година.</w:t>
      </w:r>
    </w:p>
    <w:p w:rsidR="003C1FB4" w:rsidRDefault="003C1FB4" w:rsidP="003C1FB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eastAsia="Times New Roman" w:hAnsi="Arial" w:cs="Arial"/>
          <w:lang w:val="ru-RU"/>
        </w:rPr>
        <w:t xml:space="preserve">15 </w:t>
      </w:r>
      <w:r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3C1FB4" w:rsidRDefault="003C1FB4" w:rsidP="003C1FB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>
        <w:rPr>
          <w:rFonts w:ascii="Arial" w:eastAsia="Times New Roman" w:hAnsi="Arial" w:cs="Arial"/>
          <w:lang w:val="ru-RU"/>
        </w:rPr>
        <w:t xml:space="preserve">весник Нова Македонија  и електронски на веб страницата на Комората </w:t>
      </w:r>
      <w:r>
        <w:rPr>
          <w:rFonts w:ascii="Arial" w:eastAsia="Times New Roman" w:hAnsi="Arial" w:cs="Arial"/>
        </w:rPr>
        <w:t>.</w:t>
      </w:r>
    </w:p>
    <w:p w:rsidR="003C1FB4" w:rsidRDefault="003C1FB4" w:rsidP="003C1FB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3C1FB4" w:rsidRDefault="003C1FB4" w:rsidP="003C1FB4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>
        <w:rPr>
          <w:rFonts w:ascii="Arial" w:hAnsi="Arial" w:cs="Arial"/>
        </w:rPr>
        <w:t xml:space="preserve">                  </w:t>
      </w:r>
      <w:r>
        <w:rPr>
          <w:rFonts w:ascii="Arial" w:hAnsi="Arial" w:cs="Arial"/>
          <w:lang w:val="en-US"/>
        </w:rPr>
        <w:t xml:space="preserve">             </w:t>
      </w:r>
      <w:r>
        <w:rPr>
          <w:rFonts w:ascii="Arial" w:hAnsi="Arial" w:cs="Arial"/>
        </w:rPr>
        <w:t xml:space="preserve">           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3C1FB4" w:rsidTr="003C1FB4">
        <w:trPr>
          <w:trHeight w:val="851"/>
        </w:trPr>
        <w:tc>
          <w:tcPr>
            <w:tcW w:w="4297" w:type="dxa"/>
            <w:hideMark/>
          </w:tcPr>
          <w:p w:rsidR="003C1FB4" w:rsidRDefault="003C1FB4" w:rsidP="003C1FB4">
            <w:pPr>
              <w:pStyle w:val="BodyText"/>
              <w:rPr>
                <w:rFonts w:ascii="Arial" w:hAnsi="Arial" w:cs="Arial"/>
                <w:sz w:val="22"/>
                <w:szCs w:val="22"/>
                <w:lang w:val="mk-MK" w:eastAsia="mk-MK"/>
              </w:rPr>
            </w:pPr>
            <w:bookmarkStart w:id="16" w:name="OIzvIme"/>
            <w:bookmarkEnd w:id="16"/>
            <w:r>
              <w:rPr>
                <w:rFonts w:ascii="Arial" w:hAnsi="Arial" w:cs="Arial"/>
                <w:sz w:val="22"/>
                <w:szCs w:val="22"/>
                <w:lang w:val="mk-MK" w:eastAsia="mk-MK"/>
              </w:rPr>
              <w:t xml:space="preserve">                  Васко Еленов</w:t>
            </w:r>
          </w:p>
        </w:tc>
      </w:tr>
    </w:tbl>
    <w:p w:rsidR="00B51157" w:rsidRPr="0021499C" w:rsidRDefault="00B51157" w:rsidP="00B51157">
      <w:pPr>
        <w:autoSpaceDE w:val="0"/>
        <w:autoSpaceDN w:val="0"/>
        <w:adjustRightInd w:val="0"/>
        <w:spacing w:after="0" w:line="240" w:lineRule="auto"/>
      </w:pPr>
    </w:p>
    <w:sectPr w:rsidR="00B51157" w:rsidRPr="0021499C" w:rsidSect="00DF1299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7A5D" w:rsidRDefault="00527A5D" w:rsidP="003C1FB4">
      <w:pPr>
        <w:spacing w:after="0" w:line="240" w:lineRule="auto"/>
      </w:pPr>
      <w:r>
        <w:separator/>
      </w:r>
    </w:p>
  </w:endnote>
  <w:endnote w:type="continuationSeparator" w:id="0">
    <w:p w:rsidR="00527A5D" w:rsidRDefault="00527A5D" w:rsidP="003C1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C7B" w:rsidRPr="003C1FB4" w:rsidRDefault="00F06C7B" w:rsidP="003C1FB4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1852EF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1852EF">
      <w:rPr>
        <w:rFonts w:ascii="Arial" w:hAnsi="Arial" w:cs="Arial"/>
        <w:sz w:val="14"/>
      </w:rPr>
      <w:fldChar w:fldCharType="separate"/>
    </w:r>
    <w:r w:rsidR="00AE69E1">
      <w:rPr>
        <w:rFonts w:ascii="Arial" w:hAnsi="Arial" w:cs="Arial"/>
        <w:noProof/>
        <w:sz w:val="14"/>
      </w:rPr>
      <w:t>2</w:t>
    </w:r>
    <w:r w:rsidR="001852EF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7A5D" w:rsidRDefault="00527A5D" w:rsidP="003C1FB4">
      <w:pPr>
        <w:spacing w:after="0" w:line="240" w:lineRule="auto"/>
      </w:pPr>
      <w:r>
        <w:separator/>
      </w:r>
    </w:p>
  </w:footnote>
  <w:footnote w:type="continuationSeparator" w:id="0">
    <w:p w:rsidR="00527A5D" w:rsidRDefault="00527A5D" w:rsidP="003C1F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55001"/>
    <w:multiLevelType w:val="hybridMultilevel"/>
    <w:tmpl w:val="14044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0E0481"/>
    <w:multiLevelType w:val="hybridMultilevel"/>
    <w:tmpl w:val="2EDAB11C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1299"/>
    <w:rsid w:val="000A48CC"/>
    <w:rsid w:val="000A4928"/>
    <w:rsid w:val="000E5BDE"/>
    <w:rsid w:val="00132B66"/>
    <w:rsid w:val="00180BCE"/>
    <w:rsid w:val="001852EF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A39C4"/>
    <w:rsid w:val="003B40CD"/>
    <w:rsid w:val="003C1FB4"/>
    <w:rsid w:val="003D21AC"/>
    <w:rsid w:val="003D4A9E"/>
    <w:rsid w:val="00451FBC"/>
    <w:rsid w:val="0046102D"/>
    <w:rsid w:val="004F2C9E"/>
    <w:rsid w:val="004F4016"/>
    <w:rsid w:val="00527A5D"/>
    <w:rsid w:val="0061005D"/>
    <w:rsid w:val="00665925"/>
    <w:rsid w:val="006A157B"/>
    <w:rsid w:val="006F1469"/>
    <w:rsid w:val="00710AAE"/>
    <w:rsid w:val="00765920"/>
    <w:rsid w:val="007A6108"/>
    <w:rsid w:val="007A7847"/>
    <w:rsid w:val="007B32B7"/>
    <w:rsid w:val="00823825"/>
    <w:rsid w:val="00847844"/>
    <w:rsid w:val="00866DC5"/>
    <w:rsid w:val="0087784C"/>
    <w:rsid w:val="008C43A1"/>
    <w:rsid w:val="00913EF8"/>
    <w:rsid w:val="00926A7A"/>
    <w:rsid w:val="009626C8"/>
    <w:rsid w:val="00990882"/>
    <w:rsid w:val="00AE3FFA"/>
    <w:rsid w:val="00AE69E1"/>
    <w:rsid w:val="00B20C15"/>
    <w:rsid w:val="00B269ED"/>
    <w:rsid w:val="00B41890"/>
    <w:rsid w:val="00B51157"/>
    <w:rsid w:val="00B62603"/>
    <w:rsid w:val="00BC5E22"/>
    <w:rsid w:val="00BF5243"/>
    <w:rsid w:val="00C02E62"/>
    <w:rsid w:val="00C71B87"/>
    <w:rsid w:val="00CC28C6"/>
    <w:rsid w:val="00CE2401"/>
    <w:rsid w:val="00CF2E54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71895"/>
    <w:rsid w:val="00EF46AF"/>
    <w:rsid w:val="00F06C7B"/>
    <w:rsid w:val="00F23081"/>
    <w:rsid w:val="00F27DF9"/>
    <w:rsid w:val="00F65B23"/>
    <w:rsid w:val="00F71E8F"/>
    <w:rsid w:val="00F75153"/>
    <w:rsid w:val="00F93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3C1F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1FB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3C1F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C1FB4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3C1F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VaskoIzv</cp:lastModifiedBy>
  <cp:revision>4</cp:revision>
  <cp:lastPrinted>2025-09-29T10:26:00Z</cp:lastPrinted>
  <dcterms:created xsi:type="dcterms:W3CDTF">2025-09-29T09:25:00Z</dcterms:created>
  <dcterms:modified xsi:type="dcterms:W3CDTF">2025-09-30T13:13:00Z</dcterms:modified>
</cp:coreProperties>
</file>