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1B6877">
        <w:tc>
          <w:tcPr>
            <w:tcW w:w="6204" w:type="dxa"/>
            <w:hideMark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1B6877">
        <w:tc>
          <w:tcPr>
            <w:tcW w:w="6204" w:type="dxa"/>
            <w:hideMark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B6877">
        <w:tc>
          <w:tcPr>
            <w:tcW w:w="6204" w:type="dxa"/>
            <w:hideMark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1B68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1B6877">
        <w:tc>
          <w:tcPr>
            <w:tcW w:w="6204" w:type="dxa"/>
            <w:hideMark/>
          </w:tcPr>
          <w:p w:rsidR="00823825" w:rsidRPr="00DB4229" w:rsidRDefault="00687ABA" w:rsidP="001B68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Славица Крстевска</w:t>
            </w:r>
          </w:p>
        </w:tc>
        <w:tc>
          <w:tcPr>
            <w:tcW w:w="566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B6877">
        <w:tc>
          <w:tcPr>
            <w:tcW w:w="6204" w:type="dxa"/>
            <w:hideMark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B6877">
        <w:tc>
          <w:tcPr>
            <w:tcW w:w="6204" w:type="dxa"/>
            <w:hideMark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87ABA">
              <w:rPr>
                <w:rFonts w:ascii="Arial" w:eastAsia="Times New Roman" w:hAnsi="Arial" w:cs="Arial"/>
                <w:b/>
                <w:lang w:val="en-US"/>
              </w:rPr>
              <w:t>1044/2014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1B6877">
        <w:tc>
          <w:tcPr>
            <w:tcW w:w="6204" w:type="dxa"/>
            <w:hideMark/>
          </w:tcPr>
          <w:p w:rsidR="00823825" w:rsidRPr="00DB4229" w:rsidRDefault="00687ABA" w:rsidP="001B68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Куманово,Крива Паланка и Кратово</w:t>
            </w:r>
          </w:p>
        </w:tc>
        <w:tc>
          <w:tcPr>
            <w:tcW w:w="566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B6877">
        <w:tc>
          <w:tcPr>
            <w:tcW w:w="6204" w:type="dxa"/>
            <w:hideMark/>
          </w:tcPr>
          <w:p w:rsidR="00823825" w:rsidRPr="00DB4229" w:rsidRDefault="00687ABA" w:rsidP="001B68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бр.18/3</w:t>
            </w:r>
          </w:p>
        </w:tc>
        <w:tc>
          <w:tcPr>
            <w:tcW w:w="566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B6877">
        <w:tc>
          <w:tcPr>
            <w:tcW w:w="6204" w:type="dxa"/>
            <w:hideMark/>
          </w:tcPr>
          <w:p w:rsidR="00823825" w:rsidRPr="00DB4229" w:rsidRDefault="00687ABA" w:rsidP="001B68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031-420-000</w:t>
            </w:r>
          </w:p>
        </w:tc>
        <w:tc>
          <w:tcPr>
            <w:tcW w:w="566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B68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87ABA">
        <w:rPr>
          <w:rFonts w:ascii="Arial" w:hAnsi="Arial" w:cs="Arial"/>
        </w:rPr>
        <w:t>Славица Крстевска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687ABA">
        <w:rPr>
          <w:rFonts w:ascii="Arial" w:hAnsi="Arial" w:cs="Arial"/>
        </w:rPr>
        <w:t>Куманово, ул.Доне Божинов бр.18/3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687ABA">
        <w:rPr>
          <w:rFonts w:ascii="Arial" w:hAnsi="Arial" w:cs="Arial"/>
        </w:rPr>
        <w:t>доверителот Лазаревска Магдалена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687ABA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687ABA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687ABA">
        <w:rPr>
          <w:rFonts w:ascii="Arial" w:hAnsi="Arial" w:cs="Arial"/>
        </w:rPr>
        <w:t>ул. О. Револуција бр.20-2-1 Куманово преку полномошник Адвокат Момчило Доцевски Куманово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687ABA">
        <w:rPr>
          <w:rFonts w:ascii="Arial" w:hAnsi="Arial" w:cs="Arial"/>
        </w:rPr>
        <w:t>Договор за заем на парични средства ОДУ бр.352-14 од 10.04.2014 година на Нотар Мартин Божиновски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687ABA">
        <w:rPr>
          <w:rFonts w:ascii="Arial" w:hAnsi="Arial" w:cs="Arial"/>
        </w:rPr>
        <w:t>должникот Ангеловски Бранислав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687ABA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687ABA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687ABA">
        <w:rPr>
          <w:rFonts w:ascii="Arial" w:hAnsi="Arial" w:cs="Arial"/>
        </w:rPr>
        <w:t>ул. 11 Ноември бр.166 Куманово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2" w:name="DatumIzdava"/>
      <w:bookmarkEnd w:id="22"/>
      <w:r w:rsidR="00687ABA">
        <w:rPr>
          <w:rFonts w:ascii="Arial" w:hAnsi="Arial" w:cs="Arial"/>
        </w:rPr>
        <w:t>18.04.2024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FF5C43" w:rsidRDefault="004F4016" w:rsidP="001B687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</w:t>
      </w:r>
      <w:r w:rsidR="00FF5C43">
        <w:rPr>
          <w:rFonts w:ascii="Arial" w:hAnsi="Arial" w:cs="Arial"/>
        </w:rPr>
        <w:t xml:space="preserve">                               </w:t>
      </w:r>
      <w:r w:rsidR="00DF1299" w:rsidRPr="00823825">
        <w:rPr>
          <w:rFonts w:ascii="Arial" w:hAnsi="Arial" w:cs="Arial"/>
        </w:rPr>
        <w:t xml:space="preserve"> </w:t>
      </w:r>
    </w:p>
    <w:p w:rsidR="001B6877" w:rsidRPr="00823825" w:rsidRDefault="001B6877" w:rsidP="001B687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 </w:t>
      </w:r>
      <w:r w:rsidR="00FF5C43">
        <w:rPr>
          <w:rFonts w:ascii="Arial" w:hAnsi="Arial" w:cs="Arial"/>
          <w:b/>
        </w:rPr>
        <w:t xml:space="preserve">З А К Л </w:t>
      </w:r>
      <w:r w:rsidRPr="00823825">
        <w:rPr>
          <w:rFonts w:ascii="Arial" w:hAnsi="Arial" w:cs="Arial"/>
          <w:b/>
        </w:rPr>
        <w:t>У Ч О К</w:t>
      </w:r>
    </w:p>
    <w:p w:rsidR="001B6877" w:rsidRPr="00823825" w:rsidRDefault="001B6877" w:rsidP="001B687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1B6877" w:rsidRPr="00823825" w:rsidRDefault="001B6877" w:rsidP="001B687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1B6877" w:rsidRPr="00823825" w:rsidRDefault="001B6877" w:rsidP="001B6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6877" w:rsidRPr="00823825" w:rsidRDefault="001B6877" w:rsidP="001B6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B6877" w:rsidRDefault="001B6877" w:rsidP="001B687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</w:t>
      </w:r>
      <w:r w:rsidR="00BD5F43">
        <w:rPr>
          <w:rFonts w:ascii="Arial" w:eastAsia="Times New Roman" w:hAnsi="Arial" w:cs="Arial"/>
        </w:rPr>
        <w:t xml:space="preserve"> ВТОРА</w:t>
      </w:r>
      <w:r w:rsidRPr="00211393">
        <w:rPr>
          <w:rFonts w:ascii="Arial" w:eastAsia="Times New Roman" w:hAnsi="Arial" w:cs="Arial"/>
        </w:rPr>
        <w:t xml:space="preserve">  продажба со усно  јавно наддавање на недвижноста</w:t>
      </w:r>
      <w:r>
        <w:rPr>
          <w:rFonts w:ascii="Arial" w:eastAsia="Times New Roman" w:hAnsi="Arial" w:cs="Arial"/>
        </w:rPr>
        <w:t xml:space="preserve"> означена како:</w:t>
      </w:r>
    </w:p>
    <w:p w:rsidR="001B6877" w:rsidRDefault="001B6877" w:rsidP="001B6877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E544E">
        <w:rPr>
          <w:rFonts w:ascii="Arial" w:eastAsia="Times New Roman" w:hAnsi="Arial" w:cs="Arial"/>
          <w:b/>
        </w:rPr>
        <w:t>Недвижност  запишана во Имотен лист бр.70586 и Имотен лист бр.9118 за КО Куманово при АКН на РСМ-ЦКН Куманово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со запишано право на сопственост и  со дел од недвижност  4/11 од сосопственоста </w:t>
      </w:r>
      <w:r w:rsidRPr="00211393">
        <w:rPr>
          <w:rFonts w:ascii="Arial" w:eastAsia="Times New Roman" w:hAnsi="Arial" w:cs="Arial"/>
        </w:rPr>
        <w:t xml:space="preserve">на должникот </w:t>
      </w:r>
      <w:r>
        <w:rPr>
          <w:rFonts w:ascii="Arial" w:eastAsia="Times New Roman" w:hAnsi="Arial" w:cs="Arial"/>
          <w:lang w:val="ru-RU"/>
        </w:rPr>
        <w:t>Ангеловски Бранислав од Куманово со живеалиште на ул.11 Ноември бр.166 и тоа:</w:t>
      </w:r>
    </w:p>
    <w:p w:rsidR="001B6877" w:rsidRPr="00D61320" w:rsidRDefault="001B6877" w:rsidP="001B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61320">
        <w:rPr>
          <w:rFonts w:ascii="Arial" w:hAnsi="Arial" w:cs="Arial"/>
          <w:b/>
          <w:lang w:val="ru-RU"/>
        </w:rPr>
        <w:t>Имотен лист бр.70586 за КО Куманово</w:t>
      </w:r>
      <w:r w:rsidRPr="00D61320">
        <w:rPr>
          <w:rFonts w:ascii="Arial" w:hAnsi="Arial" w:cs="Arial"/>
          <w:b/>
          <w:lang w:val="en-US"/>
        </w:rPr>
        <w:t>:</w:t>
      </w:r>
    </w:p>
    <w:p w:rsidR="001B6877" w:rsidRDefault="001B6877" w:rsidP="001B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1B6877" w:rsidRDefault="001B6877" w:rsidP="001B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 бр.9969, дел 2, улица 11 Ноември, катастарска култура н, класа 2, површина 133 м2, сопственост, бр. на пред. по кој е извршено запишување 1113-4210/2012, датум и час на запишување 16.11.2012 11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>17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</w:rPr>
        <w:t>17;</w:t>
      </w:r>
    </w:p>
    <w:p w:rsidR="001B6877" w:rsidRDefault="001B6877" w:rsidP="001B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B6877" w:rsidRDefault="001B6877" w:rsidP="001B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61320">
        <w:rPr>
          <w:rFonts w:ascii="Arial" w:hAnsi="Arial" w:cs="Arial"/>
          <w:b/>
          <w:lang w:val="ru-RU"/>
        </w:rPr>
        <w:t>Имотен лист бр.</w:t>
      </w:r>
      <w:r>
        <w:rPr>
          <w:rFonts w:ascii="Arial" w:hAnsi="Arial" w:cs="Arial"/>
          <w:b/>
          <w:lang w:val="ru-RU"/>
        </w:rPr>
        <w:t>9118</w:t>
      </w:r>
      <w:r w:rsidRPr="00D61320">
        <w:rPr>
          <w:rFonts w:ascii="Arial" w:hAnsi="Arial" w:cs="Arial"/>
          <w:b/>
          <w:lang w:val="ru-RU"/>
        </w:rPr>
        <w:t xml:space="preserve"> за КО Куманово</w:t>
      </w:r>
      <w:r w:rsidRPr="00D61320">
        <w:rPr>
          <w:rFonts w:ascii="Arial" w:hAnsi="Arial" w:cs="Arial"/>
          <w:b/>
          <w:lang w:val="en-US"/>
        </w:rPr>
        <w:t>:</w:t>
      </w:r>
    </w:p>
    <w:p w:rsidR="001B6877" w:rsidRDefault="001B6877" w:rsidP="001B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1B6877" w:rsidRPr="00EE1FF5" w:rsidRDefault="001B6877" w:rsidP="001B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-КП бр.10100, улица 11 Ноември, култура гз, зпз 1, површина 11 м2, сосопственост, бр. на пред. по кој е извршено запишување 1112-91/2024, датум и час на запишување 09.01.2024 09:07:58;</w:t>
      </w:r>
    </w:p>
    <w:p w:rsidR="001B6877" w:rsidRDefault="001B6877" w:rsidP="001B687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1B6877" w:rsidRPr="00211393" w:rsidRDefault="001B6877" w:rsidP="001B68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en-US"/>
        </w:rPr>
        <w:t>0</w:t>
      </w:r>
      <w:r w:rsidR="00CD55CF">
        <w:rPr>
          <w:rFonts w:ascii="Arial" w:eastAsia="Times New Roman" w:hAnsi="Arial" w:cs="Arial"/>
          <w:lang w:val="en-US"/>
        </w:rPr>
        <w:t>7</w:t>
      </w:r>
      <w:r>
        <w:rPr>
          <w:rFonts w:ascii="Arial" w:eastAsia="Times New Roman" w:hAnsi="Arial" w:cs="Arial"/>
          <w:lang w:val="en-US"/>
        </w:rPr>
        <w:t>.05</w:t>
      </w:r>
      <w:r>
        <w:rPr>
          <w:rFonts w:ascii="Arial" w:eastAsia="Times New Roman" w:hAnsi="Arial" w:cs="Arial"/>
          <w:lang w:val="ru-RU"/>
        </w:rPr>
        <w:t xml:space="preserve"> 2024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 10,00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Славица Крстевска во Куманово на ул.Доне Божинов бр.18/3</w:t>
      </w:r>
      <w:r w:rsidRPr="00211393">
        <w:rPr>
          <w:rFonts w:ascii="Arial" w:eastAsia="Times New Roman" w:hAnsi="Arial" w:cs="Arial"/>
        </w:rPr>
        <w:t xml:space="preserve">. </w:t>
      </w:r>
    </w:p>
    <w:p w:rsidR="001B6877" w:rsidRPr="00211393" w:rsidRDefault="001B6877" w:rsidP="001B68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</w:t>
      </w:r>
      <w:r w:rsidR="000A7FF7">
        <w:rPr>
          <w:rFonts w:ascii="Arial" w:eastAsia="Times New Roman" w:hAnsi="Arial" w:cs="Arial"/>
        </w:rPr>
        <w:t>та вредност на недвижноста на второто јавно наддавање,</w:t>
      </w:r>
      <w:r w:rsidR="005D096D">
        <w:rPr>
          <w:rFonts w:ascii="Arial" w:eastAsia="Times New Roman" w:hAnsi="Arial" w:cs="Arial"/>
        </w:rPr>
        <w:t xml:space="preserve">за недвижност имот запишан во Имотен лист бр.70586 за КО Куманово изнесува 255.002,00 денари,а за недвижност имот  запишан  во ИМотен лист бр.9118 КО Куманово изнесува 25.078,00 денари,или вкупен износ </w:t>
      </w:r>
      <w:r w:rsidR="000A7FF7">
        <w:rPr>
          <w:rFonts w:ascii="Arial" w:eastAsia="Times New Roman" w:hAnsi="Arial" w:cs="Arial"/>
        </w:rPr>
        <w:t xml:space="preserve"> </w:t>
      </w:r>
      <w:r w:rsidR="00CA1563">
        <w:rPr>
          <w:rFonts w:ascii="Arial" w:eastAsia="Times New Roman" w:hAnsi="Arial" w:cs="Arial"/>
        </w:rPr>
        <w:t xml:space="preserve">за недвижникот имот  </w:t>
      </w:r>
      <w:r w:rsidRPr="00211393">
        <w:rPr>
          <w:rFonts w:ascii="Arial" w:eastAsia="Times New Roman" w:hAnsi="Arial" w:cs="Arial"/>
        </w:rPr>
        <w:t xml:space="preserve">изнесува </w:t>
      </w:r>
      <w:r w:rsidR="000A7FF7">
        <w:rPr>
          <w:rFonts w:ascii="Arial" w:eastAsia="Times New Roman" w:hAnsi="Arial" w:cs="Arial"/>
        </w:rPr>
        <w:t xml:space="preserve"> 280.080</w:t>
      </w:r>
      <w:r>
        <w:rPr>
          <w:rFonts w:ascii="Arial" w:eastAsia="Times New Roman" w:hAnsi="Arial" w:cs="Arial"/>
        </w:rPr>
        <w:t>,00 денари,</w:t>
      </w:r>
      <w:r w:rsidRPr="00211393">
        <w:rPr>
          <w:rFonts w:ascii="Arial" w:eastAsia="Times New Roman" w:hAnsi="Arial" w:cs="Arial"/>
        </w:rPr>
        <w:t xml:space="preserve"> под која недвижноста</w:t>
      </w:r>
      <w:r w:rsidR="000A7FF7">
        <w:rPr>
          <w:rFonts w:ascii="Arial" w:eastAsia="Times New Roman" w:hAnsi="Arial" w:cs="Arial"/>
        </w:rPr>
        <w:t xml:space="preserve"> не може да се продаде на 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1B6877" w:rsidRPr="00211393" w:rsidRDefault="001B6877" w:rsidP="001B68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</w:t>
      </w:r>
      <w:r>
        <w:rPr>
          <w:rFonts w:ascii="Arial" w:eastAsia="Times New Roman" w:hAnsi="Arial" w:cs="Arial"/>
        </w:rPr>
        <w:t xml:space="preserve"> запишана во </w:t>
      </w:r>
      <w:r w:rsidRPr="00AC320B">
        <w:rPr>
          <w:rFonts w:ascii="Arial" w:eastAsia="Times New Roman" w:hAnsi="Arial" w:cs="Arial"/>
          <w:b/>
        </w:rPr>
        <w:t xml:space="preserve">Имотен лист бр.70586 за КО Куманово и Имотен лист И.бр.9118 за КО Куманово </w:t>
      </w:r>
      <w:r>
        <w:rPr>
          <w:rFonts w:ascii="Arial" w:eastAsia="Times New Roman" w:hAnsi="Arial" w:cs="Arial"/>
        </w:rPr>
        <w:t>не</w:t>
      </w:r>
      <w:r w:rsidRPr="00211393">
        <w:rPr>
          <w:rFonts w:ascii="Arial" w:eastAsia="Times New Roman" w:hAnsi="Arial" w:cs="Arial"/>
        </w:rPr>
        <w:t xml:space="preserve"> е оптоварена с</w:t>
      </w:r>
      <w:r>
        <w:rPr>
          <w:rFonts w:ascii="Arial" w:eastAsia="Times New Roman" w:hAnsi="Arial" w:cs="Arial"/>
        </w:rPr>
        <w:t>о  товари и службености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</w:t>
      </w:r>
      <w:r w:rsidRPr="00211393">
        <w:rPr>
          <w:rFonts w:ascii="Arial" w:eastAsia="Times New Roman" w:hAnsi="Arial" w:cs="Arial"/>
        </w:rPr>
        <w:lastRenderedPageBreak/>
        <w:t>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B6877" w:rsidRPr="00211393" w:rsidRDefault="001B6877" w:rsidP="001B68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eastAsia="Times New Roman" w:hAnsi="Arial" w:cs="Arial"/>
        </w:rPr>
        <w:t>дената вредно</w:t>
      </w:r>
      <w:r w:rsidR="000A7FF7">
        <w:rPr>
          <w:rFonts w:ascii="Arial" w:eastAsia="Times New Roman" w:hAnsi="Arial" w:cs="Arial"/>
        </w:rPr>
        <w:t>ст на недвижноста,</w:t>
      </w:r>
      <w:r w:rsidR="008D1FC7">
        <w:rPr>
          <w:rFonts w:ascii="Arial" w:eastAsia="Times New Roman" w:hAnsi="Arial" w:cs="Arial"/>
        </w:rPr>
        <w:t>за недвижниот имот запишан во Им</w:t>
      </w:r>
      <w:r w:rsidR="005D096D">
        <w:rPr>
          <w:rFonts w:ascii="Arial" w:eastAsia="Times New Roman" w:hAnsi="Arial" w:cs="Arial"/>
        </w:rPr>
        <w:t>отен лист бр.</w:t>
      </w:r>
      <w:r w:rsidR="008D1FC7">
        <w:rPr>
          <w:rFonts w:ascii="Arial" w:eastAsia="Times New Roman" w:hAnsi="Arial" w:cs="Arial"/>
        </w:rPr>
        <w:t>70586 за КО Куманово износ од 25.500,00 денари,за недвижниот имот запишан во Имотен лист бр.9118 за КО Куманово износ од 2.508,00 денари,</w:t>
      </w:r>
      <w:r w:rsidR="000A7FF7">
        <w:rPr>
          <w:rFonts w:ascii="Arial" w:eastAsia="Times New Roman" w:hAnsi="Arial" w:cs="Arial"/>
        </w:rPr>
        <w:t>или вкупен износ од 28.008,00 денари.</w:t>
      </w:r>
    </w:p>
    <w:p w:rsidR="001B6877" w:rsidRPr="00AA7E5A" w:rsidRDefault="001B6877" w:rsidP="001B687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 w:rsidRPr="00AA7E5A">
        <w:rPr>
          <w:rFonts w:ascii="Arial" w:eastAsia="Times New Roman" w:hAnsi="Arial" w:cs="Arial"/>
          <w:b/>
        </w:rPr>
        <w:t>извршителот  Славица Крстевска од Куманово со бр.</w:t>
      </w:r>
      <w:r w:rsidRPr="00AA7E5A">
        <w:rPr>
          <w:rFonts w:ascii="Arial" w:eastAsia="Times New Roman" w:hAnsi="Arial" w:cs="Arial"/>
          <w:b/>
          <w:lang w:val="ru-RU"/>
        </w:rPr>
        <w:t xml:space="preserve"> 200001924769246 </w:t>
      </w:r>
      <w:r w:rsidRPr="00AA7E5A">
        <w:rPr>
          <w:rFonts w:ascii="Arial" w:eastAsia="Times New Roman" w:hAnsi="Arial" w:cs="Arial"/>
          <w:b/>
        </w:rPr>
        <w:t xml:space="preserve">која се води кај </w:t>
      </w:r>
      <w:r w:rsidRPr="00AA7E5A">
        <w:rPr>
          <w:rFonts w:ascii="Arial" w:eastAsia="Times New Roman" w:hAnsi="Arial" w:cs="Arial"/>
          <w:b/>
          <w:lang w:val="ru-RU"/>
        </w:rPr>
        <w:t>Стопанска Банка АД Скопје</w:t>
      </w:r>
      <w:r w:rsidRPr="00AA7E5A">
        <w:rPr>
          <w:rFonts w:ascii="Arial" w:eastAsia="Times New Roman" w:hAnsi="Arial" w:cs="Arial"/>
          <w:b/>
        </w:rPr>
        <w:t xml:space="preserve"> и даночен број </w:t>
      </w:r>
      <w:r w:rsidR="000A7FF7">
        <w:rPr>
          <w:rFonts w:ascii="Arial" w:eastAsia="Times New Roman" w:hAnsi="Arial" w:cs="Arial"/>
          <w:b/>
          <w:lang w:val="ru-RU"/>
        </w:rPr>
        <w:t>5017009501302 најдоцна до 03.05</w:t>
      </w:r>
      <w:r w:rsidRPr="00AA7E5A">
        <w:rPr>
          <w:rFonts w:ascii="Arial" w:eastAsia="Times New Roman" w:hAnsi="Arial" w:cs="Arial"/>
          <w:b/>
          <w:lang w:val="ru-RU"/>
        </w:rPr>
        <w:t xml:space="preserve"> 2024 година.</w:t>
      </w:r>
    </w:p>
    <w:p w:rsidR="001B6877" w:rsidRPr="00211393" w:rsidRDefault="001B6877" w:rsidP="001B68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B6877" w:rsidRPr="00211393" w:rsidRDefault="001B6877" w:rsidP="001B68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B6877" w:rsidRPr="00211393" w:rsidRDefault="001B6877" w:rsidP="001B68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6877" w:rsidRPr="00211393" w:rsidRDefault="001B6877" w:rsidP="001B68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1B6877" w:rsidRPr="00211393" w:rsidRDefault="001B6877" w:rsidP="001B68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B6877" w:rsidRPr="00823825" w:rsidRDefault="001B6877" w:rsidP="001B6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1B6877" w:rsidRPr="00823825" w:rsidRDefault="001B6877" w:rsidP="001B6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B6877" w:rsidRDefault="001B6877" w:rsidP="001B6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6877" w:rsidRPr="00DB4229" w:rsidRDefault="001B6877" w:rsidP="001B687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B6877" w:rsidRPr="00867166" w:rsidTr="001B6877">
        <w:trPr>
          <w:trHeight w:val="851"/>
        </w:trPr>
        <w:tc>
          <w:tcPr>
            <w:tcW w:w="4297" w:type="dxa"/>
          </w:tcPr>
          <w:p w:rsidR="001B6877" w:rsidRPr="000406D7" w:rsidRDefault="001B6877" w:rsidP="001B687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Славица Крстевска</w:t>
            </w:r>
          </w:p>
        </w:tc>
      </w:tr>
    </w:tbl>
    <w:p w:rsidR="001B6877" w:rsidRPr="0021499C" w:rsidRDefault="001B6877" w:rsidP="001B6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>
        <w:rPr>
          <w:rFonts w:ascii="Arial" w:hAnsi="Arial" w:cs="Arial"/>
          <w:sz w:val="20"/>
          <w:szCs w:val="20"/>
        </w:rPr>
        <w:t xml:space="preserve"> Магдалена Лазаревска,</w:t>
      </w:r>
    </w:p>
    <w:p w:rsidR="001B6877" w:rsidRDefault="001B6877" w:rsidP="001B6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  <w:r>
        <w:rPr>
          <w:rFonts w:ascii="Arial" w:hAnsi="Arial" w:cs="Arial"/>
          <w:sz w:val="20"/>
          <w:szCs w:val="20"/>
        </w:rPr>
        <w:t xml:space="preserve"> Бранислав Ангеловски,</w:t>
      </w:r>
    </w:p>
    <w:p w:rsidR="001B6877" w:rsidRPr="0021499C" w:rsidRDefault="001B6877" w:rsidP="001B6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Адвокат Момчило Доцевски,</w:t>
      </w:r>
    </w:p>
    <w:p w:rsidR="001B6877" w:rsidRPr="0021499C" w:rsidRDefault="001B6877" w:rsidP="001B6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Куманово - Сектор за финансии,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1B6877" w:rsidRPr="0021499C" w:rsidRDefault="001B6877" w:rsidP="001B6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1B6877" w:rsidRDefault="001B6877" w:rsidP="001B6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  <w:r>
        <w:rPr>
          <w:rFonts w:ascii="Arial" w:hAnsi="Arial" w:cs="Arial"/>
          <w:sz w:val="20"/>
          <w:szCs w:val="20"/>
        </w:rPr>
        <w:t>,</w:t>
      </w:r>
    </w:p>
    <w:p w:rsidR="001B6877" w:rsidRDefault="001B6877" w:rsidP="001B6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Штип,</w:t>
      </w:r>
    </w:p>
    <w:p w:rsidR="001B6877" w:rsidRPr="0075695C" w:rsidRDefault="001B6877" w:rsidP="001B68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95A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3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275236F2-D053-45C6-843A-B51D464D4835}" provid="{00000000-0000-0000-0000-000000000000}" signinginstructionsset="t" issignatureline="t"/>
          </v:shape>
        </w:pict>
      </w:r>
    </w:p>
    <w:p w:rsidR="001B6877" w:rsidRDefault="001B6877" w:rsidP="001B687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B6877" w:rsidRPr="00174163" w:rsidRDefault="001B6877" w:rsidP="001B68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r>
        <w:rPr>
          <w:rFonts w:ascii="Arial" w:hAnsi="Arial" w:cs="Arial"/>
          <w:sz w:val="20"/>
          <w:szCs w:val="20"/>
        </w:rPr>
        <w:t xml:space="preserve">на територијата каде што ќе се спроведува извршувањето 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1B6877" w:rsidRPr="0021499C" w:rsidRDefault="001B6877" w:rsidP="001B6877">
      <w:pPr>
        <w:autoSpaceDE w:val="0"/>
        <w:autoSpaceDN w:val="0"/>
        <w:adjustRightInd w:val="0"/>
        <w:spacing w:after="0" w:line="240" w:lineRule="auto"/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F1299" w:rsidRPr="0082382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A5" w:rsidRDefault="004663A5" w:rsidP="00687ABA">
      <w:pPr>
        <w:spacing w:after="0" w:line="240" w:lineRule="auto"/>
      </w:pPr>
      <w:r>
        <w:separator/>
      </w:r>
    </w:p>
  </w:endnote>
  <w:endnote w:type="continuationSeparator" w:id="0">
    <w:p w:rsidR="004663A5" w:rsidRDefault="004663A5" w:rsidP="0068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6D" w:rsidRPr="00687ABA" w:rsidRDefault="005D096D" w:rsidP="00687AB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95A9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A5" w:rsidRDefault="004663A5" w:rsidP="00687ABA">
      <w:pPr>
        <w:spacing w:after="0" w:line="240" w:lineRule="auto"/>
      </w:pPr>
      <w:r>
        <w:separator/>
      </w:r>
    </w:p>
  </w:footnote>
  <w:footnote w:type="continuationSeparator" w:id="0">
    <w:p w:rsidR="004663A5" w:rsidRDefault="004663A5" w:rsidP="00687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95A98"/>
    <w:rsid w:val="000A48CC"/>
    <w:rsid w:val="000A4928"/>
    <w:rsid w:val="000A7FF7"/>
    <w:rsid w:val="00132B66"/>
    <w:rsid w:val="00180BCE"/>
    <w:rsid w:val="001B6877"/>
    <w:rsid w:val="00211393"/>
    <w:rsid w:val="0021499C"/>
    <w:rsid w:val="00226087"/>
    <w:rsid w:val="00232336"/>
    <w:rsid w:val="00232E24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663A5"/>
    <w:rsid w:val="004F2C9E"/>
    <w:rsid w:val="004F4016"/>
    <w:rsid w:val="005D096D"/>
    <w:rsid w:val="0061005D"/>
    <w:rsid w:val="00665925"/>
    <w:rsid w:val="00687ABA"/>
    <w:rsid w:val="006A157B"/>
    <w:rsid w:val="006F1469"/>
    <w:rsid w:val="00710AAE"/>
    <w:rsid w:val="00752C7E"/>
    <w:rsid w:val="00765920"/>
    <w:rsid w:val="007A6108"/>
    <w:rsid w:val="007A7847"/>
    <w:rsid w:val="007B32B7"/>
    <w:rsid w:val="00817980"/>
    <w:rsid w:val="00823825"/>
    <w:rsid w:val="00847844"/>
    <w:rsid w:val="00866DC5"/>
    <w:rsid w:val="0087784C"/>
    <w:rsid w:val="008C43A1"/>
    <w:rsid w:val="008D1FC7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D5F43"/>
    <w:rsid w:val="00BF5243"/>
    <w:rsid w:val="00C02E62"/>
    <w:rsid w:val="00C71B87"/>
    <w:rsid w:val="00CA1563"/>
    <w:rsid w:val="00CC28C6"/>
    <w:rsid w:val="00CD55CF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B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2024-04-19T08:50:00Z</dcterms:created>
  <dcterms:modified xsi:type="dcterms:W3CDTF">2024-04-19T08:50:00Z</dcterms:modified>
</cp:coreProperties>
</file>