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06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0628CC" w:rsidTr="009851EC">
        <w:tc>
          <w:tcPr>
            <w:tcW w:w="6204" w:type="dxa"/>
            <w:hideMark/>
          </w:tcPr>
          <w:p w:rsidR="000628CC" w:rsidRPr="000628CC" w:rsidRDefault="000628CC" w:rsidP="000628CC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628CC">
              <w:rPr>
                <w:rFonts w:ascii="Arial" w:hAnsi="Arial" w:cs="Arial"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628CC">
              <w:rPr>
                <w:rFonts w:ascii="Arial" w:eastAsia="Times New Roman" w:hAnsi="Arial" w:cs="Arial"/>
                <w:b/>
                <w:sz w:val="24"/>
                <w:szCs w:val="24"/>
              </w:rPr>
              <w:t>И З В Р Ш И Т Е Л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8CC">
              <w:rPr>
                <w:rFonts w:ascii="Arial" w:eastAsia="Times New Roman" w:hAnsi="Arial" w:cs="Arial"/>
                <w:b/>
                <w:sz w:val="24"/>
                <w:szCs w:val="24"/>
              </w:rPr>
              <w:t>Образец бр.</w:t>
            </w:r>
            <w:r w:rsidR="008C43A1"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5E388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0" w:name="Ime"/>
            <w:bookmarkEnd w:id="0"/>
            <w:r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628CC">
              <w:rPr>
                <w:rFonts w:ascii="Arial" w:eastAsia="Times New Roman" w:hAnsi="Arial" w:cs="Arial"/>
                <w:b/>
                <w:sz w:val="24"/>
                <w:szCs w:val="24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628CC">
              <w:rPr>
                <w:rFonts w:ascii="Arial" w:eastAsia="Times New Roman" w:hAnsi="Arial" w:cs="Arial"/>
                <w:b/>
                <w:sz w:val="24"/>
                <w:szCs w:val="24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8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И.бр</w:t>
            </w:r>
            <w:r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. </w:t>
            </w:r>
            <w:bookmarkStart w:id="1" w:name="Ibr"/>
            <w:bookmarkEnd w:id="1"/>
            <w:r w:rsidR="005E388D"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1056/2014</w:t>
            </w:r>
            <w:r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5E388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2" w:name="OPodracjeSud"/>
            <w:bookmarkEnd w:id="2"/>
            <w:r w:rsidRPr="000628CC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5E388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3" w:name="OAdresaIzv"/>
            <w:bookmarkEnd w:id="3"/>
            <w:r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5E388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4" w:name="tel"/>
            <w:bookmarkEnd w:id="4"/>
            <w:r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823825" w:rsidRPr="000628CC" w:rsidRDefault="00823825" w:rsidP="0006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</w:rPr>
      </w:pPr>
      <w:r w:rsidRPr="000628CC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</w:t>
      </w:r>
      <w:r w:rsidRPr="000628CC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0628CC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0628CC">
        <w:rPr>
          <w:rFonts w:ascii="Arial" w:hAnsi="Arial" w:cs="Arial"/>
          <w:b/>
          <w:bCs/>
          <w:color w:val="000080"/>
          <w:sz w:val="24"/>
          <w:szCs w:val="24"/>
        </w:rPr>
        <w:tab/>
        <w:t xml:space="preserve">   </w:t>
      </w:r>
    </w:p>
    <w:p w:rsidR="0021499C" w:rsidRPr="000628CC" w:rsidRDefault="009B516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 xml:space="preserve">Извршителот </w:t>
      </w:r>
      <w:bookmarkStart w:id="5" w:name="Izvrsitel"/>
      <w:bookmarkEnd w:id="5"/>
      <w:r w:rsidRPr="000628CC">
        <w:rPr>
          <w:rFonts w:ascii="Arial" w:hAnsi="Arial" w:cs="Arial"/>
          <w:sz w:val="24"/>
          <w:szCs w:val="24"/>
        </w:rPr>
        <w:t xml:space="preserve">Гордана Џутеска од </w:t>
      </w:r>
      <w:bookmarkStart w:id="6" w:name="Adresa"/>
      <w:bookmarkEnd w:id="6"/>
      <w:r w:rsidRPr="000628CC">
        <w:rPr>
          <w:rFonts w:ascii="Arial" w:hAnsi="Arial" w:cs="Arial"/>
          <w:sz w:val="24"/>
          <w:szCs w:val="24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0628CC">
        <w:rPr>
          <w:rFonts w:ascii="Arial" w:hAnsi="Arial" w:cs="Arial"/>
          <w:sz w:val="24"/>
          <w:szCs w:val="24"/>
        </w:rPr>
        <w:t xml:space="preserve">доверителот Гоце Блажески од </w:t>
      </w:r>
      <w:bookmarkStart w:id="8" w:name="DovGrad1"/>
      <w:bookmarkEnd w:id="8"/>
      <w:r w:rsidRPr="000628CC">
        <w:rPr>
          <w:rFonts w:ascii="Arial" w:hAnsi="Arial" w:cs="Arial"/>
          <w:sz w:val="24"/>
          <w:szCs w:val="24"/>
        </w:rPr>
        <w:t>Охрид</w:t>
      </w:r>
      <w:r w:rsidRPr="000628CC">
        <w:rPr>
          <w:rFonts w:ascii="Arial" w:hAnsi="Arial" w:cs="Arial"/>
          <w:sz w:val="24"/>
          <w:szCs w:val="24"/>
          <w:lang w:val="ru-RU"/>
        </w:rPr>
        <w:t xml:space="preserve"> </w:t>
      </w:r>
      <w:r w:rsidRPr="000628CC">
        <w:rPr>
          <w:rFonts w:ascii="Arial" w:hAnsi="Arial" w:cs="Arial"/>
          <w:sz w:val="24"/>
          <w:szCs w:val="24"/>
        </w:rPr>
        <w:t xml:space="preserve">со </w:t>
      </w:r>
      <w:bookmarkStart w:id="9" w:name="opis_edb1"/>
      <w:bookmarkEnd w:id="9"/>
      <w:r w:rsidRPr="000628CC">
        <w:rPr>
          <w:rFonts w:ascii="Arial" w:hAnsi="Arial" w:cs="Arial"/>
          <w:sz w:val="24"/>
          <w:szCs w:val="24"/>
        </w:rPr>
        <w:t xml:space="preserve">живеалиште на  </w:t>
      </w:r>
      <w:bookmarkStart w:id="10" w:name="adresa1"/>
      <w:bookmarkEnd w:id="10"/>
      <w:r w:rsidRPr="000628CC">
        <w:rPr>
          <w:rFonts w:ascii="Arial" w:hAnsi="Arial" w:cs="Arial"/>
          <w:sz w:val="24"/>
          <w:szCs w:val="24"/>
        </w:rPr>
        <w:t>ул.Наум Охридски бр.181</w:t>
      </w:r>
      <w:r w:rsidRPr="000628CC">
        <w:rPr>
          <w:rFonts w:ascii="Arial" w:hAnsi="Arial" w:cs="Arial"/>
          <w:sz w:val="24"/>
          <w:szCs w:val="24"/>
          <w:lang w:val="ru-RU"/>
        </w:rPr>
        <w:t>,</w:t>
      </w:r>
      <w:r w:rsidRPr="000628CC">
        <w:rPr>
          <w:rFonts w:ascii="Arial" w:hAnsi="Arial" w:cs="Arial"/>
          <w:sz w:val="24"/>
          <w:szCs w:val="24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0628CC">
        <w:rPr>
          <w:rFonts w:ascii="Arial" w:hAnsi="Arial" w:cs="Arial"/>
          <w:sz w:val="24"/>
          <w:szCs w:val="24"/>
        </w:rPr>
        <w:t xml:space="preserve"> засновано на извршната исправа </w:t>
      </w:r>
      <w:bookmarkStart w:id="15" w:name="IzvIsprava"/>
      <w:bookmarkEnd w:id="15"/>
      <w:r w:rsidRPr="000628CC">
        <w:rPr>
          <w:rFonts w:ascii="Arial" w:hAnsi="Arial" w:cs="Arial"/>
          <w:sz w:val="24"/>
          <w:szCs w:val="24"/>
        </w:rPr>
        <w:t xml:space="preserve">ВПП-35/12 од 03.05.2012 година на Основен суд Охрид, против </w:t>
      </w:r>
      <w:bookmarkStart w:id="16" w:name="Dolznik1"/>
      <w:bookmarkEnd w:id="16"/>
      <w:r w:rsidRPr="000628CC">
        <w:rPr>
          <w:rFonts w:ascii="Arial" w:hAnsi="Arial" w:cs="Arial"/>
          <w:sz w:val="24"/>
          <w:szCs w:val="24"/>
        </w:rPr>
        <w:t xml:space="preserve">должникот Ристо Сиљаноски од </w:t>
      </w:r>
      <w:bookmarkStart w:id="17" w:name="DolzGrad1"/>
      <w:bookmarkEnd w:id="17"/>
      <w:r w:rsidRPr="000628CC">
        <w:rPr>
          <w:rFonts w:ascii="Arial" w:hAnsi="Arial" w:cs="Arial"/>
          <w:sz w:val="24"/>
          <w:szCs w:val="24"/>
        </w:rPr>
        <w:t xml:space="preserve">Охрид со </w:t>
      </w:r>
      <w:bookmarkStart w:id="18" w:name="opis_edb1_dolz"/>
      <w:bookmarkEnd w:id="18"/>
      <w:r w:rsidRPr="000628CC">
        <w:rPr>
          <w:rFonts w:ascii="Arial" w:hAnsi="Arial" w:cs="Arial"/>
          <w:sz w:val="24"/>
          <w:szCs w:val="24"/>
          <w:lang w:val="ru-RU"/>
        </w:rPr>
        <w:t>живеалиште на</w:t>
      </w:r>
      <w:r w:rsidRPr="000628CC">
        <w:rPr>
          <w:rFonts w:ascii="Arial" w:hAnsi="Arial" w:cs="Arial"/>
          <w:sz w:val="24"/>
          <w:szCs w:val="24"/>
        </w:rPr>
        <w:t xml:space="preserve"> </w:t>
      </w:r>
      <w:bookmarkStart w:id="19" w:name="adresa1_dolz"/>
      <w:bookmarkEnd w:id="19"/>
      <w:r w:rsidRPr="000628CC">
        <w:rPr>
          <w:rFonts w:ascii="Arial" w:hAnsi="Arial" w:cs="Arial"/>
          <w:sz w:val="24"/>
          <w:szCs w:val="24"/>
        </w:rPr>
        <w:t xml:space="preserve">ул.Дејан Војвода бр.147, </w:t>
      </w:r>
      <w:bookmarkStart w:id="20" w:name="Dolznik2"/>
      <w:bookmarkEnd w:id="20"/>
      <w:r w:rsidRPr="000628CC">
        <w:rPr>
          <w:rFonts w:ascii="Arial" w:hAnsi="Arial" w:cs="Arial"/>
          <w:sz w:val="24"/>
          <w:szCs w:val="24"/>
        </w:rPr>
        <w:t xml:space="preserve"> за спроведување на извршување во вредност </w:t>
      </w:r>
      <w:bookmarkStart w:id="21" w:name="VredPredmet"/>
      <w:bookmarkEnd w:id="21"/>
      <w:r w:rsidRPr="000628CC">
        <w:rPr>
          <w:rFonts w:ascii="Arial" w:hAnsi="Arial" w:cs="Arial"/>
          <w:sz w:val="24"/>
          <w:szCs w:val="24"/>
        </w:rPr>
        <w:t>3.075.000,00 денари</w:t>
      </w:r>
      <w:r w:rsidR="0021499C" w:rsidRPr="000628CC">
        <w:rPr>
          <w:rFonts w:ascii="Arial" w:hAnsi="Arial" w:cs="Arial"/>
          <w:sz w:val="24"/>
          <w:szCs w:val="24"/>
        </w:rPr>
        <w:t xml:space="preserve"> на ден </w:t>
      </w:r>
      <w:bookmarkStart w:id="22" w:name="DatumIzdava"/>
      <w:bookmarkEnd w:id="22"/>
      <w:r w:rsidR="00CC5C3B">
        <w:rPr>
          <w:rFonts w:ascii="Arial" w:hAnsi="Arial" w:cs="Arial"/>
          <w:sz w:val="24"/>
          <w:szCs w:val="24"/>
          <w:lang w:val="en-US"/>
        </w:rPr>
        <w:t>18.08.2021</w:t>
      </w:r>
      <w:r w:rsidR="0021499C" w:rsidRPr="000628CC">
        <w:rPr>
          <w:rFonts w:ascii="Arial" w:hAnsi="Arial" w:cs="Arial"/>
          <w:sz w:val="24"/>
          <w:szCs w:val="24"/>
        </w:rPr>
        <w:t xml:space="preserve"> година го донесува следниот:</w:t>
      </w:r>
    </w:p>
    <w:p w:rsidR="00DF1299" w:rsidRPr="000628C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 xml:space="preserve"> </w:t>
      </w:r>
      <w:r w:rsidR="00DF1299" w:rsidRPr="000628C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226087" w:rsidRPr="000628CC">
        <w:rPr>
          <w:rFonts w:ascii="Arial" w:hAnsi="Arial" w:cs="Arial"/>
          <w:sz w:val="24"/>
          <w:szCs w:val="24"/>
        </w:rPr>
        <w:t xml:space="preserve"> </w:t>
      </w:r>
      <w:r w:rsidR="00DF1299" w:rsidRPr="000628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B51157" w:rsidRPr="000628CC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8CC">
        <w:rPr>
          <w:rFonts w:ascii="Arial" w:hAnsi="Arial" w:cs="Arial"/>
          <w:b/>
          <w:sz w:val="24"/>
          <w:szCs w:val="24"/>
        </w:rPr>
        <w:t>З А К Л У Ч О К</w:t>
      </w:r>
    </w:p>
    <w:p w:rsidR="00B51157" w:rsidRPr="000628CC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8CC">
        <w:rPr>
          <w:rFonts w:ascii="Arial" w:hAnsi="Arial" w:cs="Arial"/>
          <w:b/>
          <w:sz w:val="24"/>
          <w:szCs w:val="24"/>
        </w:rPr>
        <w:t>ЗА УСНА ЈАВНА ПРОДАЖБА</w:t>
      </w:r>
    </w:p>
    <w:p w:rsidR="00DF1299" w:rsidRPr="000628CC" w:rsidRDefault="00B51157" w:rsidP="000628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0628CC">
        <w:rPr>
          <w:rFonts w:ascii="Arial" w:hAnsi="Arial" w:cs="Arial"/>
          <w:b/>
          <w:bCs/>
          <w:sz w:val="24"/>
          <w:szCs w:val="24"/>
        </w:rPr>
        <w:t>Законот за извршување</w:t>
      </w:r>
      <w:r w:rsidRPr="000628CC">
        <w:rPr>
          <w:rFonts w:ascii="Arial" w:hAnsi="Arial" w:cs="Arial"/>
          <w:b/>
          <w:sz w:val="24"/>
          <w:szCs w:val="24"/>
        </w:rPr>
        <w:t>)</w:t>
      </w:r>
    </w:p>
    <w:p w:rsidR="00DF1299" w:rsidRPr="000628CC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 xml:space="preserve"> </w:t>
      </w:r>
    </w:p>
    <w:p w:rsidR="00211393" w:rsidRPr="000628CC" w:rsidRDefault="00211393" w:rsidP="00211393">
      <w:pPr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</w:rPr>
        <w:t xml:space="preserve">СЕ ОПРЕДЕЛУВА </w:t>
      </w:r>
      <w:r w:rsidR="00CC5C3B">
        <w:rPr>
          <w:rFonts w:ascii="Arial" w:eastAsia="Times New Roman" w:hAnsi="Arial" w:cs="Arial"/>
          <w:sz w:val="24"/>
          <w:szCs w:val="24"/>
        </w:rPr>
        <w:t>втора</w:t>
      </w:r>
      <w:r w:rsidRPr="000628CC">
        <w:rPr>
          <w:rFonts w:ascii="Arial" w:eastAsia="Times New Roman" w:hAnsi="Arial" w:cs="Arial"/>
          <w:sz w:val="24"/>
          <w:szCs w:val="24"/>
        </w:rPr>
        <w:t xml:space="preserve"> продажба со усно  јавно наддавање на </w:t>
      </w:r>
      <w:r w:rsidR="009B516B" w:rsidRPr="000628CC">
        <w:rPr>
          <w:rFonts w:ascii="Arial" w:eastAsia="Times New Roman" w:hAnsi="Arial" w:cs="Arial"/>
          <w:bCs/>
          <w:sz w:val="24"/>
          <w:szCs w:val="24"/>
        </w:rPr>
        <w:t>недвижноста</w:t>
      </w:r>
      <w:r w:rsidR="009B516B" w:rsidRPr="000628C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9B516B" w:rsidRPr="000628CC">
        <w:rPr>
          <w:rFonts w:ascii="Arial" w:hAnsi="Arial" w:cs="Arial"/>
          <w:bCs/>
          <w:sz w:val="24"/>
          <w:szCs w:val="24"/>
        </w:rPr>
        <w:t xml:space="preserve">опишана во лист Б од </w:t>
      </w:r>
      <w:r w:rsidR="009B516B" w:rsidRPr="000628CC">
        <w:rPr>
          <w:rFonts w:ascii="Arial" w:hAnsi="Arial" w:cs="Arial"/>
          <w:b/>
          <w:bCs/>
          <w:sz w:val="24"/>
          <w:szCs w:val="24"/>
        </w:rPr>
        <w:t>имотен лист 11536 за КО Охрид 1</w:t>
      </w:r>
      <w:r w:rsidR="009B516B" w:rsidRPr="000628CC">
        <w:rPr>
          <w:rFonts w:ascii="Arial" w:hAnsi="Arial" w:cs="Arial"/>
          <w:bCs/>
          <w:sz w:val="24"/>
          <w:szCs w:val="24"/>
        </w:rPr>
        <w:t xml:space="preserve"> како: ½ од КП.бр.8153 дел 2 на м.в. Дејан Војвода катастарска култура 50000 1 во површина од 76 м.к.в., ½ од КП.бр.8153 дел 2 на м.в. Дејан Војвода катастарска култура 50000 3 во површина од 19 м.к.в. ½ од КП.бр.8153 дел 2 на м.в. Дејан Војвода катастарска култура 50000 4 во површина од 12 м.к.в., ½ од КП.бр.8153 дел 2 на м.в. Дејан Војвода катастарска култура 70000 во површина од 147 м.к.в. и недвижност опишана во лист В од имотен лист 11536 за КО Охрид 1 како ½ од КП.бр.8153 дел 2 на м.в. Дејан Војвода број на објект зграда 3 намена на зграда Гаража  влез 1 кат ПР во површина од 17 м.к.в. и недвижност опишана во лист В од </w:t>
      </w:r>
      <w:r w:rsidR="009B516B" w:rsidRPr="000628CC">
        <w:rPr>
          <w:rFonts w:ascii="Arial" w:hAnsi="Arial" w:cs="Arial"/>
          <w:b/>
          <w:bCs/>
          <w:sz w:val="24"/>
          <w:szCs w:val="24"/>
        </w:rPr>
        <w:t>имотен лист 83131 за КО Охрид 1</w:t>
      </w:r>
      <w:r w:rsidR="009B516B" w:rsidRPr="000628CC">
        <w:rPr>
          <w:rFonts w:ascii="Arial" w:hAnsi="Arial" w:cs="Arial"/>
          <w:bCs/>
          <w:sz w:val="24"/>
          <w:szCs w:val="24"/>
        </w:rPr>
        <w:t xml:space="preserve"> како: ½ од  КП.бр.8153 дел 2 на м.в. Дејан Војвода број на здрада друг објект број 1 намена на зграда стан во семејна зграда  влез 1 кат 01 број 2 во површина од 61 м.к.в., ½ од  КП.бр.8153 дел 2 на м.в. Дејан Војвода број на здрада друг објект број 1 намена на зграда лоѓии балкони и тераси  влез 1 кат 01 број 2 во површина од 6 м.к.в., ½ од  КП.бр.8153 дел 2 на м.в. Дејан Војвода број на здрада друг објект број 1 намена на зграда стан во семејна зграда  влез 1 кат ПР број 1 во површина од 61 м.к.в., ½ од  КП.бр.8153 дел 2 на м.в. Дејан Војвода број на здрада друг објект број 1 намена на зграда лоѓии балкони и тераси  влез 1 кат ПР број 1 во површина од 3 м.к.в.,</w:t>
      </w:r>
      <w:r w:rsidR="009B516B" w:rsidRPr="000628CC">
        <w:rPr>
          <w:rFonts w:ascii="Arial" w:eastAsia="Times New Roman" w:hAnsi="Arial" w:cs="Arial"/>
          <w:sz w:val="24"/>
          <w:szCs w:val="24"/>
        </w:rPr>
        <w:t xml:space="preserve">сосопственост на должникот </w:t>
      </w:r>
      <w:bookmarkStart w:id="23" w:name="ODolz"/>
      <w:bookmarkEnd w:id="23"/>
      <w:r w:rsidR="009B516B" w:rsidRPr="000628CC">
        <w:rPr>
          <w:rFonts w:ascii="Arial" w:eastAsia="Times New Roman" w:hAnsi="Arial" w:cs="Arial"/>
          <w:sz w:val="24"/>
          <w:szCs w:val="24"/>
        </w:rPr>
        <w:t>Ристо Сиљаноски</w:t>
      </w:r>
      <w:r w:rsidRPr="000628CC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864664" w:rsidRPr="000628CC" w:rsidRDefault="00864664" w:rsidP="008646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28CC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0628CC">
        <w:rPr>
          <w:rFonts w:ascii="Arial" w:eastAsia="Times New Roman" w:hAnsi="Arial" w:cs="Arial"/>
          <w:b/>
          <w:sz w:val="24"/>
          <w:szCs w:val="24"/>
          <w:lang w:val="en-US"/>
        </w:rPr>
        <w:t>09.</w:t>
      </w:r>
      <w:r w:rsidRPr="000628CC">
        <w:rPr>
          <w:rFonts w:ascii="Arial" w:eastAsia="Times New Roman" w:hAnsi="Arial" w:cs="Arial"/>
          <w:b/>
          <w:sz w:val="24"/>
          <w:szCs w:val="24"/>
          <w:lang w:val="ru-RU"/>
        </w:rPr>
        <w:t>0</w:t>
      </w:r>
      <w:r w:rsidR="00CC5C3B">
        <w:rPr>
          <w:rFonts w:ascii="Arial" w:eastAsia="Times New Roman" w:hAnsi="Arial" w:cs="Arial"/>
          <w:b/>
          <w:sz w:val="24"/>
          <w:szCs w:val="24"/>
          <w:lang w:val="ru-RU"/>
        </w:rPr>
        <w:t>9</w:t>
      </w:r>
      <w:r w:rsidRPr="000628CC">
        <w:rPr>
          <w:rFonts w:ascii="Arial" w:eastAsia="Times New Roman" w:hAnsi="Arial" w:cs="Arial"/>
          <w:b/>
          <w:sz w:val="24"/>
          <w:szCs w:val="24"/>
          <w:lang w:val="ru-RU"/>
        </w:rPr>
        <w:t xml:space="preserve">.2021 </w:t>
      </w:r>
      <w:r w:rsidRPr="000628CC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Pr="000628CC">
        <w:rPr>
          <w:rFonts w:ascii="Arial" w:eastAsia="Times New Roman" w:hAnsi="Arial" w:cs="Arial"/>
          <w:b/>
          <w:sz w:val="24"/>
          <w:szCs w:val="24"/>
          <w:lang w:val="ru-RU"/>
        </w:rPr>
        <w:t xml:space="preserve">10.00 </w:t>
      </w:r>
      <w:r w:rsidRPr="000628CC">
        <w:rPr>
          <w:rFonts w:ascii="Arial" w:eastAsia="Times New Roman" w:hAnsi="Arial" w:cs="Arial"/>
          <w:b/>
          <w:sz w:val="24"/>
          <w:szCs w:val="24"/>
        </w:rPr>
        <w:t>часот</w:t>
      </w:r>
      <w:r w:rsidRPr="000628CC">
        <w:rPr>
          <w:rFonts w:ascii="Arial" w:eastAsia="Times New Roman" w:hAnsi="Arial" w:cs="Arial"/>
          <w:sz w:val="24"/>
          <w:szCs w:val="24"/>
        </w:rPr>
        <w:t xml:space="preserve"> во просториите на </w:t>
      </w:r>
      <w:r w:rsidRPr="000628CC">
        <w:rPr>
          <w:rFonts w:ascii="Arial" w:hAnsi="Arial" w:cs="Arial"/>
          <w:sz w:val="24"/>
          <w:szCs w:val="24"/>
        </w:rPr>
        <w:t xml:space="preserve">Извршител </w:t>
      </w:r>
      <w:r w:rsidRPr="000628CC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Pr="000628CC">
        <w:rPr>
          <w:rFonts w:ascii="Arial" w:hAnsi="Arial" w:cs="Arial"/>
          <w:sz w:val="24"/>
          <w:szCs w:val="24"/>
        </w:rPr>
        <w:t xml:space="preserve"> од </w:t>
      </w:r>
      <w:r w:rsidRPr="000628CC">
        <w:rPr>
          <w:rFonts w:ascii="Arial" w:hAnsi="Arial" w:cs="Arial"/>
          <w:bCs/>
          <w:color w:val="000000"/>
          <w:sz w:val="24"/>
          <w:szCs w:val="24"/>
          <w:lang w:eastAsia="mk-MK"/>
        </w:rPr>
        <w:t>Охрид на ул. Димитар Влахов 14</w:t>
      </w:r>
      <w:r w:rsidRPr="000628C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64664" w:rsidRPr="000628CC" w:rsidRDefault="0086466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1393" w:rsidRPr="000628CC" w:rsidRDefault="00CC5C3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На предлог на доверителот п</w:t>
      </w:r>
      <w:r w:rsidR="00211393" w:rsidRPr="000628CC">
        <w:rPr>
          <w:rFonts w:ascii="Arial" w:eastAsia="Times New Roman" w:hAnsi="Arial" w:cs="Arial"/>
          <w:sz w:val="24"/>
          <w:szCs w:val="24"/>
        </w:rPr>
        <w:t>очетната вредност на недвижноста</w:t>
      </w:r>
      <w:r w:rsidR="00864664" w:rsidRPr="000628C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е намалена и </w:t>
      </w:r>
      <w:r w:rsidR="00211393" w:rsidRPr="000628CC">
        <w:rPr>
          <w:rFonts w:ascii="Arial" w:eastAsia="Times New Roman" w:hAnsi="Arial" w:cs="Arial"/>
          <w:sz w:val="24"/>
          <w:szCs w:val="24"/>
        </w:rPr>
        <w:t xml:space="preserve">изнесува </w:t>
      </w:r>
      <w:r w:rsidR="00B40CA0" w:rsidRPr="000628C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3.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075.000</w:t>
      </w:r>
      <w:r w:rsidR="00B40CA0" w:rsidRPr="000628C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,00 </w:t>
      </w:r>
      <w:r w:rsidR="00211393" w:rsidRPr="000628CC">
        <w:rPr>
          <w:rFonts w:ascii="Arial" w:eastAsia="Times New Roman" w:hAnsi="Arial" w:cs="Arial"/>
          <w:b/>
          <w:sz w:val="24"/>
          <w:szCs w:val="24"/>
          <w:u w:val="single"/>
        </w:rPr>
        <w:t>денари</w:t>
      </w:r>
      <w:r w:rsidR="00211393" w:rsidRPr="000628CC">
        <w:rPr>
          <w:rFonts w:ascii="Arial" w:eastAsia="Times New Roman" w:hAnsi="Arial" w:cs="Arial"/>
          <w:sz w:val="24"/>
          <w:szCs w:val="24"/>
        </w:rPr>
        <w:t xml:space="preserve">, под која </w:t>
      </w:r>
      <w:r w:rsidR="00B40CA0" w:rsidRPr="000628CC">
        <w:rPr>
          <w:rFonts w:ascii="Arial" w:eastAsia="Times New Roman" w:hAnsi="Arial" w:cs="Arial"/>
          <w:sz w:val="24"/>
          <w:szCs w:val="24"/>
        </w:rPr>
        <w:t xml:space="preserve">вредност </w:t>
      </w:r>
      <w:r w:rsidR="00211393" w:rsidRPr="000628CC">
        <w:rPr>
          <w:rFonts w:ascii="Arial" w:eastAsia="Times New Roman" w:hAnsi="Arial" w:cs="Arial"/>
          <w:sz w:val="24"/>
          <w:szCs w:val="24"/>
        </w:rPr>
        <w:t xml:space="preserve">недвижноста не може да се продаде на </w:t>
      </w:r>
      <w:r>
        <w:rPr>
          <w:rFonts w:ascii="Arial" w:eastAsia="Times New Roman" w:hAnsi="Arial" w:cs="Arial"/>
          <w:sz w:val="24"/>
          <w:szCs w:val="24"/>
        </w:rPr>
        <w:t>второто</w:t>
      </w:r>
      <w:bookmarkStart w:id="24" w:name="_GoBack"/>
      <w:bookmarkEnd w:id="24"/>
      <w:r w:rsidR="00211393" w:rsidRPr="000628CC">
        <w:rPr>
          <w:rFonts w:ascii="Arial" w:eastAsia="Times New Roman" w:hAnsi="Arial" w:cs="Arial"/>
          <w:sz w:val="24"/>
          <w:szCs w:val="24"/>
        </w:rPr>
        <w:t xml:space="preserve"> јавно наддавање.</w:t>
      </w:r>
    </w:p>
    <w:p w:rsidR="000628CC" w:rsidRPr="000628CC" w:rsidRDefault="000628C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628CC" w:rsidRPr="000628CC" w:rsidRDefault="000628C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40CA0" w:rsidRPr="000628C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="00B40CA0" w:rsidRPr="000628CC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B40CA0" w:rsidRPr="000628CC" w:rsidRDefault="00B40CA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B40CA0" w:rsidRPr="000628CC" w:rsidRDefault="00B40CA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-налог за извршување врз недвижност И.бр.1056/2014 од 22.03.2016 година на Извршител Гордана Џутеска;</w:t>
      </w:r>
    </w:p>
    <w:p w:rsidR="00BC30A2" w:rsidRDefault="00BC30A2" w:rsidP="00974B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74BD8" w:rsidRPr="000628CC" w:rsidRDefault="00974BD8" w:rsidP="00974B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-налог за извршување кај пристапување кон извршување И.бр.506/2015 од 01.06.2016 година на Извршител Димитар Стаменков (сега Извршител Елена Стрезоска)</w:t>
      </w:r>
      <w:r w:rsidR="00943ACD" w:rsidRPr="000628CC">
        <w:rPr>
          <w:rFonts w:ascii="Arial" w:eastAsia="Times New Roman" w:hAnsi="Arial" w:cs="Arial"/>
          <w:sz w:val="24"/>
          <w:szCs w:val="24"/>
          <w:lang w:val="ru-RU"/>
        </w:rPr>
        <w:t xml:space="preserve"> во корист на доверител Слободан Николоски</w:t>
      </w:r>
      <w:r w:rsidRPr="000628CC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943ACD" w:rsidRPr="000628CC" w:rsidRDefault="00943ACD" w:rsidP="00974B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43ACD" w:rsidRPr="000628CC" w:rsidRDefault="00943ACD" w:rsidP="00943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-налог за извршување кај пристапување кон извршување И.бр.41/2015 од 14.06.2016 година на Извршител Димитар Стаменков (сега Извршител Елена Стрезоска) во корист на доверител Алфа Банка АД Скопје (сега Силк Роуд Банка АД Скопје);</w:t>
      </w:r>
    </w:p>
    <w:p w:rsidR="00055C06" w:rsidRPr="000628CC" w:rsidRDefault="00055C06" w:rsidP="00943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55C06" w:rsidRPr="000628CC" w:rsidRDefault="00055C06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-налог за извршување кај пристапување кон извршување И.бр.1058/2017 од 23.01.2018 година на Извршител Павел Томашевски во корист на доверител Катерина Рахим;</w:t>
      </w:r>
    </w:p>
    <w:p w:rsidR="00055C06" w:rsidRPr="000628CC" w:rsidRDefault="00055C06" w:rsidP="00943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55C06" w:rsidRDefault="00055C06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-налог за извршување кај пристапување кон извршување И.бр.615/2018 од 01.06.2018 година на Извршител Павел Томашевски во корист на доверител Андриано Лука;</w:t>
      </w:r>
    </w:p>
    <w:p w:rsidR="00BC30A2" w:rsidRDefault="00BC30A2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BC30A2" w:rsidRPr="00BC30A2" w:rsidRDefault="00BC30A2" w:rsidP="00BC30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BC30A2">
        <w:rPr>
          <w:rFonts w:ascii="Arial" w:eastAsia="Times New Roman" w:hAnsi="Arial" w:cs="Arial"/>
          <w:sz w:val="24"/>
          <w:szCs w:val="24"/>
          <w:lang w:val="ru-RU"/>
        </w:rPr>
        <w:t>-налог за извршување кај пристапување кон извршување И.бр.</w:t>
      </w:r>
      <w:r>
        <w:rPr>
          <w:rFonts w:ascii="Arial" w:eastAsia="Times New Roman" w:hAnsi="Arial" w:cs="Arial"/>
          <w:sz w:val="24"/>
          <w:szCs w:val="24"/>
          <w:lang w:val="ru-RU"/>
        </w:rPr>
        <w:t>474/2016</w:t>
      </w:r>
      <w:r w:rsidRPr="00BC30A2">
        <w:rPr>
          <w:rFonts w:ascii="Arial" w:eastAsia="Times New Roman" w:hAnsi="Arial" w:cs="Arial"/>
          <w:sz w:val="24"/>
          <w:szCs w:val="24"/>
          <w:lang w:val="ru-RU"/>
        </w:rPr>
        <w:t xml:space="preserve"> од </w:t>
      </w:r>
      <w:r>
        <w:rPr>
          <w:rFonts w:ascii="Arial" w:eastAsia="Times New Roman" w:hAnsi="Arial" w:cs="Arial"/>
          <w:sz w:val="24"/>
          <w:szCs w:val="24"/>
          <w:lang w:val="ru-RU"/>
        </w:rPr>
        <w:t>28.03.2019</w:t>
      </w:r>
      <w:r w:rsidRPr="00BC30A2">
        <w:rPr>
          <w:rFonts w:ascii="Arial" w:eastAsia="Times New Roman" w:hAnsi="Arial" w:cs="Arial"/>
          <w:sz w:val="24"/>
          <w:szCs w:val="24"/>
          <w:lang w:val="ru-RU"/>
        </w:rPr>
        <w:t xml:space="preserve"> година на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Извршител Гордана Џутеска </w:t>
      </w:r>
      <w:r w:rsidRPr="00BC30A2">
        <w:rPr>
          <w:rFonts w:ascii="Arial" w:eastAsia="Times New Roman" w:hAnsi="Arial" w:cs="Arial"/>
          <w:sz w:val="24"/>
          <w:szCs w:val="24"/>
          <w:lang w:val="ru-RU"/>
        </w:rPr>
        <w:t xml:space="preserve">во корист на доверител </w:t>
      </w:r>
      <w:r>
        <w:rPr>
          <w:rFonts w:ascii="Arial" w:eastAsia="Times New Roman" w:hAnsi="Arial" w:cs="Arial"/>
          <w:sz w:val="24"/>
          <w:szCs w:val="24"/>
          <w:lang w:val="ru-RU"/>
        </w:rPr>
        <w:t>Стопанска Банка АД Скопје</w:t>
      </w:r>
      <w:r w:rsidRPr="00BC30A2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BC30A2" w:rsidRPr="000628CC" w:rsidRDefault="00BC30A2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628CC" w:rsidRPr="000628CC" w:rsidRDefault="000628CC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628CC" w:rsidRPr="000628CC" w:rsidRDefault="000628CC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-спогодба Р.бр.84/2010 од 26.01.2010 година на Основен суд Охрид;</w:t>
      </w:r>
    </w:p>
    <w:p w:rsidR="000628CC" w:rsidRPr="000628CC" w:rsidRDefault="000628CC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628CC" w:rsidRPr="000628CC" w:rsidRDefault="000628CC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-судско порамнување ВПП 35/12 од 03.05.2012 година на Основен суд Охрид;</w:t>
      </w:r>
    </w:p>
    <w:p w:rsidR="00B40CA0" w:rsidRPr="000628CC" w:rsidRDefault="00B40CA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40CA0" w:rsidRPr="000628CC" w:rsidRDefault="00B40CA0" w:rsidP="00B40C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40CA0" w:rsidRPr="000628CC" w:rsidRDefault="00B40CA0" w:rsidP="00B40C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0628C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40CA0" w:rsidRPr="000628CC" w:rsidRDefault="00B40CA0" w:rsidP="00B40C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0628CC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B40CA0" w:rsidRPr="000628CC" w:rsidRDefault="00B40CA0" w:rsidP="00B40C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B40CA0" w:rsidRPr="000628CC" w:rsidRDefault="00B40CA0" w:rsidP="00B40CA0">
      <w:pPr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</w:t>
      </w:r>
      <w:r w:rsidRPr="000628CC">
        <w:rPr>
          <w:rFonts w:ascii="Arial" w:hAnsi="Arial" w:cs="Arial"/>
          <w:sz w:val="24"/>
          <w:szCs w:val="24"/>
        </w:rPr>
        <w:lastRenderedPageBreak/>
        <w:t>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B40CA0" w:rsidRPr="000628CC" w:rsidRDefault="00B40CA0" w:rsidP="00B40CA0">
      <w:pPr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 xml:space="preserve">       </w:t>
      </w:r>
      <w:r w:rsidRPr="000628CC">
        <w:rPr>
          <w:rFonts w:ascii="Arial" w:hAnsi="Arial" w:cs="Arial"/>
          <w:sz w:val="24"/>
          <w:szCs w:val="24"/>
          <w:lang w:val="en-US"/>
        </w:rPr>
        <w:t xml:space="preserve"> </w:t>
      </w:r>
      <w:r w:rsidRPr="000628CC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B40CA0" w:rsidRPr="000628CC" w:rsidRDefault="00B40CA0" w:rsidP="00B40CA0">
      <w:pPr>
        <w:jc w:val="both"/>
        <w:rPr>
          <w:rFonts w:ascii="Arial" w:hAnsi="Arial" w:cs="Arial"/>
          <w:sz w:val="24"/>
          <w:szCs w:val="24"/>
          <w:lang w:val="bg-BG"/>
        </w:rPr>
      </w:pPr>
      <w:r w:rsidRPr="000628CC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B40CA0" w:rsidRPr="000628CC" w:rsidRDefault="00B40CA0" w:rsidP="000628CC">
      <w:pPr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0628CC">
        <w:rPr>
          <w:rFonts w:ascii="Arial" w:hAnsi="Arial" w:cs="Arial"/>
          <w:sz w:val="24"/>
          <w:szCs w:val="24"/>
        </w:rPr>
        <w:tab/>
      </w:r>
      <w:r w:rsidRPr="000628CC">
        <w:rPr>
          <w:rFonts w:ascii="Arial" w:hAnsi="Arial" w:cs="Arial"/>
          <w:sz w:val="24"/>
          <w:szCs w:val="24"/>
        </w:rPr>
        <w:tab/>
        <w:t xml:space="preserve">        </w:t>
      </w:r>
      <w:r w:rsidRPr="000628CC">
        <w:rPr>
          <w:rFonts w:ascii="Arial" w:hAnsi="Arial" w:cs="Arial"/>
          <w:sz w:val="24"/>
          <w:szCs w:val="24"/>
        </w:rPr>
        <w:tab/>
        <w:t xml:space="preserve">  </w:t>
      </w:r>
    </w:p>
    <w:p w:rsidR="00B40CA0" w:rsidRPr="000628CC" w:rsidRDefault="00B40CA0" w:rsidP="00B40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40CA0" w:rsidRPr="000628CC" w:rsidRDefault="00B40CA0" w:rsidP="00B40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CA0" w:rsidRPr="000628CC" w:rsidRDefault="00B40CA0" w:rsidP="00B40CA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33257F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Pr="000628CC">
        <w:rPr>
          <w:rFonts w:ascii="Arial" w:hAnsi="Arial" w:cs="Arial"/>
          <w:sz w:val="24"/>
          <w:szCs w:val="24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40CA0" w:rsidRPr="000628CC" w:rsidTr="00397884">
        <w:trPr>
          <w:trHeight w:val="851"/>
        </w:trPr>
        <w:tc>
          <w:tcPr>
            <w:tcW w:w="4297" w:type="dxa"/>
          </w:tcPr>
          <w:p w:rsidR="00B40CA0" w:rsidRPr="000628CC" w:rsidRDefault="000628CC" w:rsidP="00397884">
            <w:pPr>
              <w:pStyle w:val="BodyText"/>
              <w:jc w:val="center"/>
              <w:rPr>
                <w:rFonts w:ascii="Arial" w:hAnsi="Arial" w:cs="Arial"/>
                <w:lang w:val="mk-MK"/>
              </w:rPr>
            </w:pPr>
            <w:r w:rsidRPr="000628CC">
              <w:rPr>
                <w:rFonts w:ascii="Arial" w:hAnsi="Arial" w:cs="Arial"/>
                <w:lang w:val="mk-MK"/>
              </w:rPr>
              <w:t xml:space="preserve">             </w:t>
            </w:r>
            <w:r w:rsidR="00B40CA0" w:rsidRPr="000628CC">
              <w:rPr>
                <w:rFonts w:ascii="Arial" w:hAnsi="Arial" w:cs="Arial"/>
                <w:lang w:val="mk-MK"/>
              </w:rPr>
              <w:t>Гордана Џутеска</w:t>
            </w:r>
          </w:p>
        </w:tc>
      </w:tr>
    </w:tbl>
    <w:p w:rsidR="00B40CA0" w:rsidRPr="000628CC" w:rsidRDefault="00B40CA0" w:rsidP="00B40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628CC">
        <w:rPr>
          <w:rFonts w:ascii="Arial" w:hAnsi="Arial" w:cs="Arial"/>
          <w:sz w:val="24"/>
          <w:szCs w:val="24"/>
        </w:rPr>
        <w:t>Д.-на</w:t>
      </w:r>
      <w:r w:rsidRPr="000628CC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B40CA0" w:rsidRPr="000628CC" w:rsidRDefault="00B40CA0" w:rsidP="00B40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доверител</w:t>
      </w:r>
    </w:p>
    <w:p w:rsidR="00B40CA0" w:rsidRPr="000628CC" w:rsidRDefault="00B40CA0" w:rsidP="00B40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должници</w:t>
      </w:r>
    </w:p>
    <w:p w:rsidR="00B40CA0" w:rsidRPr="000628CC" w:rsidRDefault="00B40CA0" w:rsidP="00B40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ујп</w:t>
      </w:r>
    </w:p>
    <w:p w:rsidR="00B40CA0" w:rsidRPr="000628CC" w:rsidRDefault="00B40CA0" w:rsidP="00B40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пристапени доверители</w:t>
      </w:r>
    </w:p>
    <w:p w:rsidR="00B40CA0" w:rsidRPr="000628CC" w:rsidRDefault="00B40CA0" w:rsidP="00B40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Извршител Елена Стрезоска</w:t>
      </w:r>
    </w:p>
    <w:p w:rsidR="00B40CA0" w:rsidRPr="000628CC" w:rsidRDefault="00B40CA0" w:rsidP="00B40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Извршител Павел Томашевски</w:t>
      </w:r>
    </w:p>
    <w:p w:rsidR="00226087" w:rsidRPr="000628CC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ab/>
      </w:r>
      <w:r w:rsidRPr="000628CC">
        <w:rPr>
          <w:rFonts w:ascii="Arial" w:hAnsi="Arial" w:cs="Arial"/>
          <w:sz w:val="24"/>
          <w:szCs w:val="24"/>
        </w:rPr>
        <w:tab/>
        <w:t xml:space="preserve">        </w:t>
      </w:r>
      <w:r w:rsidRPr="000628CC">
        <w:rPr>
          <w:rFonts w:ascii="Arial" w:hAnsi="Arial" w:cs="Arial"/>
          <w:sz w:val="24"/>
          <w:szCs w:val="24"/>
        </w:rPr>
        <w:tab/>
        <w:t xml:space="preserve">  </w:t>
      </w:r>
    </w:p>
    <w:p w:rsidR="00B51157" w:rsidRPr="000628CC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23825" w:rsidRPr="000628C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  <w:lang w:val="en-US"/>
        </w:rPr>
        <w:br w:type="textWrapping" w:clear="all"/>
      </w:r>
      <w:r w:rsidRPr="000628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CC5C3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0628CC" w:rsidRDefault="00823825" w:rsidP="0082382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23825" w:rsidRPr="000628CC" w:rsidRDefault="00823825" w:rsidP="00823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b/>
          <w:sz w:val="24"/>
          <w:szCs w:val="24"/>
        </w:rPr>
        <w:t>Правна поука:</w:t>
      </w:r>
      <w:r w:rsidRPr="000628CC">
        <w:rPr>
          <w:rFonts w:ascii="Arial" w:hAnsi="Arial" w:cs="Arial"/>
          <w:sz w:val="24"/>
          <w:szCs w:val="24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5E388D" w:rsidRPr="000628CC">
        <w:rPr>
          <w:rFonts w:ascii="Arial" w:hAnsi="Arial" w:cs="Arial"/>
          <w:sz w:val="24"/>
          <w:szCs w:val="24"/>
        </w:rPr>
        <w:t>на територијата каде што ќе се спроведува извршувањето</w:t>
      </w:r>
      <w:r w:rsidRPr="000628CC">
        <w:rPr>
          <w:rFonts w:ascii="Arial" w:hAnsi="Arial" w:cs="Arial"/>
          <w:sz w:val="24"/>
          <w:szCs w:val="24"/>
        </w:rPr>
        <w:t xml:space="preserve"> согласно одредбите на член 86 од Законот за извршување.</w:t>
      </w:r>
      <w:r w:rsidRPr="000628CC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Pr="000628CC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                </w:t>
      </w:r>
    </w:p>
    <w:p w:rsidR="00B51157" w:rsidRPr="000628CC" w:rsidRDefault="00B51157" w:rsidP="00B511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B51157" w:rsidRPr="000628C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8D" w:rsidRDefault="005E388D" w:rsidP="005E388D">
      <w:pPr>
        <w:spacing w:after="0" w:line="240" w:lineRule="auto"/>
      </w:pPr>
      <w:r>
        <w:separator/>
      </w:r>
    </w:p>
  </w:endnote>
  <w:endnote w:type="continuationSeparator" w:id="0">
    <w:p w:rsidR="005E388D" w:rsidRDefault="005E388D" w:rsidP="005E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8D" w:rsidRPr="005E388D" w:rsidRDefault="005E388D" w:rsidP="005E388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C5C3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8D" w:rsidRDefault="005E388D" w:rsidP="005E388D">
      <w:pPr>
        <w:spacing w:after="0" w:line="240" w:lineRule="auto"/>
      </w:pPr>
      <w:r>
        <w:separator/>
      </w:r>
    </w:p>
  </w:footnote>
  <w:footnote w:type="continuationSeparator" w:id="0">
    <w:p w:rsidR="005E388D" w:rsidRDefault="005E388D" w:rsidP="005E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424E"/>
    <w:multiLevelType w:val="hybridMultilevel"/>
    <w:tmpl w:val="B4500D0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55C06"/>
    <w:rsid w:val="000628CC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257F"/>
    <w:rsid w:val="00332727"/>
    <w:rsid w:val="003A39C4"/>
    <w:rsid w:val="003B40CD"/>
    <w:rsid w:val="003D21AC"/>
    <w:rsid w:val="003D4A9E"/>
    <w:rsid w:val="00451FBC"/>
    <w:rsid w:val="0046102D"/>
    <w:rsid w:val="004F2C9E"/>
    <w:rsid w:val="004F4016"/>
    <w:rsid w:val="0059551E"/>
    <w:rsid w:val="005E388D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4664"/>
    <w:rsid w:val="00866DC5"/>
    <w:rsid w:val="0087784C"/>
    <w:rsid w:val="008C43A1"/>
    <w:rsid w:val="00913EF8"/>
    <w:rsid w:val="00926A7A"/>
    <w:rsid w:val="00943ACD"/>
    <w:rsid w:val="009626C8"/>
    <w:rsid w:val="00974BD8"/>
    <w:rsid w:val="00990882"/>
    <w:rsid w:val="009B516B"/>
    <w:rsid w:val="00AE3FFA"/>
    <w:rsid w:val="00B20C15"/>
    <w:rsid w:val="00B269ED"/>
    <w:rsid w:val="00B40CA0"/>
    <w:rsid w:val="00B41890"/>
    <w:rsid w:val="00B51157"/>
    <w:rsid w:val="00B62603"/>
    <w:rsid w:val="00BC30A2"/>
    <w:rsid w:val="00BC5E22"/>
    <w:rsid w:val="00BF5243"/>
    <w:rsid w:val="00C02E62"/>
    <w:rsid w:val="00C71B87"/>
    <w:rsid w:val="00CC28C6"/>
    <w:rsid w:val="00CC5C3B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2AF7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D125D2"/>
  <w15:docId w15:val="{93769FCB-635C-44EC-BDDA-23E8A76E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E3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3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8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11</cp:revision>
  <dcterms:created xsi:type="dcterms:W3CDTF">2021-07-06T11:02:00Z</dcterms:created>
  <dcterms:modified xsi:type="dcterms:W3CDTF">2021-08-18T09:22:00Z</dcterms:modified>
</cp:coreProperties>
</file>