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657CC" w:rsidTr="009851EC">
        <w:tc>
          <w:tcPr>
            <w:tcW w:w="6204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657C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657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1657CC"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3721/2015</w:t>
            </w:r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657CC" w:rsidTr="009851EC">
        <w:tc>
          <w:tcPr>
            <w:tcW w:w="6204" w:type="dxa"/>
            <w:hideMark/>
          </w:tcPr>
          <w:p w:rsidR="001657CC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823825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657CC" w:rsidTr="009851EC">
        <w:tc>
          <w:tcPr>
            <w:tcW w:w="6204" w:type="dxa"/>
            <w:hideMark/>
          </w:tcPr>
          <w:p w:rsidR="001657CC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823825" w:rsidRPr="001657CC" w:rsidRDefault="001657C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657C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657C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657C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657C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657C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657C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657C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1657C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57CC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1657CC" w:rsidRPr="001657CC">
        <w:rPr>
          <w:rFonts w:ascii="Arial" w:hAnsi="Arial" w:cs="Arial"/>
          <w:sz w:val="20"/>
          <w:szCs w:val="20"/>
        </w:rPr>
        <w:t>Зоран Петрески</w:t>
      </w:r>
      <w:r w:rsidRPr="001657CC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1657CC" w:rsidRPr="001657CC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1657CC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657CC" w:rsidRPr="001657CC">
        <w:rPr>
          <w:rFonts w:ascii="Arial" w:hAnsi="Arial" w:cs="Arial"/>
          <w:sz w:val="20"/>
          <w:szCs w:val="20"/>
        </w:rPr>
        <w:t>доверителот НЛБ БАНКА АД СКОПЈЕ</w:t>
      </w:r>
      <w:r w:rsidRPr="001657CC">
        <w:rPr>
          <w:rFonts w:ascii="Arial" w:hAnsi="Arial" w:cs="Arial"/>
          <w:sz w:val="20"/>
          <w:szCs w:val="20"/>
        </w:rPr>
        <w:t xml:space="preserve"> со </w:t>
      </w:r>
      <w:bookmarkStart w:id="9" w:name="opis_edb1"/>
      <w:bookmarkEnd w:id="9"/>
      <w:r w:rsidR="001657CC" w:rsidRPr="001657CC">
        <w:rPr>
          <w:rFonts w:ascii="Arial" w:hAnsi="Arial" w:cs="Arial"/>
          <w:sz w:val="20"/>
          <w:szCs w:val="20"/>
        </w:rPr>
        <w:t>ЕДБ 4030993191133 и ЕМБС 4664531</w:t>
      </w:r>
      <w:r w:rsidRPr="001657CC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End w:id="10"/>
      <w:r w:rsidRPr="001657CC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1657CC" w:rsidRPr="001657CC">
        <w:rPr>
          <w:rFonts w:ascii="Arial" w:hAnsi="Arial" w:cs="Arial"/>
          <w:sz w:val="20"/>
          <w:szCs w:val="20"/>
        </w:rPr>
        <w:t xml:space="preserve">и седиште на </w:t>
      </w:r>
      <w:bookmarkStart w:id="12" w:name="adresa1"/>
      <w:bookmarkEnd w:id="12"/>
      <w:r w:rsidR="001657CC" w:rsidRPr="001657CC">
        <w:rPr>
          <w:rFonts w:ascii="Arial" w:hAnsi="Arial" w:cs="Arial"/>
          <w:sz w:val="20"/>
          <w:szCs w:val="20"/>
        </w:rPr>
        <w:t xml:space="preserve">ул.Мајка Тереза бр.1 преку полномошник </w:t>
      </w:r>
      <w:r w:rsidR="001657CC">
        <w:rPr>
          <w:rFonts w:ascii="Arial" w:hAnsi="Arial" w:cs="Arial"/>
          <w:sz w:val="20"/>
          <w:szCs w:val="20"/>
        </w:rPr>
        <w:t>а</w:t>
      </w:r>
      <w:r w:rsidR="001657CC" w:rsidRPr="001657CC">
        <w:rPr>
          <w:rFonts w:ascii="Arial" w:hAnsi="Arial" w:cs="Arial"/>
          <w:sz w:val="20"/>
          <w:szCs w:val="20"/>
        </w:rPr>
        <w:t>двокат Марија Давидовска-Марковиќ</w:t>
      </w:r>
      <w:r w:rsidRPr="001657CC">
        <w:rPr>
          <w:rFonts w:ascii="Arial" w:hAnsi="Arial" w:cs="Arial"/>
          <w:sz w:val="20"/>
          <w:szCs w:val="20"/>
          <w:lang w:val="ru-RU"/>
        </w:rPr>
        <w:t>,</w:t>
      </w:r>
      <w:r w:rsidRPr="001657CC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657CC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="001657CC" w:rsidRPr="001657CC">
        <w:rPr>
          <w:rFonts w:ascii="Arial" w:hAnsi="Arial" w:cs="Arial"/>
          <w:sz w:val="20"/>
          <w:szCs w:val="20"/>
        </w:rPr>
        <w:t>УПДР бр.1135/13 од 11.11.2013 година на Нотар Силвана Шандуловска</w:t>
      </w:r>
      <w:r w:rsidRPr="001657CC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1657CC" w:rsidRPr="001657CC">
        <w:rPr>
          <w:rFonts w:ascii="Arial" w:hAnsi="Arial" w:cs="Arial"/>
          <w:sz w:val="20"/>
          <w:szCs w:val="20"/>
        </w:rPr>
        <w:t>должникот Катерина Николовска</w:t>
      </w:r>
      <w:r w:rsidRPr="001657CC">
        <w:rPr>
          <w:rFonts w:ascii="Arial" w:hAnsi="Arial" w:cs="Arial"/>
          <w:sz w:val="20"/>
          <w:szCs w:val="20"/>
        </w:rPr>
        <w:t xml:space="preserve"> </w:t>
      </w:r>
      <w:r w:rsidR="00A673A8">
        <w:rPr>
          <w:rFonts w:ascii="Arial" w:hAnsi="Arial" w:cs="Arial"/>
          <w:sz w:val="20"/>
          <w:szCs w:val="20"/>
        </w:rPr>
        <w:t xml:space="preserve">(Барац) </w:t>
      </w:r>
      <w:r w:rsidRPr="001657CC">
        <w:rPr>
          <w:rFonts w:ascii="Arial" w:hAnsi="Arial" w:cs="Arial"/>
          <w:sz w:val="20"/>
          <w:szCs w:val="20"/>
        </w:rPr>
        <w:t xml:space="preserve">од </w:t>
      </w:r>
      <w:bookmarkStart w:id="19" w:name="DolzGrad1"/>
      <w:bookmarkEnd w:id="19"/>
      <w:r w:rsidR="001657CC" w:rsidRPr="001657CC">
        <w:rPr>
          <w:rFonts w:ascii="Arial" w:hAnsi="Arial" w:cs="Arial"/>
          <w:sz w:val="20"/>
          <w:szCs w:val="20"/>
        </w:rPr>
        <w:t>Скопје</w:t>
      </w:r>
      <w:r w:rsidRPr="001657CC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Start w:id="21" w:name="embs_dolz"/>
      <w:bookmarkStart w:id="22" w:name="opis_sed1_dolz"/>
      <w:bookmarkEnd w:id="20"/>
      <w:bookmarkEnd w:id="21"/>
      <w:bookmarkEnd w:id="22"/>
      <w:r w:rsidR="001657CC" w:rsidRPr="001657CC">
        <w:rPr>
          <w:rFonts w:ascii="Arial" w:hAnsi="Arial" w:cs="Arial"/>
          <w:sz w:val="20"/>
          <w:szCs w:val="20"/>
          <w:lang w:val="ru-RU"/>
        </w:rPr>
        <w:t>живеалиште на</w:t>
      </w:r>
      <w:r w:rsidRPr="001657CC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657CC" w:rsidRPr="001657CC">
        <w:rPr>
          <w:rFonts w:ascii="Arial" w:hAnsi="Arial" w:cs="Arial"/>
          <w:sz w:val="20"/>
          <w:szCs w:val="20"/>
        </w:rPr>
        <w:t>ул.</w:t>
      </w:r>
      <w:r w:rsidR="001657CC">
        <w:rPr>
          <w:rFonts w:ascii="Arial" w:hAnsi="Arial" w:cs="Arial"/>
          <w:sz w:val="20"/>
          <w:szCs w:val="20"/>
        </w:rPr>
        <w:t>Дарданиа</w:t>
      </w:r>
      <w:r w:rsidR="001657CC" w:rsidRPr="001657CC">
        <w:rPr>
          <w:rFonts w:ascii="Arial" w:hAnsi="Arial" w:cs="Arial"/>
          <w:sz w:val="20"/>
          <w:szCs w:val="20"/>
        </w:rPr>
        <w:t xml:space="preserve"> бр.50 Сарај</w:t>
      </w:r>
      <w:r w:rsidRPr="001657CC">
        <w:rPr>
          <w:rFonts w:ascii="Arial" w:hAnsi="Arial" w:cs="Arial"/>
          <w:sz w:val="20"/>
          <w:szCs w:val="20"/>
        </w:rPr>
        <w:t>,</w:t>
      </w:r>
      <w:bookmarkStart w:id="24" w:name="Dolznik2"/>
      <w:bookmarkEnd w:id="24"/>
      <w:r w:rsidRPr="001657CC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r w:rsidR="001657CC">
        <w:rPr>
          <w:rFonts w:ascii="Arial" w:hAnsi="Arial" w:cs="Arial"/>
          <w:sz w:val="20"/>
          <w:szCs w:val="20"/>
        </w:rPr>
        <w:t>,</w:t>
      </w:r>
      <w:r w:rsidRPr="001657CC">
        <w:rPr>
          <w:rFonts w:ascii="Arial" w:hAnsi="Arial" w:cs="Arial"/>
          <w:sz w:val="20"/>
          <w:szCs w:val="20"/>
        </w:rPr>
        <w:t xml:space="preserve"> на ден </w:t>
      </w:r>
      <w:bookmarkStart w:id="25" w:name="DatumIzdava"/>
      <w:bookmarkEnd w:id="25"/>
      <w:r w:rsidR="001657CC" w:rsidRPr="001657CC">
        <w:rPr>
          <w:rFonts w:ascii="Arial" w:hAnsi="Arial" w:cs="Arial"/>
          <w:sz w:val="20"/>
          <w:szCs w:val="20"/>
        </w:rPr>
        <w:t>29.01.2024</w:t>
      </w:r>
      <w:r w:rsidRPr="001657CC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1657C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57CC">
        <w:rPr>
          <w:rFonts w:ascii="Arial" w:hAnsi="Arial" w:cs="Arial"/>
          <w:sz w:val="20"/>
          <w:szCs w:val="20"/>
        </w:rPr>
        <w:t xml:space="preserve"> </w:t>
      </w:r>
      <w:r w:rsidR="00DF1299" w:rsidRPr="001657C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657CC">
        <w:rPr>
          <w:rFonts w:ascii="Arial" w:hAnsi="Arial" w:cs="Arial"/>
          <w:sz w:val="20"/>
          <w:szCs w:val="20"/>
        </w:rPr>
        <w:t xml:space="preserve"> </w:t>
      </w:r>
      <w:r w:rsidR="00DF1299" w:rsidRPr="001657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1657C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57C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1657C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57C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1657C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657C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657C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657CC">
        <w:rPr>
          <w:rFonts w:ascii="Arial" w:hAnsi="Arial" w:cs="Arial"/>
          <w:b/>
          <w:sz w:val="20"/>
          <w:szCs w:val="20"/>
        </w:rPr>
        <w:t>)</w:t>
      </w:r>
    </w:p>
    <w:p w:rsidR="00DF1299" w:rsidRPr="001657C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57CC">
        <w:rPr>
          <w:rFonts w:ascii="Arial" w:hAnsi="Arial" w:cs="Arial"/>
          <w:sz w:val="20"/>
          <w:szCs w:val="20"/>
        </w:rPr>
        <w:t xml:space="preserve"> </w:t>
      </w:r>
    </w:p>
    <w:p w:rsidR="001657CC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>СЕ ОПРЕДЕЛУВА продажба со усно јавно наддавање на недвижноста означена како: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-3/54 идеален дел од земјиште во Скопје, викано место Сарај, КО Сарај, запишано во имотен лист бр.10283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10236 дел 3, култура 33 ов, класа 2, површина 1135м2;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10236 дел 3, култура 33 пс, класа 2, површина 6385м2;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10236 дел 4, култура пс, класа 2, површина 37м2;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10236 дел 6, култура пс, класа 2, површина 33м2;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10305 дел 3, култура 33 ов, класа 2, површина 1492м2;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10305 дел 3, култура 33 пс, класа 2, површина 466м2;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10307 дел 4, култура ов, класа 2, површина 1339м2;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10307 дел 4, култура пс, класа 2, површина 253м2;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10307 дел 4, култура у, површина 180м2;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10336 дел 2, култура 13000, класа 2, површина 2878м2;</w:t>
      </w:r>
    </w:p>
    <w:p w:rsidR="001657CC" w:rsidRDefault="001657CC" w:rsidP="001657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сосопственост на должникот Катерина Николовска (Барац);</w:t>
      </w:r>
    </w:p>
    <w:p w:rsidR="001657CC" w:rsidRDefault="001657C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1657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 xml:space="preserve">16.02.2024 </w:t>
      </w:r>
      <w:r w:rsidRPr="001657CC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r w:rsidRPr="001657CC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 w:rsidRPr="001657C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1657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1657CC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 xml:space="preserve">749.339,00 </w:t>
      </w:r>
      <w:r w:rsidRPr="001657CC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211393" w:rsidRPr="001657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1657CC">
        <w:rPr>
          <w:rFonts w:ascii="Arial" w:eastAsia="Times New Roman" w:hAnsi="Arial" w:cs="Arial"/>
          <w:sz w:val="20"/>
          <w:szCs w:val="20"/>
        </w:rPr>
        <w:t>:</w:t>
      </w:r>
      <w:r w:rsidRPr="001657CC">
        <w:rPr>
          <w:rFonts w:ascii="Arial" w:eastAsia="Times New Roman" w:hAnsi="Arial" w:cs="Arial"/>
          <w:sz w:val="20"/>
          <w:szCs w:val="20"/>
        </w:rPr>
        <w:t xml:space="preserve"> </w:t>
      </w:r>
      <w:r w:rsidR="001657CC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И.бр.3721/15 на извршител Зоран Петрески; Налог за извршување кај пристапување кон извршување И.бр.657/18 на извршител Зоран Петрески и Налог за извршување кај пристапување кон извршување И.бр. 796/14 на извршител Александра Заринска Дуровска</w:t>
      </w:r>
      <w:r w:rsidRPr="001657CC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1657CC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657CC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657CC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C91BAC" w:rsidRDefault="00211393" w:rsidP="00C91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1657CC">
        <w:rPr>
          <w:rFonts w:ascii="Arial" w:eastAsia="Times New Roman" w:hAnsi="Arial" w:cs="Arial"/>
          <w:sz w:val="20"/>
          <w:szCs w:val="20"/>
        </w:rPr>
        <w:t xml:space="preserve">, </w:t>
      </w:r>
      <w:r w:rsidR="00C91BAC">
        <w:rPr>
          <w:rFonts w:ascii="Arial" w:eastAsia="Times New Roman" w:hAnsi="Arial" w:cs="Arial"/>
          <w:sz w:val="20"/>
          <w:szCs w:val="20"/>
        </w:rPr>
        <w:t xml:space="preserve">и тоа најдоцна 1 (еден) ден пред одржување на продажбата. </w:t>
      </w:r>
    </w:p>
    <w:p w:rsidR="00C91BAC" w:rsidRDefault="00C91BAC" w:rsidP="00C91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Скопје,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1657CC" w:rsidRDefault="00211393" w:rsidP="00C91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1657C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C91BAC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1657CC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91BAC" w:rsidRDefault="00C91BAC" w:rsidP="00C91BA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26087" w:rsidRPr="001657CC" w:rsidRDefault="00211393" w:rsidP="00C91BA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57CC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1657CC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1657CC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1657C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657CC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657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1657CC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657CC">
        <w:rPr>
          <w:rFonts w:ascii="Arial" w:hAnsi="Arial" w:cs="Arial"/>
          <w:sz w:val="20"/>
          <w:szCs w:val="20"/>
        </w:rPr>
        <w:t xml:space="preserve">  </w:t>
      </w:r>
      <w:r w:rsidR="00C91BAC">
        <w:rPr>
          <w:rFonts w:ascii="Arial" w:hAnsi="Arial" w:cs="Arial"/>
          <w:sz w:val="20"/>
          <w:szCs w:val="20"/>
        </w:rPr>
        <w:t xml:space="preserve">     </w:t>
      </w:r>
      <w:r w:rsidRPr="001657C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1657CC" w:rsidTr="009851EC">
        <w:trPr>
          <w:trHeight w:val="851"/>
        </w:trPr>
        <w:tc>
          <w:tcPr>
            <w:tcW w:w="4297" w:type="dxa"/>
          </w:tcPr>
          <w:p w:rsidR="00823825" w:rsidRPr="001657CC" w:rsidRDefault="001657CC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6" w:name="OIzvIme"/>
            <w:bookmarkEnd w:id="26"/>
            <w:r w:rsidRPr="001657CC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174163" w:rsidRDefault="00823825" w:rsidP="00736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657C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1657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4A" w:rsidRDefault="0068054A" w:rsidP="001657CC">
      <w:pPr>
        <w:spacing w:after="0" w:line="240" w:lineRule="auto"/>
      </w:pPr>
      <w:r>
        <w:separator/>
      </w:r>
    </w:p>
  </w:endnote>
  <w:endnote w:type="continuationSeparator" w:id="0">
    <w:p w:rsidR="0068054A" w:rsidRDefault="0068054A" w:rsidP="0016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CC" w:rsidRPr="001657CC" w:rsidRDefault="001657CC" w:rsidP="001657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655C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655CF">
      <w:rPr>
        <w:rFonts w:ascii="Arial" w:hAnsi="Arial" w:cs="Arial"/>
        <w:sz w:val="14"/>
      </w:rPr>
      <w:fldChar w:fldCharType="separate"/>
    </w:r>
    <w:r w:rsidR="002671AC">
      <w:rPr>
        <w:rFonts w:ascii="Arial" w:hAnsi="Arial" w:cs="Arial"/>
        <w:noProof/>
        <w:sz w:val="14"/>
      </w:rPr>
      <w:t>1</w:t>
    </w:r>
    <w:r w:rsidR="006655C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4A" w:rsidRDefault="0068054A" w:rsidP="001657CC">
      <w:pPr>
        <w:spacing w:after="0" w:line="240" w:lineRule="auto"/>
      </w:pPr>
      <w:r>
        <w:separator/>
      </w:r>
    </w:p>
  </w:footnote>
  <w:footnote w:type="continuationSeparator" w:id="0">
    <w:p w:rsidR="0068054A" w:rsidRDefault="0068054A" w:rsidP="00165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657CC"/>
    <w:rsid w:val="00180BCE"/>
    <w:rsid w:val="00211393"/>
    <w:rsid w:val="0021499C"/>
    <w:rsid w:val="00226087"/>
    <w:rsid w:val="00232336"/>
    <w:rsid w:val="002514BB"/>
    <w:rsid w:val="00253CB5"/>
    <w:rsid w:val="002624CE"/>
    <w:rsid w:val="002671AC"/>
    <w:rsid w:val="00272123"/>
    <w:rsid w:val="002A014B"/>
    <w:rsid w:val="002A0432"/>
    <w:rsid w:val="003106B9"/>
    <w:rsid w:val="003A39C4"/>
    <w:rsid w:val="003B40CD"/>
    <w:rsid w:val="003D21AC"/>
    <w:rsid w:val="003D4A9E"/>
    <w:rsid w:val="004113D8"/>
    <w:rsid w:val="00451FBC"/>
    <w:rsid w:val="0046102D"/>
    <w:rsid w:val="004F0A98"/>
    <w:rsid w:val="004F2C9E"/>
    <w:rsid w:val="004F4016"/>
    <w:rsid w:val="005D72EE"/>
    <w:rsid w:val="0061005D"/>
    <w:rsid w:val="006655CF"/>
    <w:rsid w:val="00665925"/>
    <w:rsid w:val="0068054A"/>
    <w:rsid w:val="006A157B"/>
    <w:rsid w:val="006D1F15"/>
    <w:rsid w:val="006F1469"/>
    <w:rsid w:val="00710AAE"/>
    <w:rsid w:val="0073667F"/>
    <w:rsid w:val="00765920"/>
    <w:rsid w:val="007A6108"/>
    <w:rsid w:val="007A7847"/>
    <w:rsid w:val="007B32B7"/>
    <w:rsid w:val="00823825"/>
    <w:rsid w:val="00824A20"/>
    <w:rsid w:val="00847844"/>
    <w:rsid w:val="00866DC5"/>
    <w:rsid w:val="0087784C"/>
    <w:rsid w:val="008C43A1"/>
    <w:rsid w:val="00913EF8"/>
    <w:rsid w:val="00926A7A"/>
    <w:rsid w:val="009626C8"/>
    <w:rsid w:val="00990882"/>
    <w:rsid w:val="00A673A8"/>
    <w:rsid w:val="00AB0BC2"/>
    <w:rsid w:val="00AE3FFA"/>
    <w:rsid w:val="00B032BC"/>
    <w:rsid w:val="00B20C15"/>
    <w:rsid w:val="00B269ED"/>
    <w:rsid w:val="00B41890"/>
    <w:rsid w:val="00B51157"/>
    <w:rsid w:val="00B62603"/>
    <w:rsid w:val="00BC5E22"/>
    <w:rsid w:val="00BE4A2C"/>
    <w:rsid w:val="00BF5243"/>
    <w:rsid w:val="00C02E62"/>
    <w:rsid w:val="00C71B87"/>
    <w:rsid w:val="00C91BAC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7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7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7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7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2024-01-30T13:29:00Z</dcterms:created>
  <dcterms:modified xsi:type="dcterms:W3CDTF">2024-01-30T13:29:00Z</dcterms:modified>
</cp:coreProperties>
</file>