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B1FF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B1FFC">
              <w:rPr>
                <w:rFonts w:ascii="Arial" w:eastAsia="Times New Roman" w:hAnsi="Arial" w:cs="Arial"/>
                <w:b/>
                <w:lang w:val="en-US"/>
              </w:rPr>
              <w:t>2521/2016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B1FF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B1FF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B1FF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7B1FF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4F98">
        <w:rPr>
          <w:rFonts w:ascii="Arial" w:hAnsi="Arial" w:cs="Arial"/>
          <w:sz w:val="24"/>
          <w:szCs w:val="24"/>
        </w:rPr>
        <w:t xml:space="preserve">Извршителот </w:t>
      </w:r>
      <w:r w:rsidRPr="00244F98">
        <w:rPr>
          <w:rFonts w:ascii="Arial" w:hAnsi="Arial" w:cs="Arial"/>
          <w:bCs/>
          <w:color w:val="000000"/>
          <w:sz w:val="24"/>
          <w:szCs w:val="24"/>
          <w:lang w:eastAsia="mk-MK"/>
        </w:rPr>
        <w:t>Гордана Џутеска</w:t>
      </w:r>
      <w:r w:rsidRPr="00244F98">
        <w:rPr>
          <w:rFonts w:ascii="Arial" w:hAnsi="Arial" w:cs="Arial"/>
          <w:sz w:val="24"/>
          <w:szCs w:val="24"/>
        </w:rPr>
        <w:t xml:space="preserve"> од </w:t>
      </w:r>
      <w:r w:rsidRPr="00244F98">
        <w:rPr>
          <w:rFonts w:ascii="Arial" w:hAnsi="Arial" w:cs="Arial"/>
          <w:bCs/>
          <w:color w:val="000000"/>
          <w:sz w:val="24"/>
          <w:szCs w:val="24"/>
          <w:lang w:eastAsia="mk-MK"/>
        </w:rPr>
        <w:t>Охрид</w:t>
      </w:r>
      <w:r w:rsidRPr="00244F98">
        <w:rPr>
          <w:rFonts w:ascii="Arial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244F98">
        <w:rPr>
          <w:rFonts w:ascii="Arial" w:hAnsi="Arial" w:cs="Arial"/>
          <w:bCs/>
          <w:color w:val="000000"/>
          <w:sz w:val="24"/>
          <w:szCs w:val="24"/>
          <w:lang w:eastAsia="mk-MK"/>
        </w:rPr>
        <w:t>ПроКредит Банка АД Скопје</w:t>
      </w:r>
      <w:r w:rsidRPr="00244F98">
        <w:rPr>
          <w:rFonts w:ascii="Arial" w:hAnsi="Arial" w:cs="Arial"/>
          <w:sz w:val="24"/>
          <w:szCs w:val="24"/>
        </w:rPr>
        <w:t xml:space="preserve"> од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Скопје</w:t>
      </w:r>
      <w:r w:rsidRPr="00244F98">
        <w:rPr>
          <w:rFonts w:ascii="Arial" w:hAnsi="Arial" w:cs="Arial"/>
          <w:sz w:val="24"/>
          <w:szCs w:val="24"/>
        </w:rPr>
        <w:t xml:space="preserve"> со ЕДБ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4030003482066</w:t>
      </w:r>
      <w:r w:rsidRPr="00244F98">
        <w:rPr>
          <w:rFonts w:ascii="Arial" w:hAnsi="Arial" w:cs="Arial"/>
          <w:sz w:val="24"/>
          <w:szCs w:val="24"/>
        </w:rPr>
        <w:t xml:space="preserve"> и седиште на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Манапо 7 Скопје</w:t>
      </w:r>
      <w:r w:rsidRPr="00244F98">
        <w:rPr>
          <w:rFonts w:ascii="Arial" w:hAnsi="Arial" w:cs="Arial"/>
          <w:sz w:val="24"/>
          <w:szCs w:val="24"/>
        </w:rPr>
        <w:t xml:space="preserve">, засновано на извршната исправа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ОДУ.бр.37/16</w:t>
      </w:r>
      <w:r w:rsidRPr="00244F98">
        <w:rPr>
          <w:rFonts w:ascii="Arial" w:hAnsi="Arial" w:cs="Arial"/>
          <w:sz w:val="24"/>
          <w:szCs w:val="24"/>
        </w:rPr>
        <w:t xml:space="preserve"> од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28.01.2016</w:t>
      </w:r>
      <w:r w:rsidRPr="00244F98">
        <w:rPr>
          <w:rFonts w:ascii="Arial" w:hAnsi="Arial" w:cs="Arial"/>
          <w:sz w:val="24"/>
          <w:szCs w:val="24"/>
        </w:rPr>
        <w:t xml:space="preserve"> година на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Нотар Никола Кузманоски</w:t>
      </w:r>
      <w:r w:rsidRPr="00244F98">
        <w:rPr>
          <w:rFonts w:ascii="Arial" w:hAnsi="Arial" w:cs="Arial"/>
          <w:sz w:val="24"/>
          <w:szCs w:val="24"/>
        </w:rPr>
        <w:t xml:space="preserve">, против солидарните должници </w:t>
      </w:r>
      <w:r w:rsidRPr="00244F98">
        <w:rPr>
          <w:rFonts w:ascii="Arial" w:hAnsi="Arial" w:cs="Arial"/>
          <w:bCs/>
          <w:color w:val="000000"/>
          <w:sz w:val="24"/>
          <w:szCs w:val="24"/>
          <w:lang w:eastAsia="mk-MK"/>
        </w:rPr>
        <w:t>Друштво за производство трговија и услуги ХАРТИЈА ДВА-ДОО Охрид</w:t>
      </w:r>
      <w:r w:rsidRPr="00244F98">
        <w:rPr>
          <w:rFonts w:ascii="Arial" w:hAnsi="Arial" w:cs="Arial"/>
          <w:sz w:val="24"/>
          <w:szCs w:val="24"/>
        </w:rPr>
        <w:t xml:space="preserve"> од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Охрид</w:t>
      </w:r>
      <w:r w:rsidRPr="00244F98">
        <w:rPr>
          <w:rFonts w:ascii="Arial" w:hAnsi="Arial" w:cs="Arial"/>
          <w:sz w:val="24"/>
          <w:szCs w:val="24"/>
        </w:rPr>
        <w:t xml:space="preserve"> со ЕДБ 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4020013524497</w:t>
      </w:r>
      <w:r w:rsidRPr="00244F98">
        <w:rPr>
          <w:rFonts w:ascii="Arial" w:hAnsi="Arial" w:cs="Arial"/>
          <w:sz w:val="24"/>
          <w:szCs w:val="24"/>
        </w:rPr>
        <w:t xml:space="preserve"> и седиште на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ул,,15-ти Корпус,,бр.86</w:t>
      </w:r>
      <w:r w:rsidRPr="00244F98">
        <w:rPr>
          <w:rFonts w:ascii="Arial" w:hAnsi="Arial" w:cs="Arial"/>
          <w:sz w:val="24"/>
          <w:szCs w:val="24"/>
        </w:rPr>
        <w:t xml:space="preserve">, ДПТУ Велчо Аџиоски ВЕЛФРОС ДООЕЛ Охрид со ЕДБ 4020992103952 и седиште на Бул. Туристичка бр. 54/1-14 Охрид и ТДПТУ Михајлов Милан ММ – ЕЛЕКТРО ОПРЕМА Охрид ДООЕЛ со ЕДБ 4020992123791 и седиште на ул.15–ти корпус бр. 86 Охрид, за спроведување на извршување во вредност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6.317.854,00 ден.</w:t>
      </w:r>
      <w:r w:rsidR="0021499C" w:rsidRPr="00823825">
        <w:rPr>
          <w:rFonts w:ascii="Arial" w:hAnsi="Arial" w:cs="Arial"/>
        </w:rPr>
        <w:t xml:space="preserve"> на ден </w:t>
      </w:r>
      <w:bookmarkStart w:id="5" w:name="DatumIzdava"/>
      <w:bookmarkEnd w:id="5"/>
      <w:r w:rsidR="00E1219E">
        <w:rPr>
          <w:rFonts w:ascii="Arial" w:hAnsi="Arial" w:cs="Arial"/>
          <w:lang w:val="en-US"/>
        </w:rPr>
        <w:t>01.10.2021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1D6313">
        <w:rPr>
          <w:rFonts w:ascii="Arial" w:eastAsia="Times New Roman" w:hAnsi="Arial" w:cs="Arial"/>
        </w:rPr>
        <w:t>третото</w:t>
      </w:r>
      <w:bookmarkStart w:id="6" w:name="_GoBack"/>
      <w:bookmarkEnd w:id="6"/>
      <w:r w:rsidR="007B1FFC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продажба со усно  јавно наддавање на недвижноста </w:t>
      </w:r>
      <w:r w:rsidR="007B1FFC" w:rsidRPr="00244F98">
        <w:rPr>
          <w:rFonts w:ascii="Arial" w:hAnsi="Arial" w:cs="Arial"/>
          <w:bCs/>
          <w:sz w:val="24"/>
          <w:szCs w:val="24"/>
        </w:rPr>
        <w:t xml:space="preserve">опишана во имотен лист 943 за КО Опејнца како: КП.бр.2194 дел 0 на м.в. Село, број на зграда / друг објект 3 намена на зграда А5-4 влез 1 кат ПР број 1 намена на посебен заеднички дел од зграда П внатрешна површина 8 м.к.в. и КП.бр.2290 дел 0 на м.в. Осој, број на зграда / друг објект 4 намена на зграда Г2-6 влез 1 кат ПР број 1 намена на посебен заеднички дел од зграда ДП внатрешна површина 752 м.к.в., која недвижност е во сопственост на должникот </w:t>
      </w:r>
      <w:r w:rsidR="007B1FFC" w:rsidRPr="00244F98">
        <w:rPr>
          <w:rFonts w:ascii="Arial" w:hAnsi="Arial" w:cs="Arial"/>
          <w:bCs/>
          <w:color w:val="000000"/>
          <w:sz w:val="24"/>
          <w:szCs w:val="24"/>
          <w:lang w:eastAsia="mk-MK"/>
        </w:rPr>
        <w:t>Друштво за производство трговија и услуги ХАРТИЈА ДВА-ДОО Охрид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664DF2" w:rsidRPr="00482CC2" w:rsidRDefault="00664DF2" w:rsidP="00664D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E6E45">
        <w:rPr>
          <w:rFonts w:ascii="Arial" w:eastAsia="Times New Roman" w:hAnsi="Arial" w:cs="Arial"/>
          <w:sz w:val="24"/>
          <w:szCs w:val="24"/>
        </w:rPr>
        <w:t xml:space="preserve">Продажбата ќе се одржи на ден </w:t>
      </w:r>
      <w:r w:rsidR="008F6736">
        <w:rPr>
          <w:rFonts w:ascii="Arial" w:eastAsia="Times New Roman" w:hAnsi="Arial" w:cs="Arial"/>
          <w:b/>
          <w:sz w:val="24"/>
          <w:szCs w:val="24"/>
          <w:lang w:val="en-US"/>
        </w:rPr>
        <w:t>29.</w:t>
      </w:r>
      <w:r w:rsidR="00E1219E">
        <w:rPr>
          <w:rFonts w:ascii="Arial" w:eastAsia="Times New Roman" w:hAnsi="Arial" w:cs="Arial"/>
          <w:b/>
          <w:sz w:val="24"/>
          <w:szCs w:val="24"/>
          <w:lang w:val="en-US"/>
        </w:rPr>
        <w:t>10</w:t>
      </w:r>
      <w:r w:rsidR="008F6736">
        <w:rPr>
          <w:rFonts w:ascii="Arial" w:eastAsia="Times New Roman" w:hAnsi="Arial" w:cs="Arial"/>
          <w:b/>
          <w:sz w:val="24"/>
          <w:szCs w:val="24"/>
          <w:lang w:val="en-US"/>
        </w:rPr>
        <w:t>.2021</w:t>
      </w:r>
      <w:r w:rsidRPr="008E6E4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8E6E45">
        <w:rPr>
          <w:rFonts w:ascii="Arial" w:eastAsia="Times New Roman" w:hAnsi="Arial" w:cs="Arial"/>
          <w:b/>
          <w:sz w:val="24"/>
          <w:szCs w:val="24"/>
        </w:rPr>
        <w:t xml:space="preserve">година во </w:t>
      </w:r>
      <w:r w:rsidR="008A6015">
        <w:rPr>
          <w:rFonts w:ascii="Arial" w:eastAsia="Times New Roman" w:hAnsi="Arial" w:cs="Arial"/>
          <w:b/>
          <w:sz w:val="24"/>
          <w:szCs w:val="24"/>
        </w:rPr>
        <w:t>1</w:t>
      </w:r>
      <w:r w:rsidR="00E1219E">
        <w:rPr>
          <w:rFonts w:ascii="Arial" w:eastAsia="Times New Roman" w:hAnsi="Arial" w:cs="Arial"/>
          <w:b/>
          <w:sz w:val="24"/>
          <w:szCs w:val="24"/>
          <w:lang w:val="en-US"/>
        </w:rPr>
        <w:t>3</w:t>
      </w:r>
      <w:r w:rsidRPr="008E6E45">
        <w:rPr>
          <w:rFonts w:ascii="Arial" w:eastAsia="Times New Roman" w:hAnsi="Arial" w:cs="Arial"/>
          <w:b/>
          <w:sz w:val="24"/>
          <w:szCs w:val="24"/>
          <w:lang w:val="en-US"/>
        </w:rPr>
        <w:t xml:space="preserve">.00 </w:t>
      </w:r>
      <w:r w:rsidRPr="008E6E45">
        <w:rPr>
          <w:rFonts w:ascii="Arial" w:eastAsia="Times New Roman" w:hAnsi="Arial" w:cs="Arial"/>
          <w:b/>
          <w:sz w:val="24"/>
          <w:szCs w:val="24"/>
        </w:rPr>
        <w:t>часот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482CC2">
        <w:rPr>
          <w:rFonts w:ascii="Arial" w:eastAsia="Times New Roman" w:hAnsi="Arial" w:cs="Arial"/>
          <w:sz w:val="24"/>
          <w:szCs w:val="24"/>
        </w:rPr>
        <w:t xml:space="preserve">во просториите на Извршителот Гордана Џутеска на ул. Димитар Влахов бр.14 . </w:t>
      </w:r>
    </w:p>
    <w:p w:rsidR="00664DF2" w:rsidRDefault="00664DF2" w:rsidP="00664D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64DF2" w:rsidRDefault="007A1377" w:rsidP="00664D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предлог на доверителот п</w:t>
      </w:r>
      <w:r w:rsidR="00664DF2" w:rsidRPr="00482CC2">
        <w:rPr>
          <w:rFonts w:ascii="Arial" w:eastAsia="Times New Roman" w:hAnsi="Arial" w:cs="Arial"/>
          <w:sz w:val="24"/>
          <w:szCs w:val="24"/>
        </w:rPr>
        <w:t xml:space="preserve">очетната вредност на недвижноста </w:t>
      </w:r>
      <w:r>
        <w:rPr>
          <w:rFonts w:ascii="Arial" w:eastAsia="Times New Roman" w:hAnsi="Arial" w:cs="Arial"/>
          <w:sz w:val="24"/>
          <w:szCs w:val="24"/>
        </w:rPr>
        <w:t xml:space="preserve">за </w:t>
      </w:r>
      <w:r w:rsidR="001D6313">
        <w:rPr>
          <w:rFonts w:ascii="Arial" w:eastAsia="Times New Roman" w:hAnsi="Arial" w:cs="Arial"/>
          <w:sz w:val="24"/>
          <w:szCs w:val="24"/>
          <w:lang w:val="en-US"/>
        </w:rPr>
        <w:t>третото</w:t>
      </w:r>
      <w:r>
        <w:rPr>
          <w:rFonts w:ascii="Arial" w:eastAsia="Times New Roman" w:hAnsi="Arial" w:cs="Arial"/>
          <w:sz w:val="24"/>
          <w:szCs w:val="24"/>
        </w:rPr>
        <w:t xml:space="preserve"> усно јавно наддавање е намалена од проценетата и </w:t>
      </w:r>
      <w:r w:rsidR="00664DF2">
        <w:rPr>
          <w:rFonts w:ascii="Arial" w:hAnsi="Arial" w:cs="Arial"/>
          <w:sz w:val="24"/>
          <w:szCs w:val="24"/>
        </w:rPr>
        <w:t xml:space="preserve">изнесува </w:t>
      </w:r>
      <w:r>
        <w:rPr>
          <w:rFonts w:ascii="Arial" w:hAnsi="Arial" w:cs="Arial"/>
          <w:sz w:val="24"/>
          <w:szCs w:val="24"/>
        </w:rPr>
        <w:t>2.650.000</w:t>
      </w:r>
      <w:r w:rsidR="00664DF2">
        <w:rPr>
          <w:rFonts w:ascii="Arial" w:hAnsi="Arial" w:cs="Arial"/>
          <w:sz w:val="24"/>
          <w:szCs w:val="24"/>
        </w:rPr>
        <w:t>,00 денари</w:t>
      </w:r>
      <w:r w:rsidR="00664DF2" w:rsidRPr="00482CC2">
        <w:rPr>
          <w:rFonts w:ascii="Arial" w:eastAsia="Times New Roman" w:hAnsi="Arial" w:cs="Arial"/>
          <w:sz w:val="24"/>
          <w:szCs w:val="24"/>
        </w:rPr>
        <w:t xml:space="preserve">, под која вредност недвижноста не може да се продаде на </w:t>
      </w:r>
      <w:r w:rsidR="001D6313">
        <w:rPr>
          <w:rFonts w:ascii="Arial" w:eastAsia="Times New Roman" w:hAnsi="Arial" w:cs="Arial"/>
          <w:sz w:val="24"/>
          <w:szCs w:val="24"/>
        </w:rPr>
        <w:t>третото</w:t>
      </w:r>
      <w:r w:rsidR="00664DF2" w:rsidRPr="00482CC2">
        <w:rPr>
          <w:rFonts w:ascii="Arial" w:eastAsia="Times New Roman" w:hAnsi="Arial" w:cs="Arial"/>
          <w:sz w:val="24"/>
          <w:szCs w:val="24"/>
        </w:rPr>
        <w:t xml:space="preserve"> јавно наддавање.</w:t>
      </w:r>
    </w:p>
    <w:p w:rsidR="00664DF2" w:rsidRDefault="00664DF2" w:rsidP="00664D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64DF2" w:rsidRDefault="00664DF2" w:rsidP="00664D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82CC2">
        <w:rPr>
          <w:rFonts w:ascii="Arial" w:eastAsia="Times New Roman" w:hAnsi="Arial" w:cs="Arial"/>
          <w:sz w:val="24"/>
          <w:szCs w:val="24"/>
        </w:rPr>
        <w:t xml:space="preserve">Недвижноста е оптоварена со следните товари и службености </w:t>
      </w:r>
      <w:r w:rsidRPr="00482CC2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664DF2" w:rsidRPr="008E6E45" w:rsidRDefault="00664DF2" w:rsidP="00664D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D77DD6" w:rsidRDefault="00D77DD6" w:rsidP="00105D8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104C2">
        <w:rPr>
          <w:rFonts w:ascii="Arial" w:hAnsi="Arial" w:cs="Arial"/>
          <w:sz w:val="24"/>
          <w:szCs w:val="24"/>
        </w:rPr>
        <w:t>Нотарски акт – договор за залог – хипотека врз недвижност ОДУ.бр.430/16 од 23.09.2016 година на Нотар Никола Кузманоски</w:t>
      </w:r>
      <w:r w:rsidR="00105D8C">
        <w:rPr>
          <w:rFonts w:ascii="Arial" w:hAnsi="Arial" w:cs="Arial"/>
          <w:sz w:val="24"/>
          <w:szCs w:val="24"/>
        </w:rPr>
        <w:t>;</w:t>
      </w:r>
    </w:p>
    <w:p w:rsidR="00105D8C" w:rsidRDefault="00105D8C" w:rsidP="00105D8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-налог за извршување И.бр.2521/2016 од 16.03.2017 година на Извршител Гордана Џутеска;</w:t>
      </w:r>
    </w:p>
    <w:p w:rsidR="00664DF2" w:rsidRDefault="00664DF2" w:rsidP="00105D8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lastRenderedPageBreak/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664DF2" w:rsidRPr="00482CC2" w:rsidRDefault="00664DF2" w:rsidP="00664DF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664DF2" w:rsidRPr="00482CC2" w:rsidRDefault="00664DF2" w:rsidP="00664DF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  <w:lang w:val="bg-BG"/>
        </w:rPr>
        <w:t>Уплатата на паричните средства на име гаранција</w:t>
      </w:r>
      <w:r w:rsidRPr="00482CC2">
        <w:rPr>
          <w:rFonts w:ascii="Arial" w:hAnsi="Arial" w:cs="Arial"/>
          <w:sz w:val="24"/>
          <w:szCs w:val="24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664DF2" w:rsidRPr="00482CC2" w:rsidRDefault="00664DF2" w:rsidP="00664DF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664DF2" w:rsidRPr="00482CC2" w:rsidRDefault="00664DF2" w:rsidP="00664DF2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664DF2" w:rsidRPr="00482CC2" w:rsidRDefault="00664DF2" w:rsidP="00664DF2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664DF2" w:rsidRPr="00482CC2" w:rsidRDefault="00664DF2" w:rsidP="00664DF2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82CC2">
        <w:rPr>
          <w:rFonts w:ascii="Arial" w:hAnsi="Arial" w:cs="Arial"/>
          <w:sz w:val="24"/>
          <w:szCs w:val="24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664DF2" w:rsidRPr="00105D8C" w:rsidRDefault="00664DF2" w:rsidP="00105D8C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64DF2" w:rsidRPr="0009675F" w:rsidRDefault="00664DF2" w:rsidP="00664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64DF2" w:rsidRPr="0009675F" w:rsidRDefault="00664DF2" w:rsidP="00664DF2">
      <w:pPr>
        <w:spacing w:after="0" w:line="240" w:lineRule="auto"/>
        <w:ind w:firstLine="720"/>
        <w:rPr>
          <w:rFonts w:ascii="Arial" w:hAnsi="Arial" w:cs="Arial"/>
        </w:rPr>
      </w:pPr>
      <w:r w:rsidRPr="0009675F"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</w:t>
      </w:r>
      <w:r w:rsidRPr="0009675F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64DF2" w:rsidRPr="0009675F" w:rsidTr="001A54A7">
        <w:trPr>
          <w:trHeight w:val="851"/>
        </w:trPr>
        <w:tc>
          <w:tcPr>
            <w:tcW w:w="4297" w:type="dxa"/>
          </w:tcPr>
          <w:p w:rsidR="00664DF2" w:rsidRPr="0009675F" w:rsidRDefault="00664DF2" w:rsidP="001A54A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7" w:name="OIzvIme"/>
            <w:bookmarkEnd w:id="7"/>
            <w:r w:rsidRPr="0009675F"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664DF2" w:rsidRPr="0009675F" w:rsidRDefault="00664DF2" w:rsidP="00664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675F">
        <w:rPr>
          <w:rFonts w:ascii="Arial" w:hAnsi="Arial" w:cs="Arial"/>
        </w:rPr>
        <w:t xml:space="preserve">Д.-на: </w:t>
      </w:r>
      <w:r w:rsidRPr="0009675F">
        <w:rPr>
          <w:rFonts w:ascii="Arial" w:hAnsi="Arial" w:cs="Arial"/>
        </w:rPr>
        <w:tab/>
      </w:r>
    </w:p>
    <w:p w:rsidR="00664DF2" w:rsidRPr="0009675F" w:rsidRDefault="00664DF2" w:rsidP="00664D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675F">
        <w:rPr>
          <w:rFonts w:ascii="Arial" w:hAnsi="Arial" w:cs="Arial"/>
        </w:rPr>
        <w:t>доверител</w:t>
      </w:r>
    </w:p>
    <w:p w:rsidR="00664DF2" w:rsidRPr="0009675F" w:rsidRDefault="00664DF2" w:rsidP="00664D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675F">
        <w:rPr>
          <w:rFonts w:ascii="Arial" w:hAnsi="Arial" w:cs="Arial"/>
        </w:rPr>
        <w:t>должник</w:t>
      </w:r>
    </w:p>
    <w:p w:rsidR="00664DF2" w:rsidRPr="0009675F" w:rsidRDefault="00105D8C" w:rsidP="00664D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заложен доверител</w:t>
      </w:r>
    </w:p>
    <w:p w:rsidR="00664DF2" w:rsidRPr="0009675F" w:rsidRDefault="00664DF2" w:rsidP="00664D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675F">
        <w:rPr>
          <w:rFonts w:ascii="Arial" w:hAnsi="Arial" w:cs="Arial"/>
        </w:rPr>
        <w:t>УЈП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E1219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8" w:name="OSudPouka"/>
      <w:bookmarkEnd w:id="8"/>
      <w:r w:rsidR="007B1FFC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FC" w:rsidRDefault="007B1FFC" w:rsidP="007B1FFC">
      <w:pPr>
        <w:spacing w:after="0" w:line="240" w:lineRule="auto"/>
      </w:pPr>
      <w:r>
        <w:separator/>
      </w:r>
    </w:p>
  </w:endnote>
  <w:endnote w:type="continuationSeparator" w:id="0">
    <w:p w:rsidR="007B1FFC" w:rsidRDefault="007B1FFC" w:rsidP="007B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FC" w:rsidRPr="007B1FFC" w:rsidRDefault="007B1FFC" w:rsidP="007B1FF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D631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FC" w:rsidRDefault="007B1FFC" w:rsidP="007B1FFC">
      <w:pPr>
        <w:spacing w:after="0" w:line="240" w:lineRule="auto"/>
      </w:pPr>
      <w:r>
        <w:separator/>
      </w:r>
    </w:p>
  </w:footnote>
  <w:footnote w:type="continuationSeparator" w:id="0">
    <w:p w:rsidR="007B1FFC" w:rsidRDefault="007B1FFC" w:rsidP="007B1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3F3"/>
    <w:multiLevelType w:val="hybridMultilevel"/>
    <w:tmpl w:val="2C82BBA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0B6044"/>
    <w:rsid w:val="00105D8C"/>
    <w:rsid w:val="00132B66"/>
    <w:rsid w:val="00180BCE"/>
    <w:rsid w:val="001D6313"/>
    <w:rsid w:val="00211393"/>
    <w:rsid w:val="0021499C"/>
    <w:rsid w:val="00226087"/>
    <w:rsid w:val="00232336"/>
    <w:rsid w:val="002514BB"/>
    <w:rsid w:val="00253CB5"/>
    <w:rsid w:val="00261740"/>
    <w:rsid w:val="002624CE"/>
    <w:rsid w:val="00272123"/>
    <w:rsid w:val="002A014B"/>
    <w:rsid w:val="002A0432"/>
    <w:rsid w:val="003104C2"/>
    <w:rsid w:val="003106B9"/>
    <w:rsid w:val="003A39C4"/>
    <w:rsid w:val="003B40CD"/>
    <w:rsid w:val="003D21AC"/>
    <w:rsid w:val="003D4A9E"/>
    <w:rsid w:val="00451FBC"/>
    <w:rsid w:val="0046102D"/>
    <w:rsid w:val="00481724"/>
    <w:rsid w:val="004F2C9E"/>
    <w:rsid w:val="004F4016"/>
    <w:rsid w:val="0061005D"/>
    <w:rsid w:val="00664DF2"/>
    <w:rsid w:val="00665925"/>
    <w:rsid w:val="006A157B"/>
    <w:rsid w:val="006F1469"/>
    <w:rsid w:val="00710AAE"/>
    <w:rsid w:val="00765920"/>
    <w:rsid w:val="007A1377"/>
    <w:rsid w:val="007A6108"/>
    <w:rsid w:val="007A7847"/>
    <w:rsid w:val="007B1FFC"/>
    <w:rsid w:val="007B32B7"/>
    <w:rsid w:val="00823825"/>
    <w:rsid w:val="00847844"/>
    <w:rsid w:val="00866DC5"/>
    <w:rsid w:val="0087784C"/>
    <w:rsid w:val="008A6015"/>
    <w:rsid w:val="008C43A1"/>
    <w:rsid w:val="008F6736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00D0D"/>
    <w:rsid w:val="00D47D14"/>
    <w:rsid w:val="00D77DD6"/>
    <w:rsid w:val="00DA5DC9"/>
    <w:rsid w:val="00DC321E"/>
    <w:rsid w:val="00DF1299"/>
    <w:rsid w:val="00E01FCA"/>
    <w:rsid w:val="00E1219E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0FE77A"/>
  <w15:docId w15:val="{DB5F4B9E-47E9-4B13-8B1F-2575D85D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B1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FF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1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FF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6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14</cp:revision>
  <dcterms:created xsi:type="dcterms:W3CDTF">2021-01-21T12:57:00Z</dcterms:created>
  <dcterms:modified xsi:type="dcterms:W3CDTF">2021-10-01T09:22:00Z</dcterms:modified>
</cp:coreProperties>
</file>