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A0ED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A0ED5">
              <w:rPr>
                <w:rFonts w:ascii="Arial" w:eastAsia="Times New Roman" w:hAnsi="Arial" w:cs="Arial"/>
                <w:b/>
                <w:lang w:val="en-US"/>
              </w:rPr>
              <w:t>514/2017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A0ED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A0ED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ул.Мито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Х.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Василев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A0ED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6A0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A0ED5">
        <w:rPr>
          <w:rFonts w:ascii="Arial" w:hAnsi="Arial" w:cs="Arial"/>
        </w:rPr>
        <w:t>Васко Еленов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6A0ED5">
        <w:rPr>
          <w:rFonts w:ascii="Arial" w:hAnsi="Arial" w:cs="Arial"/>
        </w:rPr>
        <w:t>Кавадарци, ул.Мито Х. Василев бр.36-1/1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A0ED5" w:rsidRPr="006A0ED5">
        <w:rPr>
          <w:rFonts w:ascii="Arial" w:hAnsi="Arial" w:cs="Arial"/>
          <w:u w:val="single"/>
        </w:rPr>
        <w:t>доверителот</w:t>
      </w:r>
      <w:r w:rsidR="006A0ED5">
        <w:rPr>
          <w:rFonts w:ascii="Arial" w:hAnsi="Arial" w:cs="Arial"/>
        </w:rPr>
        <w:t xml:space="preserve"> </w:t>
      </w:r>
      <w:r w:rsidR="006A0ED5" w:rsidRPr="006A0ED5">
        <w:rPr>
          <w:rFonts w:ascii="Arial" w:hAnsi="Arial" w:cs="Arial"/>
          <w:b/>
        </w:rPr>
        <w:t>Стопанска Банка АД Скопје</w:t>
      </w:r>
      <w:r w:rsidR="006A0ED5">
        <w:rPr>
          <w:rFonts w:ascii="Arial" w:hAnsi="Arial" w:cs="Arial"/>
        </w:rPr>
        <w:t xml:space="preserve"> </w:t>
      </w:r>
      <w:r w:rsidR="00AF6D87">
        <w:rPr>
          <w:rFonts w:ascii="Arial" w:hAnsi="Arial" w:cs="Arial"/>
        </w:rPr>
        <w:t xml:space="preserve">со </w:t>
      </w:r>
      <w:r w:rsidR="006A0ED5">
        <w:rPr>
          <w:rFonts w:ascii="Arial" w:hAnsi="Arial" w:cs="Arial"/>
        </w:rPr>
        <w:t xml:space="preserve">седиште на </w:t>
      </w:r>
      <w:bookmarkStart w:id="8" w:name="adresa1"/>
      <w:bookmarkEnd w:id="8"/>
      <w:r w:rsidR="006A0ED5">
        <w:rPr>
          <w:rFonts w:ascii="Arial" w:hAnsi="Arial" w:cs="Arial"/>
        </w:rPr>
        <w:t>ул.11-ти Октомври бр.7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="006A0ED5">
        <w:rPr>
          <w:rFonts w:ascii="Arial" w:hAnsi="Arial" w:cs="Arial"/>
        </w:rPr>
        <w:t>преку полномошник адвокат Весна Давчева од Кавадарци,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6A0ED5">
        <w:rPr>
          <w:rFonts w:ascii="Arial" w:hAnsi="Arial" w:cs="Arial"/>
        </w:rPr>
        <w:t>Нотарски Акт ОДУ бр.513/08 од 19.12.2008 година на Нотар Ванчо Тренев од Неготино</w:t>
      </w:r>
      <w:r w:rsidRPr="00823825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6A0ED5" w:rsidRPr="006A0ED5">
        <w:rPr>
          <w:rFonts w:ascii="Arial" w:hAnsi="Arial" w:cs="Arial"/>
          <w:u w:val="single"/>
        </w:rPr>
        <w:t>должникот</w:t>
      </w:r>
      <w:r w:rsidR="006A0ED5">
        <w:rPr>
          <w:rFonts w:ascii="Arial" w:hAnsi="Arial" w:cs="Arial"/>
        </w:rPr>
        <w:t xml:space="preserve"> </w:t>
      </w:r>
      <w:r w:rsidR="00D40319">
        <w:rPr>
          <w:rFonts w:ascii="Arial" w:hAnsi="Arial" w:cs="Arial"/>
          <w:b/>
        </w:rPr>
        <w:t>Велика Мицкова</w:t>
      </w:r>
      <w:r w:rsidRPr="006A0ED5">
        <w:rPr>
          <w:rFonts w:ascii="Arial" w:hAnsi="Arial" w:cs="Arial"/>
          <w:b/>
        </w:rPr>
        <w:t xml:space="preserve"> од </w:t>
      </w:r>
      <w:bookmarkStart w:id="15" w:name="DolzGrad1"/>
      <w:bookmarkEnd w:id="15"/>
      <w:r w:rsidR="006A0ED5" w:rsidRPr="006A0ED5">
        <w:rPr>
          <w:rFonts w:ascii="Arial" w:hAnsi="Arial" w:cs="Arial"/>
          <w:b/>
        </w:rPr>
        <w:t>Неготино</w:t>
      </w:r>
      <w:r w:rsidRPr="00823825">
        <w:rPr>
          <w:rFonts w:ascii="Arial" w:hAnsi="Arial" w:cs="Arial"/>
        </w:rPr>
        <w:t xml:space="preserve"> со </w:t>
      </w:r>
      <w:bookmarkStart w:id="16" w:name="opis_edb1_dolz"/>
      <w:bookmarkStart w:id="17" w:name="_GoBack"/>
      <w:bookmarkEnd w:id="16"/>
      <w:bookmarkEnd w:id="17"/>
      <w:r w:rsidR="006A0ED5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8" w:name="adresa1_dolz"/>
      <w:bookmarkEnd w:id="18"/>
      <w:r w:rsidR="006A0ED5">
        <w:rPr>
          <w:rFonts w:ascii="Arial" w:hAnsi="Arial" w:cs="Arial"/>
        </w:rPr>
        <w:t>ул.Цандо Кожинков бр.4</w:t>
      </w:r>
      <w:r w:rsidRPr="00823825">
        <w:rPr>
          <w:rFonts w:ascii="Arial" w:hAnsi="Arial" w:cs="Arial"/>
        </w:rPr>
        <w:t xml:space="preserve">, </w:t>
      </w:r>
      <w:bookmarkStart w:id="19" w:name="Dolznik2"/>
      <w:bookmarkEnd w:id="19"/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20" w:name="VredPredmet"/>
      <w:bookmarkEnd w:id="20"/>
      <w:r w:rsidR="006A0ED5">
        <w:rPr>
          <w:rFonts w:ascii="Arial" w:hAnsi="Arial" w:cs="Arial"/>
        </w:rPr>
        <w:t>Ристо Мицков</w:t>
      </w:r>
      <w:r w:rsidRPr="00823825">
        <w:rPr>
          <w:rFonts w:ascii="Arial" w:hAnsi="Arial" w:cs="Arial"/>
        </w:rPr>
        <w:t xml:space="preserve"> денари на ден </w:t>
      </w:r>
      <w:bookmarkStart w:id="21" w:name="DatumIzdava"/>
      <w:bookmarkEnd w:id="21"/>
      <w:r w:rsidR="006A0ED5">
        <w:rPr>
          <w:rFonts w:ascii="Arial" w:hAnsi="Arial" w:cs="Arial"/>
        </w:rPr>
        <w:t>26.04.2021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6A0ED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A0ED5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6A0ED5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 </w:t>
      </w:r>
      <w:r w:rsidR="006A0ED5" w:rsidRPr="006A0ED5">
        <w:rPr>
          <w:rFonts w:ascii="Arial" w:eastAsia="Times New Roman" w:hAnsi="Arial" w:cs="Arial"/>
          <w:u w:val="single"/>
        </w:rPr>
        <w:t xml:space="preserve">ПРВА </w:t>
      </w:r>
      <w:r w:rsidRPr="006A0ED5">
        <w:rPr>
          <w:rFonts w:ascii="Arial" w:eastAsia="Times New Roman" w:hAnsi="Arial" w:cs="Arial"/>
          <w:u w:val="single"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6A0ED5" w:rsidRDefault="006A0ED5" w:rsidP="006A0ED5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Недвижност запишана во </w:t>
      </w:r>
      <w:r>
        <w:rPr>
          <w:rFonts w:ascii="Arial" w:hAnsi="Arial" w:cs="Arial"/>
          <w:b/>
          <w:bCs/>
        </w:rPr>
        <w:t>ИМОТЕН ЛИСТ</w:t>
      </w:r>
      <w:r w:rsidRPr="006A0ED5">
        <w:rPr>
          <w:rFonts w:ascii="Arial" w:hAnsi="Arial" w:cs="Arial"/>
          <w:b/>
          <w:bCs/>
        </w:rPr>
        <w:t xml:space="preserve"> број 6163 за КО Неготино</w:t>
      </w:r>
      <w:r>
        <w:rPr>
          <w:rFonts w:ascii="Arial" w:hAnsi="Arial" w:cs="Arial"/>
          <w:bCs/>
        </w:rPr>
        <w:t xml:space="preserve"> при Агенција за катастар на недвижност – Одделение за катастар на недвижност Неготино со следните ознаки:</w:t>
      </w:r>
      <w:r>
        <w:rPr>
          <w:rFonts w:ascii="Arial" w:hAnsi="Arial" w:cs="Arial"/>
        </w:rPr>
        <w:t xml:space="preserve"> </w:t>
      </w:r>
    </w:p>
    <w:p w:rsidR="006A0ED5" w:rsidRDefault="006A0ED5" w:rsidP="006A0ED5">
      <w:pPr>
        <w:ind w:firstLine="720"/>
        <w:jc w:val="both"/>
        <w:rPr>
          <w:rFonts w:ascii="Arial" w:hAnsi="Arial" w:cs="Arial"/>
          <w:b/>
        </w:rPr>
      </w:pPr>
      <w:r w:rsidRPr="006A0ED5">
        <w:rPr>
          <w:rFonts w:ascii="Arial" w:hAnsi="Arial" w:cs="Arial"/>
          <w:b/>
        </w:rPr>
        <w:t>ЛИСТ В</w:t>
      </w:r>
    </w:p>
    <w:p w:rsidR="006A0ED5" w:rsidRPr="006A0ED5" w:rsidRDefault="006A0ED5" w:rsidP="006A0ED5">
      <w:pPr>
        <w:pStyle w:val="NoSpacing"/>
        <w:ind w:firstLine="720"/>
        <w:jc w:val="both"/>
        <w:rPr>
          <w:rFonts w:ascii="Arial" w:hAnsi="Arial" w:cs="Arial"/>
        </w:rPr>
      </w:pPr>
      <w:r w:rsidRPr="006A0ED5">
        <w:rPr>
          <w:rFonts w:ascii="Arial" w:hAnsi="Arial" w:cs="Arial"/>
          <w:b/>
        </w:rPr>
        <w:t>-КП.бр.8206</w:t>
      </w:r>
      <w:r w:rsidRPr="006A0ED5">
        <w:rPr>
          <w:rFonts w:ascii="Arial" w:hAnsi="Arial" w:cs="Arial"/>
        </w:rPr>
        <w:t xml:space="preserve">, дел 1, број на зграда 2, ул.Индустриска, влез 1, кат 1, собност 0, број 0, во површина од </w:t>
      </w:r>
      <w:r w:rsidRPr="006A0ED5">
        <w:rPr>
          <w:rFonts w:ascii="Arial" w:hAnsi="Arial" w:cs="Arial"/>
          <w:b/>
        </w:rPr>
        <w:t>139м²</w:t>
      </w:r>
      <w:r w:rsidRPr="006A0ED5">
        <w:rPr>
          <w:rFonts w:ascii="Arial" w:hAnsi="Arial" w:cs="Arial"/>
        </w:rPr>
        <w:t>.</w:t>
      </w:r>
    </w:p>
    <w:p w:rsidR="006A0ED5" w:rsidRPr="006A0ED5" w:rsidRDefault="006A0ED5" w:rsidP="006A0ED5">
      <w:pPr>
        <w:pStyle w:val="NoSpacing"/>
        <w:ind w:firstLine="720"/>
        <w:jc w:val="both"/>
        <w:rPr>
          <w:rFonts w:ascii="Arial" w:hAnsi="Arial" w:cs="Arial"/>
        </w:rPr>
      </w:pPr>
      <w:r w:rsidRPr="006A0ED5">
        <w:rPr>
          <w:rFonts w:ascii="Arial" w:hAnsi="Arial" w:cs="Arial"/>
          <w:b/>
        </w:rPr>
        <w:t>-КП.бр.8206</w:t>
      </w:r>
      <w:r w:rsidRPr="006A0ED5">
        <w:rPr>
          <w:rFonts w:ascii="Arial" w:hAnsi="Arial" w:cs="Arial"/>
        </w:rPr>
        <w:t xml:space="preserve">, дел 1, број на зграда 2, ул.Индустриска,влез 1, кат ПО-подрум, собност 0, број 0, во површина од </w:t>
      </w:r>
      <w:r w:rsidRPr="006A0ED5">
        <w:rPr>
          <w:rFonts w:ascii="Arial" w:hAnsi="Arial" w:cs="Arial"/>
          <w:b/>
        </w:rPr>
        <w:t>112м².</w:t>
      </w:r>
    </w:p>
    <w:p w:rsidR="006A0ED5" w:rsidRDefault="006A0ED5" w:rsidP="00D40319">
      <w:pPr>
        <w:pStyle w:val="NoSpacing"/>
        <w:ind w:firstLine="720"/>
        <w:jc w:val="both"/>
        <w:rPr>
          <w:rFonts w:ascii="Arial" w:hAnsi="Arial" w:cs="Arial"/>
        </w:rPr>
      </w:pPr>
      <w:r w:rsidRPr="006A0ED5">
        <w:rPr>
          <w:rFonts w:ascii="Arial" w:hAnsi="Arial" w:cs="Arial"/>
          <w:b/>
        </w:rPr>
        <w:t>-КП.бр.8206</w:t>
      </w:r>
      <w:r w:rsidRPr="006A0ED5">
        <w:rPr>
          <w:rFonts w:ascii="Arial" w:hAnsi="Arial" w:cs="Arial"/>
        </w:rPr>
        <w:t>, дел 1 ,број на зграда 2,</w:t>
      </w:r>
      <w:r>
        <w:rPr>
          <w:rFonts w:ascii="Arial" w:hAnsi="Arial" w:cs="Arial"/>
        </w:rPr>
        <w:t xml:space="preserve"> ул.Индустриска</w:t>
      </w:r>
      <w:r w:rsidRPr="006A0E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влез 1</w:t>
      </w:r>
      <w:r w:rsidRPr="006A0E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A0ED5">
        <w:rPr>
          <w:rFonts w:ascii="Arial" w:hAnsi="Arial" w:cs="Arial"/>
        </w:rPr>
        <w:t>кат ПР-приземје,</w:t>
      </w:r>
      <w:r>
        <w:rPr>
          <w:rFonts w:ascii="Arial" w:hAnsi="Arial" w:cs="Arial"/>
        </w:rPr>
        <w:t xml:space="preserve"> </w:t>
      </w:r>
      <w:r w:rsidRPr="006A0ED5">
        <w:rPr>
          <w:rFonts w:ascii="Arial" w:hAnsi="Arial" w:cs="Arial"/>
        </w:rPr>
        <w:t>собност 0,</w:t>
      </w:r>
      <w:r>
        <w:rPr>
          <w:rFonts w:ascii="Arial" w:hAnsi="Arial" w:cs="Arial"/>
        </w:rPr>
        <w:t xml:space="preserve"> </w:t>
      </w:r>
      <w:r w:rsidRPr="006A0ED5">
        <w:rPr>
          <w:rFonts w:ascii="Arial" w:hAnsi="Arial" w:cs="Arial"/>
        </w:rPr>
        <w:t>број 0,</w:t>
      </w:r>
      <w:r>
        <w:rPr>
          <w:rFonts w:ascii="Arial" w:hAnsi="Arial" w:cs="Arial"/>
        </w:rPr>
        <w:t xml:space="preserve"> </w:t>
      </w:r>
      <w:r w:rsidRPr="006A0ED5">
        <w:rPr>
          <w:rFonts w:ascii="Arial" w:hAnsi="Arial" w:cs="Arial"/>
        </w:rPr>
        <w:t xml:space="preserve">во површина од </w:t>
      </w:r>
      <w:r w:rsidRPr="006A0ED5">
        <w:rPr>
          <w:rFonts w:ascii="Arial" w:hAnsi="Arial" w:cs="Arial"/>
          <w:b/>
        </w:rPr>
        <w:t>139м</w:t>
      </w:r>
      <w:r>
        <w:rPr>
          <w:rFonts w:ascii="Arial" w:hAnsi="Arial" w:cs="Arial"/>
          <w:b/>
        </w:rPr>
        <w:t>²</w:t>
      </w:r>
      <w:r w:rsidRPr="006A0ED5">
        <w:rPr>
          <w:rFonts w:ascii="Arial" w:hAnsi="Arial" w:cs="Arial"/>
        </w:rPr>
        <w:t>.</w:t>
      </w:r>
    </w:p>
    <w:p w:rsidR="006A0ED5" w:rsidRDefault="006A0ED5" w:rsidP="00D4031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која се наоѓа </w:t>
      </w:r>
      <w:r>
        <w:rPr>
          <w:rFonts w:ascii="Arial" w:hAnsi="Arial" w:cs="Arial"/>
        </w:rPr>
        <w:t xml:space="preserve"> во </w:t>
      </w:r>
      <w:r w:rsidRPr="0019549C">
        <w:rPr>
          <w:rFonts w:ascii="Arial" w:hAnsi="Arial" w:cs="Arial"/>
          <w:u w:val="single"/>
        </w:rPr>
        <w:t>сопственост</w:t>
      </w:r>
      <w:r>
        <w:rPr>
          <w:rFonts w:ascii="Arial" w:hAnsi="Arial" w:cs="Arial"/>
        </w:rPr>
        <w:t xml:space="preserve"> на </w:t>
      </w:r>
      <w:r w:rsidRPr="00D40319">
        <w:rPr>
          <w:rFonts w:ascii="Arial" w:hAnsi="Arial" w:cs="Arial"/>
        </w:rPr>
        <w:t>заложниот должник</w:t>
      </w:r>
      <w:r w:rsidR="00D40319" w:rsidRPr="00D40319">
        <w:rPr>
          <w:rFonts w:ascii="Arial" w:hAnsi="Arial" w:cs="Arial"/>
          <w:b/>
        </w:rPr>
        <w:t xml:space="preserve"> Велика Мицкова од Неготино</w:t>
      </w:r>
      <w:r>
        <w:rPr>
          <w:rFonts w:ascii="Arial" w:hAnsi="Arial" w:cs="Arial"/>
        </w:rPr>
        <w:t>;</w:t>
      </w:r>
    </w:p>
    <w:p w:rsidR="006A0ED5" w:rsidRDefault="006A0ED5" w:rsidP="006A0ED5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Како и на</w:t>
      </w:r>
      <w:r>
        <w:t xml:space="preserve"> </w:t>
      </w:r>
      <w:r>
        <w:rPr>
          <w:rFonts w:ascii="Arial" w:hAnsi="Arial" w:cs="Arial"/>
          <w:b/>
          <w:bCs/>
        </w:rPr>
        <w:t>иделан дел од  1/5</w:t>
      </w:r>
      <w:r>
        <w:rPr>
          <w:rFonts w:ascii="Arial" w:hAnsi="Arial" w:cs="Arial"/>
          <w:bCs/>
        </w:rPr>
        <w:t xml:space="preserve"> од недвижност запишана во </w:t>
      </w:r>
      <w:r w:rsidR="00D40319" w:rsidRPr="00D40319">
        <w:rPr>
          <w:rFonts w:ascii="Arial" w:hAnsi="Arial" w:cs="Arial"/>
          <w:b/>
          <w:bCs/>
        </w:rPr>
        <w:t>ИМОТЕН ЛИСТ</w:t>
      </w:r>
      <w:r w:rsidRPr="00D40319">
        <w:rPr>
          <w:rFonts w:ascii="Arial" w:hAnsi="Arial" w:cs="Arial"/>
          <w:b/>
          <w:bCs/>
        </w:rPr>
        <w:t xml:space="preserve"> број 6162 за КО Неготино</w:t>
      </w:r>
      <w:r>
        <w:rPr>
          <w:rFonts w:ascii="Arial" w:hAnsi="Arial" w:cs="Arial"/>
          <w:bCs/>
        </w:rPr>
        <w:t xml:space="preserve"> при Агенција за катастар на недвижност – Одделение за катастар на недвижност Неготино  со следните ознаки:</w:t>
      </w:r>
    </w:p>
    <w:p w:rsidR="006A0ED5" w:rsidRPr="00D40319" w:rsidRDefault="006A0ED5" w:rsidP="006A0ED5">
      <w:pPr>
        <w:ind w:firstLine="360"/>
        <w:jc w:val="both"/>
        <w:rPr>
          <w:rFonts w:ascii="Arial" w:hAnsi="Arial" w:cs="Arial"/>
          <w:b/>
          <w:bCs/>
        </w:rPr>
      </w:pPr>
      <w:r w:rsidRPr="00D40319">
        <w:rPr>
          <w:rFonts w:ascii="Arial" w:hAnsi="Arial" w:cs="Arial"/>
          <w:b/>
          <w:bCs/>
        </w:rPr>
        <w:t xml:space="preserve">     ЛИСТ Б</w:t>
      </w:r>
    </w:p>
    <w:p w:rsidR="006A0ED5" w:rsidRPr="00D40319" w:rsidRDefault="00D40319" w:rsidP="00D40319">
      <w:pPr>
        <w:pStyle w:val="NoSpacing"/>
        <w:ind w:firstLine="360"/>
        <w:jc w:val="both"/>
        <w:rPr>
          <w:rFonts w:ascii="Arial" w:hAnsi="Arial" w:cs="Arial"/>
        </w:rPr>
      </w:pPr>
      <w:r w:rsidRPr="00D40319">
        <w:rPr>
          <w:rFonts w:ascii="Arial" w:hAnsi="Arial" w:cs="Arial"/>
          <w:b/>
        </w:rPr>
        <w:t>-</w:t>
      </w:r>
      <w:r w:rsidR="006A0ED5" w:rsidRPr="00D40319">
        <w:rPr>
          <w:rFonts w:ascii="Arial" w:hAnsi="Arial" w:cs="Arial"/>
          <w:b/>
        </w:rPr>
        <w:t>КП.бр.8206</w:t>
      </w:r>
      <w:r w:rsidR="006A0ED5" w:rsidRPr="00D40319">
        <w:rPr>
          <w:rFonts w:ascii="Arial" w:hAnsi="Arial" w:cs="Arial"/>
        </w:rPr>
        <w:t>, дел 1,</w:t>
      </w:r>
      <w:r>
        <w:rPr>
          <w:rFonts w:ascii="Arial" w:hAnsi="Arial" w:cs="Arial"/>
        </w:rPr>
        <w:t xml:space="preserve"> </w:t>
      </w:r>
      <w:r w:rsidR="006A0ED5" w:rsidRPr="00D40319">
        <w:rPr>
          <w:rFonts w:ascii="Arial" w:hAnsi="Arial" w:cs="Arial"/>
        </w:rPr>
        <w:t>број на зграда 0,</w:t>
      </w:r>
      <w:r>
        <w:rPr>
          <w:rFonts w:ascii="Arial" w:hAnsi="Arial" w:cs="Arial"/>
        </w:rPr>
        <w:t xml:space="preserve"> ул.Индустриска</w:t>
      </w:r>
      <w:r w:rsidR="006A0ED5" w:rsidRPr="00D40319">
        <w:rPr>
          <w:rFonts w:ascii="Arial" w:hAnsi="Arial" w:cs="Arial"/>
        </w:rPr>
        <w:t>, план 22,</w:t>
      </w:r>
      <w:r>
        <w:rPr>
          <w:rFonts w:ascii="Arial" w:hAnsi="Arial" w:cs="Arial"/>
        </w:rPr>
        <w:t xml:space="preserve"> </w:t>
      </w:r>
      <w:r w:rsidR="006A0ED5" w:rsidRPr="00D40319">
        <w:rPr>
          <w:rFonts w:ascii="Arial" w:hAnsi="Arial" w:cs="Arial"/>
        </w:rPr>
        <w:t>скица бр.24,</w:t>
      </w:r>
      <w:r>
        <w:rPr>
          <w:rFonts w:ascii="Arial" w:hAnsi="Arial" w:cs="Arial"/>
        </w:rPr>
        <w:t xml:space="preserve"> </w:t>
      </w:r>
      <w:r w:rsidR="006A0ED5" w:rsidRPr="00D40319">
        <w:rPr>
          <w:rFonts w:ascii="Arial" w:hAnsi="Arial" w:cs="Arial"/>
        </w:rPr>
        <w:t xml:space="preserve">катастарска кутура градежно земјиште во површина од </w:t>
      </w:r>
      <w:r w:rsidR="006A0ED5" w:rsidRPr="00D40319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>9.1м²</w:t>
      </w:r>
      <w:r w:rsidR="006A0ED5" w:rsidRPr="00D40319">
        <w:rPr>
          <w:rFonts w:ascii="Arial" w:hAnsi="Arial" w:cs="Arial"/>
          <w:b/>
        </w:rPr>
        <w:t>.</w:t>
      </w:r>
    </w:p>
    <w:p w:rsidR="006A0ED5" w:rsidRPr="00D40319" w:rsidRDefault="00D40319" w:rsidP="00D40319">
      <w:pPr>
        <w:pStyle w:val="NoSpacing"/>
        <w:ind w:firstLine="360"/>
        <w:jc w:val="both"/>
        <w:rPr>
          <w:rFonts w:ascii="Arial" w:hAnsi="Arial" w:cs="Arial"/>
        </w:rPr>
      </w:pPr>
      <w:r w:rsidRPr="00D40319">
        <w:rPr>
          <w:rFonts w:ascii="Arial" w:hAnsi="Arial" w:cs="Arial"/>
          <w:b/>
        </w:rPr>
        <w:t>-</w:t>
      </w:r>
      <w:r w:rsidR="006A0ED5" w:rsidRPr="00D40319">
        <w:rPr>
          <w:rFonts w:ascii="Arial" w:hAnsi="Arial" w:cs="Arial"/>
          <w:b/>
        </w:rPr>
        <w:t>КП.бр.8206</w:t>
      </w:r>
      <w:r>
        <w:rPr>
          <w:rFonts w:ascii="Arial" w:hAnsi="Arial" w:cs="Arial"/>
        </w:rPr>
        <w:t>, дел 1</w:t>
      </w:r>
      <w:r w:rsidR="006A0ED5" w:rsidRPr="00D403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A0ED5" w:rsidRPr="00D40319">
        <w:rPr>
          <w:rFonts w:ascii="Arial" w:hAnsi="Arial" w:cs="Arial"/>
        </w:rPr>
        <w:t>број на зграда 2,</w:t>
      </w:r>
      <w:r>
        <w:rPr>
          <w:rFonts w:ascii="Arial" w:hAnsi="Arial" w:cs="Arial"/>
        </w:rPr>
        <w:t xml:space="preserve"> </w:t>
      </w:r>
      <w:r w:rsidR="006A0ED5" w:rsidRPr="00D40319">
        <w:rPr>
          <w:rFonts w:ascii="Arial" w:hAnsi="Arial" w:cs="Arial"/>
        </w:rPr>
        <w:t>ул.Индустриска, план 22, скица бр.24,</w:t>
      </w:r>
      <w:r>
        <w:rPr>
          <w:rFonts w:ascii="Arial" w:hAnsi="Arial" w:cs="Arial"/>
        </w:rPr>
        <w:t xml:space="preserve"> </w:t>
      </w:r>
      <w:r w:rsidR="006A0ED5" w:rsidRPr="00D40319">
        <w:rPr>
          <w:rFonts w:ascii="Arial" w:hAnsi="Arial" w:cs="Arial"/>
        </w:rPr>
        <w:t xml:space="preserve">катастарска кутура земјиште под зграда-зпз во површина од </w:t>
      </w:r>
      <w:r>
        <w:rPr>
          <w:rFonts w:ascii="Arial" w:hAnsi="Arial" w:cs="Arial"/>
          <w:b/>
        </w:rPr>
        <w:t>169.83м²</w:t>
      </w:r>
      <w:r w:rsidR="006A0ED5" w:rsidRPr="00D40319">
        <w:rPr>
          <w:rFonts w:ascii="Arial" w:hAnsi="Arial" w:cs="Arial"/>
          <w:b/>
        </w:rPr>
        <w:t>.</w:t>
      </w:r>
    </w:p>
    <w:p w:rsidR="00D40319" w:rsidRDefault="00D40319" w:rsidP="00D40319">
      <w:pPr>
        <w:pStyle w:val="NoSpacing"/>
        <w:ind w:firstLine="360"/>
        <w:jc w:val="both"/>
        <w:rPr>
          <w:rFonts w:ascii="Arial" w:hAnsi="Arial" w:cs="Arial"/>
          <w:b/>
        </w:rPr>
      </w:pPr>
      <w:r w:rsidRPr="00D40319">
        <w:rPr>
          <w:rFonts w:ascii="Arial" w:hAnsi="Arial" w:cs="Arial"/>
          <w:b/>
        </w:rPr>
        <w:t>-</w:t>
      </w:r>
      <w:r w:rsidR="006A0ED5" w:rsidRPr="00D40319">
        <w:rPr>
          <w:rFonts w:ascii="Arial" w:hAnsi="Arial" w:cs="Arial"/>
          <w:b/>
        </w:rPr>
        <w:t>КП.бр.8206,</w:t>
      </w:r>
      <w:r>
        <w:rPr>
          <w:rFonts w:ascii="Arial" w:hAnsi="Arial" w:cs="Arial"/>
        </w:rPr>
        <w:t xml:space="preserve"> дел 1</w:t>
      </w:r>
      <w:r w:rsidR="006A0ED5" w:rsidRPr="00D403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A0ED5" w:rsidRPr="00D40319">
        <w:rPr>
          <w:rFonts w:ascii="Arial" w:hAnsi="Arial" w:cs="Arial"/>
        </w:rPr>
        <w:t>број на зграда 1,</w:t>
      </w:r>
      <w:r>
        <w:rPr>
          <w:rFonts w:ascii="Arial" w:hAnsi="Arial" w:cs="Arial"/>
        </w:rPr>
        <w:t xml:space="preserve"> </w:t>
      </w:r>
      <w:r w:rsidR="006A0ED5" w:rsidRPr="00D40319">
        <w:rPr>
          <w:rFonts w:ascii="Arial" w:hAnsi="Arial" w:cs="Arial"/>
        </w:rPr>
        <w:t>ул.Индустриска, план 22, скица бр.24,</w:t>
      </w:r>
      <w:r>
        <w:rPr>
          <w:rFonts w:ascii="Arial" w:hAnsi="Arial" w:cs="Arial"/>
        </w:rPr>
        <w:t xml:space="preserve"> </w:t>
      </w:r>
      <w:r w:rsidR="006A0ED5" w:rsidRPr="00D40319">
        <w:rPr>
          <w:rFonts w:ascii="Arial" w:hAnsi="Arial" w:cs="Arial"/>
        </w:rPr>
        <w:t xml:space="preserve">катастарска кутура земјиште под зграда-зпз во површина од </w:t>
      </w:r>
      <w:r w:rsidR="006A0ED5" w:rsidRPr="00D40319">
        <w:rPr>
          <w:rFonts w:ascii="Arial" w:hAnsi="Arial" w:cs="Arial"/>
          <w:b/>
        </w:rPr>
        <w:t>441.52м</w:t>
      </w:r>
      <w:r>
        <w:rPr>
          <w:rFonts w:ascii="Arial" w:hAnsi="Arial" w:cs="Arial"/>
          <w:b/>
        </w:rPr>
        <w:t>²</w:t>
      </w:r>
      <w:r w:rsidR="006A0ED5" w:rsidRPr="00D40319">
        <w:rPr>
          <w:rFonts w:ascii="Arial" w:hAnsi="Arial" w:cs="Arial"/>
          <w:b/>
        </w:rPr>
        <w:t>.</w:t>
      </w:r>
    </w:p>
    <w:p w:rsidR="006A0ED5" w:rsidRPr="00D40319" w:rsidRDefault="006A0ED5" w:rsidP="00D40319">
      <w:pPr>
        <w:pStyle w:val="NoSpacing"/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која се наоѓа  во </w:t>
      </w:r>
      <w:r w:rsidRPr="0019549C">
        <w:rPr>
          <w:rFonts w:ascii="Arial" w:hAnsi="Arial" w:cs="Arial"/>
          <w:bCs/>
          <w:u w:val="single"/>
        </w:rPr>
        <w:t>сосопственост</w:t>
      </w:r>
      <w:r>
        <w:rPr>
          <w:rFonts w:ascii="Arial" w:hAnsi="Arial" w:cs="Arial"/>
          <w:bCs/>
        </w:rPr>
        <w:t xml:space="preserve"> на заложниот должник</w:t>
      </w:r>
      <w:r w:rsidR="00D40319" w:rsidRPr="00D40319">
        <w:rPr>
          <w:rFonts w:ascii="Arial" w:hAnsi="Arial" w:cs="Arial"/>
        </w:rPr>
        <w:t xml:space="preserve"> </w:t>
      </w:r>
      <w:r w:rsidR="00D40319" w:rsidRPr="00D40319">
        <w:rPr>
          <w:rFonts w:ascii="Arial" w:hAnsi="Arial" w:cs="Arial"/>
          <w:b/>
        </w:rPr>
        <w:t>Велика Мицкова од Неготино</w:t>
      </w:r>
      <w:r w:rsidRPr="00D40319">
        <w:rPr>
          <w:rFonts w:ascii="Arial" w:hAnsi="Arial" w:cs="Arial"/>
          <w:b/>
          <w:bCs/>
        </w:rPr>
        <w:t xml:space="preserve"> и тоа иделан дел од 1/5;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 w:rsidR="00D40319">
        <w:rPr>
          <w:rFonts w:ascii="Arial" w:eastAsia="Times New Roman" w:hAnsi="Arial" w:cs="Arial"/>
          <w:lang w:val="ru-RU"/>
        </w:rPr>
        <w:t xml:space="preserve">26.05.2021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D40319">
        <w:rPr>
          <w:rFonts w:ascii="Arial" w:eastAsia="Times New Roman" w:hAnsi="Arial" w:cs="Arial"/>
          <w:lang w:val="ru-RU"/>
        </w:rPr>
        <w:t>11</w:t>
      </w:r>
      <w:r w:rsidR="00D40319">
        <w:rPr>
          <w:rFonts w:ascii="Arial" w:eastAsia="Times New Roman" w:hAnsi="Arial" w:cs="Arial"/>
          <w:lang w:val="en-US"/>
        </w:rPr>
        <w:t>:00</w:t>
      </w:r>
      <w:r w:rsidR="00D40319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D40319">
        <w:rPr>
          <w:rFonts w:ascii="Arial" w:hAnsi="Arial" w:cs="Arial"/>
        </w:rPr>
        <w:t>Извршител Васко Еленов, ул.Мито Х. Василев бр.36-1/1 во Кавадарци.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40319">
        <w:rPr>
          <w:rFonts w:ascii="Arial" w:eastAsia="Times New Roman" w:hAnsi="Arial" w:cs="Arial"/>
          <w:b/>
        </w:rPr>
        <w:t>Почетната вредност на недвижноста</w:t>
      </w:r>
      <w:r w:rsidRPr="00211393">
        <w:rPr>
          <w:rFonts w:ascii="Arial" w:eastAsia="Times New Roman" w:hAnsi="Arial" w:cs="Arial"/>
        </w:rPr>
        <w:t>, утврдена со заклучок</w:t>
      </w:r>
      <w:r w:rsidR="00D40319">
        <w:rPr>
          <w:rFonts w:ascii="Arial" w:eastAsia="Times New Roman" w:hAnsi="Arial" w:cs="Arial"/>
        </w:rPr>
        <w:t xml:space="preserve"> за утврдување на вредност на недвижност (врз основа на член 177 од Законот за Извршување) со И.бр.514/17 од 17.04.2019 година на Извршител Васко Еленов од Кавадарци,</w:t>
      </w:r>
      <w:r w:rsidRPr="00211393">
        <w:rPr>
          <w:rFonts w:ascii="Arial" w:eastAsia="Times New Roman" w:hAnsi="Arial" w:cs="Arial"/>
        </w:rPr>
        <w:t xml:space="preserve"> изнесува </w:t>
      </w:r>
      <w:r w:rsidR="00D40319" w:rsidRPr="00D40319">
        <w:rPr>
          <w:rFonts w:ascii="Arial" w:eastAsia="Times New Roman" w:hAnsi="Arial" w:cs="Arial"/>
          <w:b/>
          <w:lang w:val="ru-RU"/>
        </w:rPr>
        <w:t xml:space="preserve">3.034.410,00 </w:t>
      </w:r>
      <w:r w:rsidRPr="00D40319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D40319" w:rsidRPr="00970D1A" w:rsidRDefault="00D40319" w:rsidP="00970D1A">
      <w:pPr>
        <w:pStyle w:val="NoSpacing"/>
        <w:ind w:firstLine="720"/>
        <w:jc w:val="both"/>
        <w:rPr>
          <w:rFonts w:ascii="Arial" w:hAnsi="Arial" w:cs="Arial"/>
        </w:rPr>
      </w:pPr>
      <w:r w:rsidRPr="00970D1A">
        <w:rPr>
          <w:rFonts w:ascii="Arial" w:hAnsi="Arial" w:cs="Arial"/>
        </w:rPr>
        <w:t xml:space="preserve">Сите други даноци, такси и трошоци кои ке настанат по основ на купопродажбата и преносот на сопственоста паѓаат на товар на купувачот. </w:t>
      </w:r>
    </w:p>
    <w:p w:rsidR="00970D1A" w:rsidRPr="00970D1A" w:rsidRDefault="00211393" w:rsidP="00970D1A">
      <w:pPr>
        <w:pStyle w:val="NoSpacing"/>
        <w:ind w:firstLine="720"/>
        <w:jc w:val="both"/>
        <w:rPr>
          <w:rFonts w:ascii="Arial" w:hAnsi="Arial" w:cs="Arial"/>
        </w:rPr>
      </w:pPr>
      <w:r w:rsidRPr="00970D1A">
        <w:rPr>
          <w:rFonts w:ascii="Arial" w:hAnsi="Arial" w:cs="Arial"/>
        </w:rPr>
        <w:t>Недвижноста е оптоварена со следните товари и службености</w:t>
      </w:r>
      <w:r w:rsidR="00970D1A" w:rsidRPr="00970D1A">
        <w:rPr>
          <w:rFonts w:ascii="Arial" w:hAnsi="Arial" w:cs="Arial"/>
          <w:lang w:val="en-US"/>
        </w:rPr>
        <w:t>:</w:t>
      </w:r>
      <w:r w:rsidRPr="00970D1A">
        <w:rPr>
          <w:rFonts w:ascii="Arial" w:hAnsi="Arial" w:cs="Arial"/>
        </w:rPr>
        <w:t xml:space="preserve"> </w:t>
      </w:r>
    </w:p>
    <w:p w:rsidR="00970D1A" w:rsidRPr="00970D1A" w:rsidRDefault="00970D1A" w:rsidP="00970D1A">
      <w:pPr>
        <w:pStyle w:val="NoSpacing"/>
        <w:ind w:firstLine="720"/>
        <w:jc w:val="both"/>
        <w:rPr>
          <w:rFonts w:ascii="Arial" w:hAnsi="Arial" w:cs="Arial"/>
        </w:rPr>
      </w:pPr>
      <w:r w:rsidRPr="00970D1A">
        <w:rPr>
          <w:rFonts w:ascii="Arial" w:hAnsi="Arial" w:cs="Arial"/>
        </w:rPr>
        <w:t>Заложно право –</w:t>
      </w:r>
      <w:r>
        <w:rPr>
          <w:rFonts w:ascii="Arial" w:hAnsi="Arial" w:cs="Arial"/>
        </w:rPr>
        <w:t>ХИПОТЕКА</w:t>
      </w:r>
      <w:r w:rsidRPr="00970D1A">
        <w:rPr>
          <w:rFonts w:ascii="Arial" w:hAnsi="Arial" w:cs="Arial"/>
        </w:rPr>
        <w:t xml:space="preserve">  врз основа на приватна исправа </w:t>
      </w:r>
      <w:r>
        <w:rPr>
          <w:rFonts w:ascii="Arial" w:hAnsi="Arial" w:cs="Arial"/>
        </w:rPr>
        <w:t xml:space="preserve">–Договор за залог на недвижен имот со својство на извршна исправа </w:t>
      </w:r>
      <w:r w:rsidRPr="00970D1A">
        <w:rPr>
          <w:rFonts w:ascii="Arial" w:hAnsi="Arial" w:cs="Arial"/>
        </w:rPr>
        <w:t>ОДУ бр.513/08 од 19.12.2008 година на Нотар Ванчо Тренев од Неготино во корист на Стопанска Банка АД Скопје и Налог за извршување</w:t>
      </w:r>
      <w:r>
        <w:rPr>
          <w:rFonts w:ascii="Arial" w:hAnsi="Arial" w:cs="Arial"/>
        </w:rPr>
        <w:t xml:space="preserve"> врз недвижност (врз основа на член 166 од Законот за извршување) со И.бр.514/17 од 11.01.2018</w:t>
      </w:r>
      <w:r w:rsidRPr="00970D1A">
        <w:rPr>
          <w:rFonts w:ascii="Arial" w:hAnsi="Arial" w:cs="Arial"/>
        </w:rPr>
        <w:t xml:space="preserve"> година на Извршител Васко Еленов од Кавадарци.</w:t>
      </w:r>
    </w:p>
    <w:p w:rsidR="00970D1A" w:rsidRPr="00970D1A" w:rsidRDefault="00211393" w:rsidP="00970D1A">
      <w:pPr>
        <w:pStyle w:val="NoSpacing"/>
        <w:ind w:firstLine="720"/>
        <w:jc w:val="both"/>
        <w:rPr>
          <w:rFonts w:ascii="Arial" w:hAnsi="Arial" w:cs="Arial"/>
        </w:rPr>
      </w:pPr>
      <w:r w:rsidRPr="00970D1A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70D1A">
        <w:rPr>
          <w:rFonts w:ascii="Arial" w:hAnsi="Arial" w:cs="Arial"/>
          <w:color w:val="00B050"/>
        </w:rPr>
        <w:t xml:space="preserve"> </w:t>
      </w:r>
      <w:r w:rsidRPr="00970D1A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70D1A" w:rsidRPr="00970D1A" w:rsidRDefault="00211393" w:rsidP="00970D1A">
      <w:pPr>
        <w:pStyle w:val="NoSpacing"/>
        <w:ind w:firstLine="720"/>
        <w:jc w:val="both"/>
        <w:rPr>
          <w:rFonts w:ascii="Arial" w:hAnsi="Arial" w:cs="Arial"/>
          <w:b/>
        </w:rPr>
      </w:pPr>
      <w:r w:rsidRPr="00970D1A">
        <w:rPr>
          <w:rFonts w:ascii="Arial" w:hAnsi="Arial" w:cs="Arial"/>
        </w:rPr>
        <w:t xml:space="preserve">На јавното наддавање можат да учествуваат само лица кои претходно положиле </w:t>
      </w:r>
      <w:r w:rsidRPr="00EB1D36">
        <w:rPr>
          <w:rFonts w:ascii="Arial" w:hAnsi="Arial" w:cs="Arial"/>
          <w:b/>
        </w:rPr>
        <w:t xml:space="preserve">гаранција </w:t>
      </w:r>
      <w:r w:rsidRPr="00970D1A">
        <w:rPr>
          <w:rFonts w:ascii="Arial" w:hAnsi="Arial" w:cs="Arial"/>
        </w:rPr>
        <w:t>која изнесува 1/10 (една десеттина) од утврдената вредност на недвижноста</w:t>
      </w:r>
      <w:r w:rsidR="00970D1A" w:rsidRPr="00970D1A">
        <w:rPr>
          <w:rFonts w:ascii="Arial" w:hAnsi="Arial" w:cs="Arial"/>
        </w:rPr>
        <w:t xml:space="preserve"> односно износ од </w:t>
      </w:r>
      <w:r w:rsidR="00970D1A" w:rsidRPr="00970D1A">
        <w:rPr>
          <w:rFonts w:ascii="Arial" w:hAnsi="Arial" w:cs="Arial"/>
          <w:b/>
        </w:rPr>
        <w:t>303.441,00 денар</w:t>
      </w:r>
      <w:r w:rsidRPr="00970D1A">
        <w:rPr>
          <w:rFonts w:ascii="Arial" w:hAnsi="Arial" w:cs="Arial"/>
          <w:b/>
        </w:rPr>
        <w:t xml:space="preserve">. </w:t>
      </w:r>
    </w:p>
    <w:p w:rsidR="00970D1A" w:rsidRPr="00970D1A" w:rsidRDefault="00970D1A" w:rsidP="00970D1A">
      <w:pPr>
        <w:ind w:firstLine="720"/>
        <w:jc w:val="both"/>
        <w:rPr>
          <w:rFonts w:ascii="Arial" w:eastAsia="Times New Roman" w:hAnsi="Arial" w:cs="Arial"/>
          <w:b/>
        </w:rPr>
      </w:pPr>
      <w:r w:rsidRPr="00970D1A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</w:t>
      </w:r>
    </w:p>
    <w:p w:rsidR="00211393" w:rsidRDefault="00970D1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70D1A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5639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356391" w:rsidRPr="00356391">
        <w:rPr>
          <w:rFonts w:ascii="Arial" w:eastAsia="Times New Roman" w:hAnsi="Arial" w:cs="Arial"/>
          <w:b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 w:rsidR="003563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A0ED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823825" w:rsidRPr="0021499C" w:rsidRDefault="00356391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</w:t>
      </w:r>
      <w:r w:rsidR="00823825" w:rsidRPr="0021499C">
        <w:rPr>
          <w:rFonts w:ascii="Arial" w:hAnsi="Arial" w:cs="Arial"/>
          <w:sz w:val="20"/>
          <w:szCs w:val="20"/>
        </w:rPr>
        <w:t>оверител</w:t>
      </w:r>
    </w:p>
    <w:p w:rsidR="00823825" w:rsidRPr="0021499C" w:rsidRDefault="00356391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</w:t>
      </w:r>
      <w:r w:rsidR="00823825" w:rsidRPr="0021499C">
        <w:rPr>
          <w:rFonts w:ascii="Arial" w:hAnsi="Arial" w:cs="Arial"/>
          <w:sz w:val="20"/>
          <w:szCs w:val="20"/>
        </w:rPr>
        <w:t>олжник</w:t>
      </w:r>
    </w:p>
    <w:p w:rsidR="00356391" w:rsidRDefault="00356391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Неготино</w:t>
      </w:r>
    </w:p>
    <w:p w:rsidR="00823825" w:rsidRDefault="00356391" w:rsidP="0035639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 Неготино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F6D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356391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3" w:name="OSudPouka"/>
      <w:bookmarkEnd w:id="23"/>
      <w:r w:rsidR="006A0ED5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6A0ED5">
      <w:footerReference w:type="default" r:id="rId10"/>
      <w:pgSz w:w="12240" w:h="15840"/>
      <w:pgMar w:top="720" w:right="616" w:bottom="720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27" w:rsidRDefault="001A3327" w:rsidP="006A0ED5">
      <w:pPr>
        <w:spacing w:after="0" w:line="240" w:lineRule="auto"/>
      </w:pPr>
      <w:r>
        <w:separator/>
      </w:r>
    </w:p>
  </w:endnote>
  <w:endnote w:type="continuationSeparator" w:id="0">
    <w:p w:rsidR="001A3327" w:rsidRDefault="001A3327" w:rsidP="006A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D5" w:rsidRPr="006A0ED5" w:rsidRDefault="006A0ED5" w:rsidP="006A0ED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F6D8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27" w:rsidRDefault="001A3327" w:rsidP="006A0ED5">
      <w:pPr>
        <w:spacing w:after="0" w:line="240" w:lineRule="auto"/>
      </w:pPr>
      <w:r>
        <w:separator/>
      </w:r>
    </w:p>
  </w:footnote>
  <w:footnote w:type="continuationSeparator" w:id="0">
    <w:p w:rsidR="001A3327" w:rsidRDefault="001A3327" w:rsidP="006A0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8F6"/>
    <w:multiLevelType w:val="hybridMultilevel"/>
    <w:tmpl w:val="3F340828"/>
    <w:lvl w:ilvl="0" w:tplc="3CD62E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9549C"/>
    <w:rsid w:val="001A3327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56391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0ED5"/>
    <w:rsid w:val="006A157B"/>
    <w:rsid w:val="006E4565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70D1A"/>
    <w:rsid w:val="00990882"/>
    <w:rsid w:val="00AE3FFA"/>
    <w:rsid w:val="00AF6D87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0319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B1D36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A0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D5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6A0E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7</cp:revision>
  <dcterms:created xsi:type="dcterms:W3CDTF">2021-04-26T06:33:00Z</dcterms:created>
  <dcterms:modified xsi:type="dcterms:W3CDTF">2021-04-26T09:56:00Z</dcterms:modified>
</cp:coreProperties>
</file>