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D50D" w14:textId="77777777" w:rsidR="00EB02F2" w:rsidRPr="00DB4F0C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112D0002" w14:textId="77777777" w:rsidR="00EB02F2" w:rsidRPr="00DB4F0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6660D9E" w14:textId="77777777" w:rsidR="00EB02F2" w:rsidRPr="00DB4F0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425256B" w14:textId="77777777" w:rsidR="00F65B23" w:rsidRPr="00DB4F0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DB4F0C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DB4F0C">
        <w:rPr>
          <w:noProof/>
          <w:color w:val="000000" w:themeColor="text1"/>
          <w:lang w:eastAsia="mk-MK"/>
        </w:rPr>
        <w:drawing>
          <wp:inline distT="0" distB="0" distL="0" distR="0" wp14:anchorId="24AEDC4D" wp14:editId="63464612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92421" w14:textId="77777777" w:rsidR="00F65B23" w:rsidRPr="00DB4F0C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14:paraId="0F8BF0EA" w14:textId="77777777" w:rsidR="00F65B23" w:rsidRPr="00DB4F0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DB4F0C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06A5FC48" w14:textId="77777777" w:rsidR="00F65B23" w:rsidRPr="00DB4F0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DB4F0C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28CBFD45" w14:textId="77777777" w:rsidR="00596766" w:rsidRPr="00DB4F0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34C012DD" w14:textId="77777777" w:rsidR="00596766" w:rsidRPr="00DB4F0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47A0771C" w14:textId="77777777" w:rsidR="00F65B23" w:rsidRPr="00DB4F0C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DB4F0C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1504/2018</w:t>
      </w:r>
    </w:p>
    <w:p w14:paraId="72064A4E" w14:textId="77777777" w:rsidR="00EB02F2" w:rsidRPr="00DB4F0C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765D8A12" w14:textId="77777777" w:rsidR="00DB4F0C" w:rsidRPr="00DB4F0C" w:rsidRDefault="00DB4F0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7D86B891" w14:textId="77777777" w:rsidR="00EB02F2" w:rsidRPr="00DB4F0C" w:rsidRDefault="00DB4F0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DB4F0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681B351C" w14:textId="30E86BD7" w:rsidR="00F65B23" w:rsidRPr="00DB4F0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65B23"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6D150D4" w14:textId="7C3E14D8" w:rsidR="004F4016" w:rsidRPr="00DB4F0C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>.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бр.560/11 од 21.10.2011 год. на Нотар Зорица Пулекјова и Нотарски акт ОДУ</w:t>
      </w:r>
      <w:r w:rsidR="00690DB3">
        <w:rPr>
          <w:rFonts w:ascii="Arial" w:hAnsi="Arial" w:cs="Arial"/>
          <w:color w:val="000000" w:themeColor="text1"/>
          <w:sz w:val="20"/>
          <w:szCs w:val="20"/>
        </w:rPr>
        <w:t>.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бр.562/11 од 21.10.2011 год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трговија и услуги РАМ ИНВЕСТ ДОО експорт-импорт Скопје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ЕДБ 4038009501772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ЕМБС 6541984</w:t>
      </w:r>
      <w:r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mbs_dolz"/>
      <w:bookmarkStart w:id="22" w:name="opis_sed1_dolz"/>
      <w:bookmarkEnd w:id="21"/>
      <w:bookmarkEnd w:id="22"/>
      <w:r w:rsidR="00DB4F0C"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ул.Ферид Бајрам бр.48 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>–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 Бутел</w:t>
      </w:r>
      <w:bookmarkStart w:id="24" w:name="Dolznik2"/>
      <w:bookmarkEnd w:id="24"/>
      <w:r w:rsidR="00DB4F0C">
        <w:rPr>
          <w:rFonts w:ascii="Arial" w:hAnsi="Arial" w:cs="Arial"/>
          <w:color w:val="000000" w:themeColor="text1"/>
          <w:sz w:val="20"/>
          <w:szCs w:val="20"/>
        </w:rPr>
        <w:t>,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 Арбен Рамадани од Скопје  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>со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 живеалиште на ул.Ферид Бајрам бр.48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и Нехат Мехмети од Скопје 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>со</w:t>
      </w:r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 xml:space="preserve"> живеалиште на ул.Ферид Бајрам бр.26А,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07.09.2023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5716D72A" w14:textId="77777777" w:rsidR="00DF1299" w:rsidRPr="00DB4F0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DB4F0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DB4F0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224953BB" w14:textId="77777777" w:rsidR="00DF1299" w:rsidRPr="00DB4F0C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721DEEDE" w14:textId="77777777" w:rsidR="00DF1299" w:rsidRPr="00DB4F0C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0161B4DC" w14:textId="77777777" w:rsidR="00DF1299" w:rsidRPr="00DB4F0C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DB4F0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DB4F0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B4F0C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1C64194A" w14:textId="77777777" w:rsidR="00DF1299" w:rsidRPr="00DB4F0C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2AFCA8" w14:textId="77777777" w:rsidR="00DF1299" w:rsidRPr="00DB4F0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29327C" w14:textId="74B295C8" w:rsidR="00DB4F0C" w:rsidRDefault="00226087" w:rsidP="00DB4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_GoBack"/>
      <w:r w:rsidRPr="00690DB3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26"/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продажба со усно јавно наддавање на недвижноста </w:t>
      </w:r>
      <w:r w:rsidR="0002664A" w:rsidRPr="00DB4F0C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 xml:space="preserve">недвижност запишана во </w:t>
      </w:r>
      <w:r w:rsidR="00DB4F0C">
        <w:rPr>
          <w:rFonts w:ascii="Arial" w:hAnsi="Arial" w:cs="Arial"/>
          <w:b/>
          <w:color w:val="000000" w:themeColor="text1"/>
          <w:sz w:val="20"/>
          <w:szCs w:val="20"/>
        </w:rPr>
        <w:t>имотен лист бр.42155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="00DB4F0C">
        <w:rPr>
          <w:rFonts w:ascii="Arial" w:hAnsi="Arial" w:cs="Arial"/>
          <w:b/>
          <w:color w:val="000000" w:themeColor="text1"/>
          <w:sz w:val="20"/>
          <w:szCs w:val="20"/>
        </w:rPr>
        <w:t>КО Чаир</w:t>
      </w:r>
      <w:r w:rsidR="00DB4F0C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ознаки: </w:t>
      </w:r>
    </w:p>
    <w:p w14:paraId="458278E4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64A55C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В</w:t>
      </w:r>
    </w:p>
    <w:p w14:paraId="65288ECA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554, дел 2, адреса Ферид Бајрам, број на зграда/друг објект 1, намена на зграда А1, влез 1, кат ПР, број 1, намена на посебен/заеднички дел од зграда СТ со внатрешна површина од 106м2</w:t>
      </w:r>
    </w:p>
    <w:p w14:paraId="5FFAC973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554, дел 2, адреса Ферид Бајрам, број на зграда/друг објект 1, намена на зграда А1, влез 1, кат ПР, намена на посебен/заеднички дел од зграда ПП со внатрешна површина од 9м2, која се наоѓа сопственост на должникот Арбен Рамадани</w:t>
      </w:r>
    </w:p>
    <w:p w14:paraId="330F3A76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429A1B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и </w:t>
      </w:r>
      <w:r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дополнително попишан дел од недвижноста</w:t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врз основа на </w:t>
      </w:r>
      <w:r>
        <w:rPr>
          <w:rFonts w:ascii="Arial" w:hAnsi="Arial" w:cs="Arial"/>
          <w:bCs/>
          <w:sz w:val="20"/>
          <w:szCs w:val="20"/>
        </w:rPr>
        <w:t xml:space="preserve">записник за попис на предметна недвижност врз основа на член 239-а став 1 од Законот за извршување од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01.06.2023 година </w:t>
      </w:r>
      <w:r>
        <w:rPr>
          <w:rFonts w:ascii="Arial" w:hAnsi="Arial" w:cs="Arial"/>
          <w:bCs/>
          <w:sz w:val="20"/>
          <w:szCs w:val="20"/>
        </w:rPr>
        <w:t xml:space="preserve">за И.бр.1504/18 на извршител Гордан Станковиќ, составен врз основа на </w:t>
      </w:r>
      <w:r>
        <w:rPr>
          <w:rFonts w:ascii="Arial" w:hAnsi="Arial" w:cs="Arial"/>
          <w:sz w:val="20"/>
          <w:szCs w:val="20"/>
        </w:rPr>
        <w:t xml:space="preserve">геодетски елаборат за извршена  идентификација со премерување на недвижноста од 12.05.2023 година,  изготвена од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ГЕОМАСТЕР ИНЖЕНЕРИНГ ДООЕЛ Скопје</w:t>
      </w:r>
      <w:r>
        <w:rPr>
          <w:rFonts w:ascii="Arial" w:hAnsi="Arial" w:cs="Arial"/>
          <w:sz w:val="20"/>
          <w:szCs w:val="20"/>
        </w:rPr>
        <w:t xml:space="preserve">, со број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0904-46/3 </w:t>
      </w:r>
      <w:r>
        <w:rPr>
          <w:rFonts w:ascii="Arial" w:hAnsi="Arial" w:cs="Arial"/>
          <w:sz w:val="20"/>
          <w:szCs w:val="20"/>
        </w:rPr>
        <w:t xml:space="preserve">за делови кои се со незапишани права во рамките на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КП 554/2 </w:t>
      </w:r>
      <w:r>
        <w:rPr>
          <w:rFonts w:ascii="Arial" w:hAnsi="Arial" w:cs="Arial"/>
          <w:sz w:val="20"/>
          <w:szCs w:val="20"/>
        </w:rPr>
        <w:t>со следните површини и тоа:</w:t>
      </w:r>
    </w:p>
    <w:p w14:paraId="181EE477" w14:textId="663B24D5" w:rsidR="00DB4F0C" w:rsidRDefault="00DB4F0C" w:rsidP="00DB4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-дел, со површина од 36м2, кој лежи на КП 554, дел 2 за КО Чаир, означен како станбен простор </w:t>
      </w:r>
    </w:p>
    <w:p w14:paraId="572B9707" w14:textId="7B910D66" w:rsidR="00DF1299" w:rsidRPr="00DB4F0C" w:rsidRDefault="00DB4F0C" w:rsidP="00705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-дел, со површина од 5м2 кој лежи на КП 554, дел 2 за КО Чаир означен како помошна просторија</w:t>
      </w:r>
    </w:p>
    <w:p w14:paraId="3E4DCF8B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A1FE5D5" w14:textId="6A109F72" w:rsidR="00DF1299" w:rsidRPr="00DB4F0C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361BC5" w:rsidRPr="00361BC5">
        <w:rPr>
          <w:rFonts w:ascii="Arial" w:hAnsi="Arial" w:cs="Arial"/>
          <w:b/>
          <w:color w:val="000000" w:themeColor="text1"/>
          <w:sz w:val="20"/>
          <w:szCs w:val="20"/>
        </w:rPr>
        <w:t>04.10.2023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361BC5" w:rsidRPr="00361BC5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DB4F0C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DB4F0C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DB4F0C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4C0EA28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E3C8D6" w14:textId="3DA972B5" w:rsidR="00DF1299" w:rsidRPr="00DB4F0C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DB4F0C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DB4F0C">
        <w:rPr>
          <w:rFonts w:ascii="Arial" w:hAnsi="Arial" w:cs="Arial"/>
          <w:color w:val="000000" w:themeColor="text1"/>
          <w:sz w:val="20"/>
          <w:szCs w:val="20"/>
        </w:rPr>
        <w:t xml:space="preserve">И.бр. </w:t>
      </w:r>
      <w:bookmarkStart w:id="27" w:name="IBroj"/>
      <w:bookmarkEnd w:id="27"/>
      <w:r w:rsidR="00DB4F0C" w:rsidRPr="00DB4F0C">
        <w:rPr>
          <w:rFonts w:ascii="Arial" w:hAnsi="Arial" w:cs="Arial"/>
          <w:color w:val="000000" w:themeColor="text1"/>
          <w:sz w:val="20"/>
          <w:szCs w:val="20"/>
        </w:rPr>
        <w:t>1504/2018</w:t>
      </w:r>
      <w:r w:rsidR="008B5083" w:rsidRPr="00DB4F0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361BC5">
        <w:rPr>
          <w:rFonts w:ascii="Arial" w:hAnsi="Arial" w:cs="Arial"/>
          <w:color w:val="000000" w:themeColor="text1"/>
          <w:sz w:val="20"/>
          <w:szCs w:val="20"/>
        </w:rPr>
        <w:t xml:space="preserve">19.06.2023 </w:t>
      </w:r>
      <w:r w:rsidR="008B5083" w:rsidRPr="00DB4F0C">
        <w:rPr>
          <w:rFonts w:ascii="Arial" w:hAnsi="Arial" w:cs="Arial"/>
          <w:color w:val="000000" w:themeColor="text1"/>
          <w:sz w:val="20"/>
          <w:szCs w:val="20"/>
        </w:rPr>
        <w:t>година</w:t>
      </w:r>
      <w:r w:rsidR="00226087" w:rsidRPr="00DB4F0C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361BC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5.591.126,00 денари</w:t>
      </w:r>
      <w:r w:rsidR="00361B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14:paraId="389C9E72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775A0C" w14:textId="7DB5AB8B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DB4F0C">
        <w:rPr>
          <w:rFonts w:ascii="Arial" w:hAnsi="Arial" w:cs="Arial"/>
          <w:sz w:val="20"/>
          <w:szCs w:val="20"/>
        </w:rPr>
        <w:t>хипотеката</w:t>
      </w:r>
      <w:r w:rsidR="00DB4F0C">
        <w:rPr>
          <w:rFonts w:ascii="Arial" w:hAnsi="Arial" w:cs="Arial"/>
          <w:sz w:val="20"/>
          <w:szCs w:val="20"/>
        </w:rPr>
        <w:t xml:space="preserve"> што се реализира </w:t>
      </w:r>
      <w:r w:rsidR="00DB4F0C">
        <w:rPr>
          <w:rFonts w:ascii="Arial" w:hAnsi="Arial" w:cs="Arial"/>
          <w:sz w:val="20"/>
          <w:szCs w:val="20"/>
        </w:rPr>
        <w:t xml:space="preserve">во корист на доверителот Комерцијална банка АД Скопје, прибелешката на извршител Гордан Станкоивиќ за И.бр.1504/18 </w:t>
      </w:r>
      <w:r w:rsidR="00DB4F0C">
        <w:rPr>
          <w:rFonts w:ascii="Arial" w:hAnsi="Arial" w:cs="Arial"/>
          <w:sz w:val="20"/>
          <w:szCs w:val="20"/>
        </w:rPr>
        <w:t>и прибелешки на следните извршители: Васко Блажевски за И.бр.683/17; Павел Томашевски за И.бр.358/</w:t>
      </w:r>
      <w:r w:rsidR="00DB4F0C">
        <w:rPr>
          <w:rFonts w:ascii="Arial" w:hAnsi="Arial" w:cs="Arial"/>
          <w:sz w:val="20"/>
          <w:szCs w:val="20"/>
        </w:rPr>
        <w:t>20</w:t>
      </w:r>
      <w:r w:rsidR="00DB4F0C">
        <w:rPr>
          <w:rFonts w:ascii="Arial" w:hAnsi="Arial" w:cs="Arial"/>
          <w:sz w:val="20"/>
          <w:szCs w:val="20"/>
        </w:rPr>
        <w:t>6; Благоја Каламатиев за И.бр.3125/18 и И.бр.3787/18; Зоран Петрески за И.бр.3715/15 и И.бр.680/18; Снежана Фитеска (сега Слободанка Балгурова) за И.бр.222/19</w:t>
      </w:r>
      <w:r w:rsidR="00DB4F0C">
        <w:rPr>
          <w:rFonts w:ascii="Arial" w:hAnsi="Arial" w:cs="Arial"/>
          <w:sz w:val="20"/>
          <w:szCs w:val="20"/>
        </w:rPr>
        <w:t xml:space="preserve"> и Музафер Хоџиќ за И.бр.215/19.</w:t>
      </w:r>
    </w:p>
    <w:p w14:paraId="5CC66802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90F310" w14:textId="77777777" w:rsidR="00226087" w:rsidRPr="00DB4F0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DC97A96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0BB29" w14:textId="0A86660A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DB4F0C"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 w:rsidR="00252A7D" w:rsidRPr="00DB4F0C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DB4F0C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DB4F0C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B4F0C">
        <w:rPr>
          <w:rFonts w:ascii="Arial" w:hAnsi="Arial" w:cs="Arial"/>
          <w:b/>
          <w:color w:val="000000" w:themeColor="text1"/>
          <w:sz w:val="20"/>
          <w:szCs w:val="20"/>
        </w:rPr>
        <w:t>најдоцна 1 (еден) ден пред продажбата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C8F89A" w14:textId="77777777" w:rsidR="00252A7D" w:rsidRPr="00DB4F0C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F5E438" w14:textId="77777777" w:rsidR="00252A7D" w:rsidRPr="00DB4F0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5C40FBA1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022DAC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229F05B0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AA017C" w14:textId="77777777" w:rsidR="00252A7D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1A07D601" w14:textId="77777777" w:rsidR="00252A7D" w:rsidRPr="00DB4F0C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A9A3AE" w14:textId="5841F821" w:rsidR="00252A7D" w:rsidRPr="00DB4F0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</w:t>
      </w:r>
      <w:r w:rsidR="00DB4F0C">
        <w:rPr>
          <w:rFonts w:ascii="Arial" w:hAnsi="Arial" w:cs="Arial"/>
          <w:sz w:val="20"/>
          <w:szCs w:val="20"/>
        </w:rPr>
        <w:t xml:space="preserve">рок од </w:t>
      </w:r>
      <w:r w:rsidR="00DB4F0C">
        <w:rPr>
          <w:rFonts w:ascii="Arial" w:hAnsi="Arial" w:cs="Arial"/>
          <w:sz w:val="20"/>
          <w:szCs w:val="20"/>
          <w:lang w:val="ru-RU"/>
        </w:rPr>
        <w:t xml:space="preserve">15 </w:t>
      </w:r>
      <w:r w:rsidR="00DB4F0C">
        <w:rPr>
          <w:rFonts w:ascii="Arial" w:hAnsi="Arial" w:cs="Arial"/>
          <w:sz w:val="20"/>
          <w:szCs w:val="20"/>
        </w:rPr>
        <w:t>дена од денот на продажбата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BF91058" w14:textId="77777777" w:rsidR="00252A7D" w:rsidRPr="00DB4F0C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F4DA68" w14:textId="5C45EF6E" w:rsidR="00252A7D" w:rsidRPr="00DB4F0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DB4F0C">
        <w:rPr>
          <w:rFonts w:ascii="Arial" w:hAnsi="Arial" w:cs="Arial"/>
          <w:sz w:val="20"/>
          <w:szCs w:val="20"/>
          <w:lang w:val="ru-RU"/>
        </w:rPr>
        <w:t xml:space="preserve">– дневен весник Нова Македонија </w:t>
      </w:r>
      <w:r w:rsidRPr="00DB4F0C"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6BAAD6" w14:textId="77777777" w:rsidR="00252A7D" w:rsidRPr="00DB4F0C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85B288" w14:textId="77777777" w:rsidR="00252A7D" w:rsidRPr="00DB4F0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51EB644" w14:textId="77777777" w:rsidR="00226087" w:rsidRPr="00DB4F0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4324A5" w14:textId="77777777" w:rsidR="00226087" w:rsidRPr="00DB4F0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18E1B4E5" w14:textId="77777777" w:rsidR="00226087" w:rsidRPr="00DB4F0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25E57EB3" w14:textId="77777777" w:rsidR="00226087" w:rsidRPr="00DB4F0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  <w:r w:rsidRPr="00DB4F0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497D89A" w14:textId="77777777" w:rsidR="00DB4F0C" w:rsidRDefault="00A62DE7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4F0C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DB4F0C">
        <w:rPr>
          <w:rFonts w:ascii="Arial" w:hAnsi="Arial" w:cs="Arial"/>
          <w:sz w:val="20"/>
          <w:szCs w:val="20"/>
        </w:rPr>
        <w:t>Доверител</w:t>
      </w:r>
    </w:p>
    <w:p w14:paraId="105D6A6F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6AC8D9AC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Васко Блажевски</w:t>
      </w:r>
    </w:p>
    <w:p w14:paraId="365381EA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Павел Томашевски</w:t>
      </w:r>
    </w:p>
    <w:p w14:paraId="3CABAD2C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Благоја Каламатиев</w:t>
      </w:r>
    </w:p>
    <w:p w14:paraId="211F4F8C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Зоран Петрески</w:t>
      </w:r>
    </w:p>
    <w:p w14:paraId="493B6A2D" w14:textId="226710A9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Слободанка Балгурова</w:t>
      </w:r>
    </w:p>
    <w:p w14:paraId="66F6DBBD" w14:textId="29D29091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Музафер Хоџиќ</w:t>
      </w:r>
    </w:p>
    <w:p w14:paraId="076522A8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EF467F" w14:textId="77777777" w:rsidR="00DB4F0C" w:rsidRDefault="00DB4F0C" w:rsidP="00DB4F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6D55C5A8" w14:textId="5F5B1740" w:rsidR="00EB02F2" w:rsidRPr="00DB4F0C" w:rsidRDefault="00EB02F2" w:rsidP="00DB4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E8CAFB3" w14:textId="77777777" w:rsidR="00543AF1" w:rsidRPr="00DB4F0C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3D2EA2" w14:textId="77777777" w:rsidR="00543AF1" w:rsidRPr="00DB4F0C" w:rsidRDefault="00690DB3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4F0C">
        <w:rPr>
          <w:rFonts w:ascii="Arial" w:hAnsi="Arial" w:cs="Arial"/>
          <w:noProof/>
          <w:color w:val="000000" w:themeColor="text1"/>
          <w:sz w:val="20"/>
          <w:szCs w:val="20"/>
        </w:rPr>
        <w:pict w14:anchorId="19FB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3432D711" w14:textId="77777777" w:rsidR="00EB02F2" w:rsidRPr="00DB4F0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D717554" w14:textId="77777777" w:rsidR="00EB02F2" w:rsidRPr="00DB4F0C" w:rsidRDefault="00DB4F0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DB4F0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DB4F0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1234" w14:textId="77777777" w:rsidR="00DB4F0C" w:rsidRDefault="00DB4F0C" w:rsidP="00DB4F0C">
      <w:pPr>
        <w:spacing w:after="0" w:line="240" w:lineRule="auto"/>
      </w:pPr>
      <w:r>
        <w:separator/>
      </w:r>
    </w:p>
  </w:endnote>
  <w:endnote w:type="continuationSeparator" w:id="0">
    <w:p w14:paraId="464F8B98" w14:textId="77777777" w:rsidR="00DB4F0C" w:rsidRDefault="00DB4F0C" w:rsidP="00DB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A294" w14:textId="77777777" w:rsidR="00DB4F0C" w:rsidRPr="00DB4F0C" w:rsidRDefault="00DB4F0C" w:rsidP="00DB4F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02DA" w14:textId="77777777" w:rsidR="00DB4F0C" w:rsidRDefault="00DB4F0C" w:rsidP="00DB4F0C">
      <w:pPr>
        <w:spacing w:after="0" w:line="240" w:lineRule="auto"/>
      </w:pPr>
      <w:r>
        <w:separator/>
      </w:r>
    </w:p>
  </w:footnote>
  <w:footnote w:type="continuationSeparator" w:id="0">
    <w:p w14:paraId="6CF97ED3" w14:textId="77777777" w:rsidR="00DB4F0C" w:rsidRDefault="00DB4F0C" w:rsidP="00DB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61BC5"/>
    <w:rsid w:val="003758F5"/>
    <w:rsid w:val="003B7043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90DB3"/>
    <w:rsid w:val="00705AE7"/>
    <w:rsid w:val="00710AAE"/>
    <w:rsid w:val="007A7847"/>
    <w:rsid w:val="007D61E0"/>
    <w:rsid w:val="008462F8"/>
    <w:rsid w:val="0087784C"/>
    <w:rsid w:val="008B5083"/>
    <w:rsid w:val="009B7ACB"/>
    <w:rsid w:val="00A62DE7"/>
    <w:rsid w:val="00AC73C0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B4F0C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E4AEB9"/>
  <w15:docId w15:val="{821E34FF-2BE0-49C9-849B-E382B90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nyOD8J36fyeJkuFDtJQeG16zufifEx0CsHpzp99VPpU=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51DybyLzjcEWkyMpGj6Ce83vL8+yJXpEQZULQQS5UFU=</DigestValue>
    </Reference>
    <Reference Type="http://www.w3.org/2000/09/xmldsig#Object" URI="#idValidSigLnImg">
      <DigestMethod Algorithm="http://www.w3.org/2001/04/xmlenc#sha256"/>
      <DigestValue>0fmodzFGRX8qlYtUJZVE7CnSpaozs5lD48nm4V328H4=</DigestValue>
    </Reference>
    <Reference Type="http://www.w3.org/2000/09/xmldsig#Object" URI="#idInvalidSigLnImg">
      <DigestMethod Algorithm="http://www.w3.org/2001/04/xmlenc#sha256"/>
      <DigestValue>R8eSS/O8cIfto7KjcprkoNgjMpI/AsdCQCpV0OnVUsI=</DigestValue>
    </Reference>
  </SignedInfo>
  <SignatureValue>Lgxi62NdGZdppFGm7+eJ0CP4yeCXxKIwPlsni07myJRq0OAH0CEhgeTczbjWWgYc4bZY4U/3uWw2
3qCzxPumANANodU7e29yvhYa+dlRfAOU7C7huq2Ztdslm2clwEDHnupu2l9xdivMI22JbbvE+mYS
XCuCqu/44ouiV35e7msV6WuwOkpymAPgd5wjse19gbvXXf1L85TR1UIOxAdyVd9KTkGV6/2Q07C3
JwkVQmny1U9fODOB83unUImK3x3a8fHqTNRmHSOqar9bPXsEOJQpdDDsGoTv762gxHbXcQJZFUX0
ykBWa87ly9xzVNmTjU7nWd2ifsmU5UxfKog/Sw==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hkNBuaGech5fRYzWC7b/ajvvFcFuPzZoFxu6WoZUjYI=</DigestValue>
      </Reference>
      <Reference URI="/word/endnotes.xml?ContentType=application/vnd.openxmlformats-officedocument.wordprocessingml.endnotes+xml">
        <DigestMethod Algorithm="http://www.w3.org/2001/04/xmlenc#sha256"/>
        <DigestValue>aDp9BmwLTq0rsBPmQifHNZh1wUq3G+yjUWpqg0oSNpk=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qn9PdVkQS4/1bo0lF6eQrC2lRlCUj7ewyjhPWX6Q9jg=</DigestValue>
      </Reference>
      <Reference URI="/word/footnotes.xml?ContentType=application/vnd.openxmlformats-officedocument.wordprocessingml.footnotes+xml">
        <DigestMethod Algorithm="http://www.w3.org/2001/04/xmlenc#sha256"/>
        <DigestValue>728yry4a+YUPgweFUsTRuZxhQM5wTi0cNLNPMc6Kokg=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9hh8SxE9ROHf2ffp+sASGf6y6APK138Q3kMAwCX7+jQ=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RTX2G2VjlV+xAK0hpk0BDOH9Hz3GhX9NyWw4w6uU3U0=</DigestValue>
      </Reference>
      <Reference URI="/word/styles.xml?ContentType=application/vnd.openxmlformats-officedocument.wordprocessingml.styles+xml">
        <DigestMethod Algorithm="http://www.w3.org/2001/04/xmlenc#sha256"/>
        <DigestValue>xRouaqi35Z/BVNnfAtta9hzYxFr0GIRL0k/rFdlM+Fw=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I2aclHMFFxxUOs3aUDA9LTd5K550dazy6hpVQQkRkTI=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2023-09-07T13:08:13Z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2023-09-07T13:08:13Z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Abc+U4kAAADQbjg9/38AAAAAAAAAAAAAUJloPf9/AADg+IHsJQIAAES3sJSD49kBAAAAAAAAAAAAAAAAAAAAAHq16TE4sAAAAQAAAP5/AAADAAAA/38AAOD///8AAAAAcBcl3CUCAAD4uD5TAAAAAAAAAAAAAAAABgAAAAAAAAAgAAAAAAAAABy4PlOJAAAAWbg+U4kAAADRzQ49/38AAKQAAAAlAgAAGwAAAAAA//+gKjvsJQIAAAAAAAAAAAAAcBcl3CUCAABrMRI9/38AAMC3PlOJAAAAWbg+U4k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gC+DqJQIAANBuOD3/fwAAAAAAAAAAAAAAAAAAAAAAAP7/////////+Lk+U4kAAAAAAAAAAAAAAAAAAAAAAAAAyrfpMTiwAABynAYw/38AABsAAAAAAAAAgIav6CUCAABwFyXcJQIAAFC7PlMAAAAAAAAAAAAAAAAHAAAAAAAAAMDmq+glAgAAjLo+U4kAAADJuj5TiQAAANHNDj3/fwAAgNIX6CUCAABGxRM9AAAAADZBPfrCRwAAoM4U6CUCAABwFyXcJQIAAGsxEj3/fwAAMLo+U4kAAADJuj5Ti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nA4DAAAAAAAAAAAAAAAAAODuguglAgAAAAAAAAAAAAAw3O/rJQIAAIgNCgAAAAAAfwAAAAAAAAD+/////////wABAAAAAAAAAAAAAAAAAAAYAAAAAAAAAAAAAAAlAgAAqALK2SUCAAAAAMrZJQIAACAAAAACAAAA4A3K2QAAAAA4RT5TiQAAANuzDfT+fwAAAAAAAAAAAAAAAAAAAAAAAAcAAAAAAAAAoh4W9P5/AAAHAAAAAAAAAIA44dkAAAAAYIHh2SUCAAChW4M//38AAAAAAAAAAAAAazESPf9/AACQRD5TiQAAAGQAAAAAAAAACAABgCU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IM//38AAAAAAAAAAAAAKBIAAAAAAABAAADA/n8AADAWej7/fwAAXDh58v5/AAAEAAAAAAAAADAWej7/fwAAOZk+U4kAAAAAAAAAAAAAAOqX6TE4sAAAAQAAAIkAAABIAAAA/38AAEx90PL+fwAAqCPs8v5/AABQgNDyAAAAAAEAAAAAAAAAhJzQ8v5/AAAAAHo+/38AAAAAAAAAAAAAAAAAAIkAAADRzQ49/38AAE0AAAAlAgAAcAsAAAAAAABwFyXcJQIAAIibPlOJAAAAcBcl3CUCAABrMRI9/38AAFCaPlOJAAAA6Zo+U4k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gz//fwAAAAAAAAAAAAAoEgAAAAAAAEAAAMD+fwAAMBZ6Pv9/AABcOHny/n8AAAQAAAAAAAAAMBZ6Pv9/AAA5mT5TiQAAAAAAAAAAAAAA6pfpMTiwAAABAAAAiQAAAEgAAAD/fwAATH3Q8v5/AACoI+zy/n8AAFCA0PIAAAAAAQAAAAAAAACEnNDy/n8AAAAAej7/fwAAAAAAAAAAAAAAAAAAiQAAANHNDj3/fwAATQAAACUCAABwCwAAAAAAAHAXJdwlAgAAiJs+U4kAAABwFyXcJQIAAGsxEj3/fwAAUJo+U4kAAADpmj5TiQ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gC+DqJQIAANBuOD3/fwAAAAAAAAAAAAAAAAAAAAAAAP7/////////+Lk+U4kAAAAAAAAAAAAAAAAAAAAAAAAAyrfpMTiwAABynAYw/38AABsAAAAAAAAAgIav6CUCAABwFyXcJQIAAFC7PlMAAAAAAAAAAAAAAAAHAAAAAAAAAMDmq+glAgAAjLo+U4kAAADJuj5TiQAAANHNDj3/fwAAgNIX6CUCAABGxRM9AAAAADZBPfrCRwAAoM4U6CUCAABwFyXcJQIAAGsxEj3/fwAAMLo+U4kAAADJuj5T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AG3PlOJAAAA0G44Pf9/AAAAAAAAAAAAAFCZaD3/fwAA4PiB7CUCAABEt7CUg+PZAQAAAAAAAAAAAAAAAAAAAAB6tekxOLAAAAEAAAD+fwAAAwAAAP9/AADg////AAAAAHAXJdwlAgAA+Lg+UwAAAAAAAAAAAAAAAAYAAAAAAAAAIAAAAAAAAAAcuD5TiQAAAFm4PlOJAAAA0c0OPf9/AACkAAAAJQIAABsAAAAAAP//oCo77CUCAAAAAAAAAAAAAHAXJdwlAgAAazESPf9/AADAtz5TiQAAAFm4PlOJ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K2SUCAAAAAAAAAAAAAFBcQfYlAgAAXgAAAP9/AAAANQbcJQIAACAAB/clAgAAIG/h2SUCAADQkOz2JQIAAAAAytklAgAAcAkH9yUCAABgobD5JQIAADoAAAAAAAAAAAAAAAAAAABQM7j5AAAAAMD74tklAgAAa7iDP/9/AACHABYBAAAAACMAAAAAAAAAQBtA9iUCAACxR4M//38AAECi7PYlAgAAAADY2QAAAAAAAAAAiQAAAMAtytklAgAAAAAAAAAAAABrMRI9/38AAJBEPlOJAAAAZAAAAAAAAAAIAAKAJ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7</cp:revision>
  <dcterms:created xsi:type="dcterms:W3CDTF">2023-09-07T12:49:00Z</dcterms:created>
  <dcterms:modified xsi:type="dcterms:W3CDTF">2023-09-07T13:07:00Z</dcterms:modified>
</cp:coreProperties>
</file>