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AF5D9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8C65BD" w:rsidTr="009851EC">
        <w:tc>
          <w:tcPr>
            <w:tcW w:w="6204" w:type="dxa"/>
            <w:hideMark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8C65BD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 wp14:anchorId="22643AC4" wp14:editId="7A2F47A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8C65BD" w:rsidTr="009851EC">
        <w:tc>
          <w:tcPr>
            <w:tcW w:w="6204" w:type="dxa"/>
            <w:hideMark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566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8C65BD" w:rsidTr="009851EC">
        <w:tc>
          <w:tcPr>
            <w:tcW w:w="6204" w:type="dxa"/>
            <w:hideMark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8C65BD">
              <w:rPr>
                <w:rFonts w:ascii="Arial" w:eastAsia="Times New Roman" w:hAnsi="Arial" w:cs="Arial"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8C65BD">
              <w:rPr>
                <w:rFonts w:ascii="Arial" w:eastAsia="Times New Roman" w:hAnsi="Arial" w:cs="Arial"/>
                <w:sz w:val="21"/>
                <w:szCs w:val="21"/>
              </w:rPr>
              <w:t>Образец бр.</w:t>
            </w:r>
            <w:r w:rsidR="008C43A1" w:rsidRPr="008C65B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66</w:t>
            </w:r>
          </w:p>
        </w:tc>
      </w:tr>
      <w:tr w:rsidR="00823825" w:rsidRPr="008C65BD" w:rsidTr="009851EC">
        <w:tc>
          <w:tcPr>
            <w:tcW w:w="6204" w:type="dxa"/>
            <w:hideMark/>
          </w:tcPr>
          <w:p w:rsidR="00823825" w:rsidRPr="008C65BD" w:rsidRDefault="008C65B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bookmarkStart w:id="0" w:name="Ime"/>
            <w:bookmarkEnd w:id="0"/>
            <w:proofErr w:type="spellStart"/>
            <w:r w:rsidRPr="008C65B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Емилија</w:t>
            </w:r>
            <w:proofErr w:type="spellEnd"/>
            <w:r w:rsidRPr="008C65B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5B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8C65BD" w:rsidTr="009851EC">
        <w:tc>
          <w:tcPr>
            <w:tcW w:w="6204" w:type="dxa"/>
            <w:hideMark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8C65BD">
              <w:rPr>
                <w:rFonts w:ascii="Arial" w:eastAsia="Times New Roman" w:hAnsi="Arial" w:cs="Arial"/>
                <w:sz w:val="21"/>
                <w:szCs w:val="21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8C65BD" w:rsidTr="009851EC">
        <w:tc>
          <w:tcPr>
            <w:tcW w:w="6204" w:type="dxa"/>
            <w:hideMark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8C65BD">
              <w:rPr>
                <w:rFonts w:ascii="Arial" w:eastAsia="Times New Roman" w:hAnsi="Arial" w:cs="Arial"/>
                <w:sz w:val="21"/>
                <w:szCs w:val="21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8C65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И.бр</w:t>
            </w:r>
            <w:r w:rsidRPr="008C65B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. </w:t>
            </w:r>
            <w:bookmarkStart w:id="1" w:name="Ibr"/>
            <w:bookmarkEnd w:id="1"/>
            <w:r w:rsidR="008C65BD" w:rsidRPr="008C65B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2144/2018</w:t>
            </w:r>
            <w:r w:rsidRPr="008C65B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8C65BD" w:rsidTr="009851EC">
        <w:tc>
          <w:tcPr>
            <w:tcW w:w="6204" w:type="dxa"/>
            <w:hideMark/>
          </w:tcPr>
          <w:p w:rsidR="00823825" w:rsidRPr="008C65BD" w:rsidRDefault="008C65B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bookmarkStart w:id="2" w:name="OPodracjeSud"/>
            <w:bookmarkEnd w:id="2"/>
            <w:r w:rsidRPr="008C65BD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8C65BD" w:rsidTr="009851EC">
        <w:tc>
          <w:tcPr>
            <w:tcW w:w="6204" w:type="dxa"/>
            <w:hideMark/>
          </w:tcPr>
          <w:p w:rsidR="00823825" w:rsidRPr="008C65BD" w:rsidRDefault="008C65B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bookmarkStart w:id="3" w:name="OAdresaIzv"/>
            <w:bookmarkEnd w:id="3"/>
            <w:proofErr w:type="spellStart"/>
            <w:r w:rsidRPr="008C65B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ул.Ванчо</w:t>
            </w:r>
            <w:proofErr w:type="spellEnd"/>
            <w:r w:rsidRPr="008C65B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C65B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Прке</w:t>
            </w:r>
            <w:proofErr w:type="spellEnd"/>
            <w:r w:rsidRPr="008C65B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бр.121 </w:t>
            </w:r>
            <w:proofErr w:type="spellStart"/>
            <w:r w:rsidRPr="008C65B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8C65BD" w:rsidTr="009851EC">
        <w:tc>
          <w:tcPr>
            <w:tcW w:w="6204" w:type="dxa"/>
            <w:hideMark/>
          </w:tcPr>
          <w:p w:rsidR="00823825" w:rsidRPr="008C65BD" w:rsidRDefault="008C65B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8C65B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8C65BD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8C65B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</w:tbl>
    <w:p w:rsidR="00823825" w:rsidRPr="008C65B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1"/>
          <w:szCs w:val="21"/>
        </w:rPr>
      </w:pPr>
      <w:r w:rsidRPr="008C65BD">
        <w:rPr>
          <w:rFonts w:ascii="Arial" w:hAnsi="Arial" w:cs="Arial"/>
          <w:bCs/>
          <w:color w:val="000080"/>
          <w:sz w:val="21"/>
          <w:szCs w:val="21"/>
        </w:rPr>
        <w:t xml:space="preserve">                                 </w:t>
      </w:r>
      <w:r w:rsidRPr="008C65BD">
        <w:rPr>
          <w:rFonts w:ascii="Arial" w:hAnsi="Arial" w:cs="Arial"/>
          <w:bCs/>
          <w:color w:val="000080"/>
          <w:sz w:val="21"/>
          <w:szCs w:val="21"/>
        </w:rPr>
        <w:tab/>
      </w:r>
      <w:r w:rsidRPr="008C65BD">
        <w:rPr>
          <w:rFonts w:ascii="Arial" w:hAnsi="Arial" w:cs="Arial"/>
          <w:bCs/>
          <w:color w:val="000080"/>
          <w:sz w:val="21"/>
          <w:szCs w:val="21"/>
        </w:rPr>
        <w:tab/>
      </w:r>
      <w:r w:rsidRPr="008C65BD">
        <w:rPr>
          <w:rFonts w:ascii="Arial" w:hAnsi="Arial" w:cs="Arial"/>
          <w:bCs/>
          <w:color w:val="000080"/>
          <w:sz w:val="21"/>
          <w:szCs w:val="21"/>
        </w:rPr>
        <w:tab/>
        <w:t xml:space="preserve">   </w:t>
      </w:r>
    </w:p>
    <w:p w:rsidR="0021499C" w:rsidRPr="008C65BD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 xml:space="preserve">Извршителот </w:t>
      </w:r>
      <w:bookmarkStart w:id="5" w:name="Izvrsitel"/>
      <w:bookmarkEnd w:id="5"/>
      <w:r w:rsidR="008C65BD" w:rsidRPr="008C65BD">
        <w:rPr>
          <w:rFonts w:ascii="Arial" w:hAnsi="Arial" w:cs="Arial"/>
          <w:sz w:val="21"/>
          <w:szCs w:val="21"/>
        </w:rPr>
        <w:t>Емилија Павловска</w:t>
      </w:r>
      <w:r w:rsidRPr="008C65BD">
        <w:rPr>
          <w:rFonts w:ascii="Arial" w:hAnsi="Arial" w:cs="Arial"/>
          <w:sz w:val="21"/>
          <w:szCs w:val="21"/>
        </w:rPr>
        <w:t xml:space="preserve"> од </w:t>
      </w:r>
      <w:bookmarkStart w:id="6" w:name="Adresa"/>
      <w:bookmarkEnd w:id="6"/>
      <w:r w:rsidR="008C65BD" w:rsidRPr="008C65BD">
        <w:rPr>
          <w:rFonts w:ascii="Arial" w:hAnsi="Arial" w:cs="Arial"/>
          <w:sz w:val="21"/>
          <w:szCs w:val="21"/>
        </w:rPr>
        <w:t>Штип, ул.Ванчо Прке бр.121 лок.Кубус</w:t>
      </w:r>
      <w:r w:rsidRPr="008C65BD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C65BD" w:rsidRPr="008C65BD">
        <w:rPr>
          <w:rFonts w:ascii="Arial" w:hAnsi="Arial" w:cs="Arial"/>
          <w:sz w:val="21"/>
          <w:szCs w:val="21"/>
        </w:rPr>
        <w:t>доверителот Стопанска Банка АД Скопје</w:t>
      </w:r>
      <w:bookmarkStart w:id="8" w:name="DovGrad1"/>
      <w:bookmarkEnd w:id="8"/>
      <w:r w:rsidRPr="008C65BD">
        <w:rPr>
          <w:rFonts w:ascii="Arial" w:hAnsi="Arial" w:cs="Arial"/>
          <w:sz w:val="21"/>
          <w:szCs w:val="21"/>
          <w:lang w:val="ru-RU"/>
        </w:rPr>
        <w:t xml:space="preserve"> </w:t>
      </w:r>
      <w:r w:rsidRPr="008C65BD">
        <w:rPr>
          <w:rFonts w:ascii="Arial" w:hAnsi="Arial" w:cs="Arial"/>
          <w:sz w:val="21"/>
          <w:szCs w:val="21"/>
        </w:rPr>
        <w:t xml:space="preserve">со </w:t>
      </w:r>
      <w:bookmarkStart w:id="9" w:name="opis_edb1"/>
      <w:bookmarkEnd w:id="9"/>
      <w:r w:rsidR="008C65BD" w:rsidRPr="008C65BD">
        <w:rPr>
          <w:rFonts w:ascii="Arial" w:hAnsi="Arial" w:cs="Arial"/>
          <w:sz w:val="21"/>
          <w:szCs w:val="21"/>
        </w:rPr>
        <w:t>ЕДБ 4030996116744, ЕМБС 4065549</w:t>
      </w:r>
      <w:bookmarkStart w:id="10" w:name="edb1"/>
      <w:bookmarkEnd w:id="10"/>
      <w:r w:rsidRPr="008C65BD">
        <w:rPr>
          <w:rFonts w:ascii="Arial" w:hAnsi="Arial" w:cs="Arial"/>
          <w:sz w:val="21"/>
          <w:szCs w:val="21"/>
        </w:rPr>
        <w:t xml:space="preserve"> </w:t>
      </w:r>
      <w:bookmarkStart w:id="11" w:name="opis_sed1"/>
      <w:bookmarkEnd w:id="11"/>
      <w:r w:rsidR="008C65BD" w:rsidRPr="008C65BD">
        <w:rPr>
          <w:rFonts w:ascii="Arial" w:hAnsi="Arial" w:cs="Arial"/>
          <w:sz w:val="21"/>
          <w:szCs w:val="21"/>
        </w:rPr>
        <w:t>и седиште на</w:t>
      </w:r>
      <w:r w:rsidRPr="008C65BD">
        <w:rPr>
          <w:rFonts w:ascii="Arial" w:hAnsi="Arial" w:cs="Arial"/>
          <w:sz w:val="21"/>
          <w:szCs w:val="21"/>
        </w:rPr>
        <w:t xml:space="preserve"> </w:t>
      </w:r>
      <w:bookmarkStart w:id="12" w:name="adresa1"/>
      <w:bookmarkEnd w:id="12"/>
      <w:r w:rsidR="008C65BD" w:rsidRPr="008C65BD">
        <w:rPr>
          <w:rFonts w:ascii="Arial" w:hAnsi="Arial" w:cs="Arial"/>
          <w:sz w:val="21"/>
          <w:szCs w:val="21"/>
        </w:rPr>
        <w:t>ул.11-ти Октомври бр.7 преку полномошник Адвокат Игор Кукушев од Штип</w:t>
      </w:r>
      <w:r w:rsidRPr="008C65BD">
        <w:rPr>
          <w:rFonts w:ascii="Arial" w:hAnsi="Arial" w:cs="Arial"/>
          <w:sz w:val="21"/>
          <w:szCs w:val="21"/>
          <w:lang w:val="ru-RU"/>
        </w:rPr>
        <w:t>,</w:t>
      </w:r>
      <w:r w:rsidRPr="008C65BD">
        <w:rPr>
          <w:rFonts w:ascii="Arial" w:hAnsi="Arial" w:cs="Arial"/>
          <w:sz w:val="21"/>
          <w:szCs w:val="21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C65BD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7" w:name="IzvIsprava"/>
      <w:bookmarkEnd w:id="17"/>
      <w:r w:rsidR="008C65BD" w:rsidRPr="008C65BD">
        <w:rPr>
          <w:rFonts w:ascii="Arial" w:hAnsi="Arial" w:cs="Arial"/>
          <w:sz w:val="21"/>
          <w:szCs w:val="21"/>
        </w:rPr>
        <w:t>ОДУ бр.286/2016 од 27.07.2016 година на Нотар Јадранка Коцевска од Свети Николе</w:t>
      </w:r>
      <w:r w:rsidRPr="008C65BD">
        <w:rPr>
          <w:rFonts w:ascii="Arial" w:hAnsi="Arial" w:cs="Arial"/>
          <w:sz w:val="21"/>
          <w:szCs w:val="21"/>
        </w:rPr>
        <w:t xml:space="preserve">, против </w:t>
      </w:r>
      <w:bookmarkStart w:id="18" w:name="Dolznik1"/>
      <w:bookmarkEnd w:id="18"/>
      <w:r w:rsidR="008C65BD" w:rsidRPr="008C65BD">
        <w:rPr>
          <w:rFonts w:ascii="Arial" w:hAnsi="Arial" w:cs="Arial"/>
          <w:sz w:val="21"/>
          <w:szCs w:val="21"/>
        </w:rPr>
        <w:t>должникот БАЛКАН Еко Фруит Доо, во стечај</w:t>
      </w:r>
      <w:r w:rsidRPr="008C65BD">
        <w:rPr>
          <w:rFonts w:ascii="Arial" w:hAnsi="Arial" w:cs="Arial"/>
          <w:sz w:val="21"/>
          <w:szCs w:val="21"/>
        </w:rPr>
        <w:t xml:space="preserve"> од </w:t>
      </w:r>
      <w:bookmarkStart w:id="19" w:name="DolzGrad1"/>
      <w:bookmarkEnd w:id="19"/>
      <w:r w:rsidR="008C65BD" w:rsidRPr="008C65BD">
        <w:rPr>
          <w:rFonts w:ascii="Arial" w:hAnsi="Arial" w:cs="Arial"/>
          <w:sz w:val="21"/>
          <w:szCs w:val="21"/>
        </w:rPr>
        <w:t>Свети Николе</w:t>
      </w:r>
      <w:r w:rsidRPr="008C65BD">
        <w:rPr>
          <w:rFonts w:ascii="Arial" w:hAnsi="Arial" w:cs="Arial"/>
          <w:sz w:val="21"/>
          <w:szCs w:val="21"/>
        </w:rPr>
        <w:t xml:space="preserve"> со </w:t>
      </w:r>
      <w:bookmarkStart w:id="20" w:name="opis_edb1_dolz"/>
      <w:bookmarkEnd w:id="20"/>
      <w:r w:rsidR="008C65BD" w:rsidRPr="008C65BD">
        <w:rPr>
          <w:rFonts w:ascii="Arial" w:hAnsi="Arial" w:cs="Arial"/>
          <w:sz w:val="21"/>
          <w:szCs w:val="21"/>
        </w:rPr>
        <w:t>ЕДБ 4029012511160, ЕМБС 6764711</w:t>
      </w:r>
      <w:r w:rsidRPr="008C65BD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8C65BD" w:rsidRPr="008C65BD">
        <w:rPr>
          <w:rFonts w:ascii="Arial" w:hAnsi="Arial" w:cs="Arial"/>
          <w:sz w:val="21"/>
          <w:szCs w:val="21"/>
          <w:lang w:val="ru-RU"/>
        </w:rPr>
        <w:t>и седиште на</w:t>
      </w:r>
      <w:r w:rsidRPr="008C65BD">
        <w:rPr>
          <w:rFonts w:ascii="Arial" w:hAnsi="Arial" w:cs="Arial"/>
          <w:sz w:val="21"/>
          <w:szCs w:val="21"/>
        </w:rPr>
        <w:t xml:space="preserve"> </w:t>
      </w:r>
      <w:bookmarkStart w:id="24" w:name="adresa1_dolz"/>
      <w:bookmarkEnd w:id="24"/>
      <w:r w:rsidR="008C65BD" w:rsidRPr="008C65BD">
        <w:rPr>
          <w:rFonts w:ascii="Arial" w:hAnsi="Arial" w:cs="Arial"/>
          <w:sz w:val="21"/>
          <w:szCs w:val="21"/>
        </w:rPr>
        <w:t>ул.Маршал Тито бр.75</w:t>
      </w:r>
      <w:r w:rsidRPr="008C65BD">
        <w:rPr>
          <w:rFonts w:ascii="Arial" w:hAnsi="Arial" w:cs="Arial"/>
          <w:sz w:val="21"/>
          <w:szCs w:val="21"/>
        </w:rPr>
        <w:t>,</w:t>
      </w:r>
      <w:bookmarkStart w:id="25" w:name="Dolznik2"/>
      <w:bookmarkEnd w:id="25"/>
      <w:r w:rsidRPr="008C65BD">
        <w:rPr>
          <w:rFonts w:ascii="Arial" w:hAnsi="Arial" w:cs="Arial"/>
          <w:sz w:val="21"/>
          <w:szCs w:val="21"/>
        </w:rPr>
        <w:t xml:space="preserve"> за спроведување на извршување</w:t>
      </w:r>
      <w:bookmarkStart w:id="26" w:name="VredPredmet"/>
      <w:bookmarkEnd w:id="26"/>
      <w:r w:rsidR="008C65BD" w:rsidRPr="008C65BD">
        <w:rPr>
          <w:rFonts w:ascii="Arial" w:hAnsi="Arial" w:cs="Arial"/>
          <w:sz w:val="21"/>
          <w:szCs w:val="21"/>
        </w:rPr>
        <w:t>,</w:t>
      </w:r>
      <w:r w:rsidRPr="008C65BD">
        <w:rPr>
          <w:rFonts w:ascii="Arial" w:hAnsi="Arial" w:cs="Arial"/>
          <w:sz w:val="21"/>
          <w:szCs w:val="21"/>
        </w:rPr>
        <w:t xml:space="preserve"> на ден </w:t>
      </w:r>
      <w:bookmarkStart w:id="27" w:name="DatumIzdava"/>
      <w:bookmarkEnd w:id="27"/>
      <w:r w:rsidR="008C65BD" w:rsidRPr="008C65BD">
        <w:rPr>
          <w:rFonts w:ascii="Arial" w:hAnsi="Arial" w:cs="Arial"/>
          <w:sz w:val="21"/>
          <w:szCs w:val="21"/>
        </w:rPr>
        <w:t>11.09.2023</w:t>
      </w:r>
      <w:r w:rsidRPr="008C65BD">
        <w:rPr>
          <w:rFonts w:ascii="Arial" w:hAnsi="Arial" w:cs="Arial"/>
          <w:sz w:val="21"/>
          <w:szCs w:val="21"/>
        </w:rPr>
        <w:t xml:space="preserve"> година го донесува следниот:</w:t>
      </w:r>
    </w:p>
    <w:p w:rsidR="00DF1299" w:rsidRPr="008C65BD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 xml:space="preserve"> </w:t>
      </w:r>
      <w:r w:rsidR="00DF1299" w:rsidRPr="008C65BD">
        <w:rPr>
          <w:rFonts w:ascii="Arial" w:hAnsi="Arial" w:cs="Arial"/>
          <w:sz w:val="21"/>
          <w:szCs w:val="21"/>
        </w:rPr>
        <w:t xml:space="preserve">                                                                           </w:t>
      </w:r>
      <w:r w:rsidR="00226087" w:rsidRPr="008C65BD">
        <w:rPr>
          <w:rFonts w:ascii="Arial" w:hAnsi="Arial" w:cs="Arial"/>
          <w:sz w:val="21"/>
          <w:szCs w:val="21"/>
        </w:rPr>
        <w:t xml:space="preserve"> </w:t>
      </w:r>
      <w:r w:rsidR="00DF1299" w:rsidRPr="008C65B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</w:p>
    <w:p w:rsidR="00B51157" w:rsidRPr="008C65BD" w:rsidRDefault="00B51157" w:rsidP="00B511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З А К Л У Ч О К</w:t>
      </w:r>
    </w:p>
    <w:p w:rsidR="00B51157" w:rsidRPr="008C65BD" w:rsidRDefault="00B51157" w:rsidP="00B511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ЗА УСНА ЈАВНА ПРОДАЖБА</w:t>
      </w:r>
    </w:p>
    <w:p w:rsidR="00B51157" w:rsidRPr="008C65BD" w:rsidRDefault="00B51157" w:rsidP="00B511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 xml:space="preserve">(врз основа на членовите 179 став (1), 181 став (1) и 182 став (1) од </w:t>
      </w:r>
      <w:r w:rsidRPr="008C65BD">
        <w:rPr>
          <w:rFonts w:ascii="Arial" w:hAnsi="Arial" w:cs="Arial"/>
          <w:bCs/>
          <w:sz w:val="21"/>
          <w:szCs w:val="21"/>
        </w:rPr>
        <w:t>Законот за извршување</w:t>
      </w:r>
      <w:r w:rsidRPr="008C65BD">
        <w:rPr>
          <w:rFonts w:ascii="Arial" w:hAnsi="Arial" w:cs="Arial"/>
          <w:sz w:val="21"/>
          <w:szCs w:val="21"/>
        </w:rPr>
        <w:t>)</w:t>
      </w:r>
    </w:p>
    <w:p w:rsidR="00DF1299" w:rsidRPr="008C65BD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 xml:space="preserve"> </w:t>
      </w:r>
    </w:p>
    <w:p w:rsidR="008C65BD" w:rsidRPr="008C65BD" w:rsidRDefault="00211393" w:rsidP="00211393">
      <w:pPr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8C65BD">
        <w:rPr>
          <w:rFonts w:ascii="Arial" w:eastAsia="Times New Roman" w:hAnsi="Arial" w:cs="Arial"/>
          <w:sz w:val="21"/>
          <w:szCs w:val="21"/>
        </w:rPr>
        <w:t>СЕ ОПРЕДЕЛУВА</w:t>
      </w:r>
      <w:r w:rsidR="008C65BD" w:rsidRPr="008C65BD">
        <w:rPr>
          <w:rFonts w:ascii="Arial" w:eastAsia="Times New Roman" w:hAnsi="Arial" w:cs="Arial"/>
          <w:sz w:val="21"/>
          <w:szCs w:val="21"/>
        </w:rPr>
        <w:t xml:space="preserve"> ТРЕТА</w:t>
      </w:r>
      <w:r w:rsidRPr="008C65BD">
        <w:rPr>
          <w:rFonts w:ascii="Arial" w:eastAsia="Times New Roman" w:hAnsi="Arial" w:cs="Arial"/>
          <w:sz w:val="21"/>
          <w:szCs w:val="21"/>
        </w:rPr>
        <w:t xml:space="preserve"> продажба со усно јавно наддавање на недвижноста </w:t>
      </w:r>
      <w:r w:rsidR="008C65BD" w:rsidRPr="008C65BD">
        <w:rPr>
          <w:rFonts w:ascii="Arial" w:eastAsia="Times New Roman" w:hAnsi="Arial" w:cs="Arial"/>
          <w:sz w:val="21"/>
          <w:szCs w:val="21"/>
        </w:rPr>
        <w:t xml:space="preserve">на должникот Балкан Еко Фруит Доо во стечај, запишана </w:t>
      </w:r>
      <w:r w:rsidR="008C65BD" w:rsidRPr="008C65BD">
        <w:rPr>
          <w:rFonts w:ascii="Arial" w:hAnsi="Arial" w:cs="Arial"/>
          <w:sz w:val="21"/>
          <w:szCs w:val="21"/>
        </w:rPr>
        <w:t>во имотен лист број 11837 за КО Св.Николе</w:t>
      </w:r>
      <w:r w:rsidR="008C65BD" w:rsidRPr="008C65BD">
        <w:rPr>
          <w:rFonts w:ascii="Arial" w:hAnsi="Arial" w:cs="Arial"/>
          <w:sz w:val="21"/>
          <w:szCs w:val="21"/>
          <w:lang w:val="en-US"/>
        </w:rPr>
        <w:t>-</w:t>
      </w:r>
      <w:r w:rsidR="008C65BD" w:rsidRPr="008C65BD">
        <w:rPr>
          <w:rFonts w:ascii="Arial" w:hAnsi="Arial" w:cs="Arial"/>
          <w:sz w:val="21"/>
          <w:szCs w:val="21"/>
        </w:rPr>
        <w:t>ГР</w:t>
      </w:r>
      <w:r w:rsidR="008C65BD" w:rsidRPr="008C65BD">
        <w:rPr>
          <w:rFonts w:ascii="Arial" w:eastAsia="Times New Roman" w:hAnsi="Arial" w:cs="Arial"/>
          <w:sz w:val="21"/>
          <w:szCs w:val="21"/>
        </w:rPr>
        <w:t xml:space="preserve"> со ознаки: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ЛИСТ В: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1, намена на зграда Г2, влез 1, кат ПРИЗ, намена на посебен дел ДП, површина 261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12, намена на зграда Г2, влез 1, кат ПРИЗ, намена на посебен дел ДП, површина 229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13, намена на зграда Г2, влез 1, кат ПО, наменана посебен дел ДП, површина 690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14, намена на зграда Г2, влез 1, кат ПРИЗ, намена на посебен дел ДП, површина 592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15, намена на зграда Г2, влез 1, кат ПРИЗ, намена на посебен дел ДП, површина 934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16, намена на зграда Г2, влез 1, кат ПРИЗ, намена на посебен дел ДП, површина 1822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17, намена на зграда Г2, влез 1, кат ПРИЗ, намена на посебен дел ДП, површина 1980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18, намена на зграда Г2, влез 1, кат ПРИЗ, намена на посебен дел ДП, површина 9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19, намена на зграда Г2, влез 1, кат ПРИЗ, намена на посебен дел ДП, површина 70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20, намена на зграда Г2, влез 1, кат ПРИЗ, намена на посебен дел ДП, површина 8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21, намена на зграда Г2, влез 1, кат ПРИЗ, намена на посебен дел ДП, површина 5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22, намена на зграда Г2, влез 1, кат ПРИЗ, намена на посебен дел ДП, површина 5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23, намена на зграда Г2, влез 1, кат ПРИЗ, намена на посебен дел ДП, површина 7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24, намена на зграда Г2, влез 1, кат ПРИЗ, намена на посебен дел ДП, површина 385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М.Тито, број на зграда 25, намена на зграда Г2, влез 1, кат ПРИЗ, намена на посбен дел ДП, површина 194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М.Тито, број на зграда 26, намена на зграда Г2, влез 1, кат ПРИЗ, намена на посебен дел ДП, површина 1080 м2;</w:t>
      </w:r>
    </w:p>
    <w:p w:rsid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М.Тито, број на зграда 3, намена на зграда Г2, влез 1, кат ПРИЗ, намена на посебен дел ДП, површина 646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5, намена на зграда Г2, влез 1, кат К-1, намена на посебен дел ДП, површина 110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5, намена на зграда Г2, влез 1, кат ПРИЗ, намена на посебен дел ДП, површина 108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М.Тито, број на зграда 5, намена на зграда Г2, влез 1, кат ХС, намена на посебен дел ДП, површина 28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62, број на зграда 6, намена на зграда Г2, влез 1, кат ПРИЗ, намена на посебен дел ДП, површина 806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62, број на зграда 7, намена на зграда Г2, влез 1, кат ПРИЗ, намена на посебен дел ДП, површина 124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8, намена на зграда Г2, влез 1, кат ПРИЗ, намена на посебен дел ДП, површина 69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9, намена на зграда Г2, влез 1, кат К-1, намена на посебен дел ДП, површина 949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9, намена на зграда Г2, влез 1, кат К-2, намена на посебен дел ДП, површина 942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9, намена на зграда Г2, влез 1, кат К-3, намена на посебен дел ДП, површина 943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9, намена на зграда Г2, влез 1, кат ПРИЗ, намена на посебен дел ДП, површина 916 м2;</w:t>
      </w:r>
    </w:p>
    <w:p w:rsidR="008C65BD" w:rsidRPr="008C65BD" w:rsidRDefault="008C65BD" w:rsidP="008C6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-КП бр.10506, дел 0, адреса М.Тито 75, број на зграда 9, намена на зграда Г2, влез 1, кат ХС, намена на посебен дел ХС, површина 87 м2.</w:t>
      </w:r>
    </w:p>
    <w:p w:rsidR="00211393" w:rsidRPr="008C65B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8C65BD">
        <w:rPr>
          <w:rFonts w:ascii="Arial" w:eastAsia="Times New Roman" w:hAnsi="Arial" w:cs="Arial"/>
          <w:sz w:val="21"/>
          <w:szCs w:val="21"/>
        </w:rPr>
        <w:t>Продажбата ќе се одржи на ден</w:t>
      </w:r>
      <w:r w:rsidR="008C65BD" w:rsidRPr="008C65BD">
        <w:rPr>
          <w:rFonts w:ascii="Arial" w:eastAsia="Times New Roman" w:hAnsi="Arial" w:cs="Arial"/>
          <w:sz w:val="21"/>
          <w:szCs w:val="21"/>
        </w:rPr>
        <w:t xml:space="preserve"> 27.09.2023 </w:t>
      </w:r>
      <w:r w:rsidRPr="008C65BD">
        <w:rPr>
          <w:rFonts w:ascii="Arial" w:eastAsia="Times New Roman" w:hAnsi="Arial" w:cs="Arial"/>
          <w:sz w:val="21"/>
          <w:szCs w:val="21"/>
        </w:rPr>
        <w:t>година во</w:t>
      </w:r>
      <w:r w:rsidR="008C65BD" w:rsidRPr="008C65BD">
        <w:rPr>
          <w:rFonts w:ascii="Arial" w:eastAsia="Times New Roman" w:hAnsi="Arial" w:cs="Arial"/>
          <w:sz w:val="21"/>
          <w:szCs w:val="21"/>
        </w:rPr>
        <w:t xml:space="preserve"> 12.00 </w:t>
      </w:r>
      <w:r w:rsidRPr="008C65BD">
        <w:rPr>
          <w:rFonts w:ascii="Arial" w:eastAsia="Times New Roman" w:hAnsi="Arial" w:cs="Arial"/>
          <w:sz w:val="21"/>
          <w:szCs w:val="21"/>
        </w:rPr>
        <w:t>часот во просториите на</w:t>
      </w:r>
      <w:r w:rsidR="008C65BD" w:rsidRPr="008C65BD">
        <w:rPr>
          <w:rFonts w:ascii="Arial" w:eastAsia="Times New Roman" w:hAnsi="Arial" w:cs="Arial"/>
          <w:sz w:val="21"/>
          <w:szCs w:val="21"/>
        </w:rPr>
        <w:t xml:space="preserve"> извршителот Емилија Павловска на ул.Ванчо Прќе бр.121 Штип</w:t>
      </w:r>
      <w:r w:rsidRPr="008C65BD">
        <w:rPr>
          <w:rFonts w:ascii="Arial" w:eastAsia="Times New Roman" w:hAnsi="Arial" w:cs="Arial"/>
          <w:sz w:val="21"/>
          <w:szCs w:val="21"/>
        </w:rPr>
        <w:t xml:space="preserve">. </w:t>
      </w:r>
    </w:p>
    <w:p w:rsidR="00211393" w:rsidRPr="008C65B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8C65BD">
        <w:rPr>
          <w:rFonts w:ascii="Arial" w:eastAsia="Times New Roman" w:hAnsi="Arial" w:cs="Arial"/>
          <w:sz w:val="21"/>
          <w:szCs w:val="21"/>
        </w:rPr>
        <w:t xml:space="preserve">Почетната вредност </w:t>
      </w:r>
      <w:r w:rsidR="008C65BD" w:rsidRPr="008C65BD">
        <w:rPr>
          <w:rFonts w:ascii="Arial" w:eastAsia="Times New Roman" w:hAnsi="Arial" w:cs="Arial"/>
          <w:sz w:val="21"/>
          <w:szCs w:val="21"/>
        </w:rPr>
        <w:t xml:space="preserve">за наддавање </w:t>
      </w:r>
      <w:r w:rsidRPr="008C65BD">
        <w:rPr>
          <w:rFonts w:ascii="Arial" w:eastAsia="Times New Roman" w:hAnsi="Arial" w:cs="Arial"/>
          <w:sz w:val="21"/>
          <w:szCs w:val="21"/>
        </w:rPr>
        <w:t>на недвижноста, утврдена со заклучок на извршителот</w:t>
      </w:r>
      <w:r w:rsidR="008C65BD" w:rsidRPr="008C65BD">
        <w:rPr>
          <w:rFonts w:ascii="Arial" w:eastAsia="Times New Roman" w:hAnsi="Arial" w:cs="Arial"/>
          <w:sz w:val="21"/>
          <w:szCs w:val="21"/>
        </w:rPr>
        <w:t xml:space="preserve"> и намалена по п</w:t>
      </w:r>
      <w:r w:rsidR="00AF5D9B">
        <w:rPr>
          <w:rFonts w:ascii="Arial" w:eastAsia="Times New Roman" w:hAnsi="Arial" w:cs="Arial"/>
          <w:sz w:val="21"/>
          <w:szCs w:val="21"/>
        </w:rPr>
        <w:t>редлог на доверителот изнесува 76</w:t>
      </w:r>
      <w:r w:rsidR="008C65BD" w:rsidRPr="008C65BD">
        <w:rPr>
          <w:rFonts w:ascii="Arial" w:eastAsia="Times New Roman" w:hAnsi="Arial" w:cs="Arial"/>
          <w:sz w:val="21"/>
          <w:szCs w:val="21"/>
        </w:rPr>
        <w:t>.</w:t>
      </w:r>
      <w:r w:rsidR="00AF5D9B">
        <w:rPr>
          <w:rFonts w:ascii="Arial" w:eastAsia="Times New Roman" w:hAnsi="Arial" w:cs="Arial"/>
          <w:sz w:val="21"/>
          <w:szCs w:val="21"/>
        </w:rPr>
        <w:t>416</w:t>
      </w:r>
      <w:r w:rsidR="008C65BD" w:rsidRPr="008C65BD">
        <w:rPr>
          <w:rFonts w:ascii="Arial" w:eastAsia="Times New Roman" w:hAnsi="Arial" w:cs="Arial"/>
          <w:sz w:val="21"/>
          <w:szCs w:val="21"/>
        </w:rPr>
        <w:t>.</w:t>
      </w:r>
      <w:r w:rsidR="00AF5D9B">
        <w:rPr>
          <w:rFonts w:ascii="Arial" w:eastAsia="Times New Roman" w:hAnsi="Arial" w:cs="Arial"/>
          <w:sz w:val="21"/>
          <w:szCs w:val="21"/>
        </w:rPr>
        <w:t>210</w:t>
      </w:r>
      <w:r w:rsidR="008C65BD" w:rsidRPr="008C65BD">
        <w:rPr>
          <w:rFonts w:ascii="Arial" w:eastAsia="Times New Roman" w:hAnsi="Arial" w:cs="Arial"/>
          <w:sz w:val="21"/>
          <w:szCs w:val="21"/>
        </w:rPr>
        <w:t>,00 денари</w:t>
      </w:r>
      <w:r w:rsidRPr="008C65BD">
        <w:rPr>
          <w:rFonts w:ascii="Arial" w:eastAsia="Times New Roman" w:hAnsi="Arial" w:cs="Arial"/>
          <w:sz w:val="21"/>
          <w:szCs w:val="21"/>
        </w:rPr>
        <w:t xml:space="preserve">, под која недвижноста не може да се продаде на </w:t>
      </w:r>
      <w:r w:rsidR="008C65BD" w:rsidRPr="008C65BD">
        <w:rPr>
          <w:rFonts w:ascii="Arial" w:eastAsia="Times New Roman" w:hAnsi="Arial" w:cs="Arial"/>
          <w:sz w:val="21"/>
          <w:szCs w:val="21"/>
        </w:rPr>
        <w:t>третото</w:t>
      </w:r>
      <w:r w:rsidRPr="008C65BD">
        <w:rPr>
          <w:rFonts w:ascii="Arial" w:eastAsia="Times New Roman" w:hAnsi="Arial" w:cs="Arial"/>
          <w:sz w:val="21"/>
          <w:szCs w:val="21"/>
        </w:rPr>
        <w:t xml:space="preserve"> јавно наддавање.</w:t>
      </w:r>
    </w:p>
    <w:p w:rsidR="00211393" w:rsidRPr="008C65B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8C65BD">
        <w:rPr>
          <w:rFonts w:ascii="Arial" w:eastAsia="Times New Roman" w:hAnsi="Arial" w:cs="Arial"/>
          <w:sz w:val="21"/>
          <w:szCs w:val="21"/>
        </w:rPr>
        <w:t xml:space="preserve">Недвижноста </w:t>
      </w:r>
      <w:r w:rsidR="008C65BD" w:rsidRPr="008C65BD">
        <w:rPr>
          <w:rFonts w:ascii="Arial" w:eastAsia="Times New Roman" w:hAnsi="Arial" w:cs="Arial"/>
          <w:sz w:val="21"/>
          <w:szCs w:val="21"/>
        </w:rPr>
        <w:t>н</w:t>
      </w:r>
      <w:r w:rsidRPr="008C65BD">
        <w:rPr>
          <w:rFonts w:ascii="Arial" w:eastAsia="Times New Roman" w:hAnsi="Arial" w:cs="Arial"/>
          <w:sz w:val="21"/>
          <w:szCs w:val="21"/>
        </w:rPr>
        <w:t>е</w:t>
      </w:r>
      <w:r w:rsidR="008C65BD" w:rsidRPr="008C65BD">
        <w:rPr>
          <w:rFonts w:ascii="Arial" w:eastAsia="Times New Roman" w:hAnsi="Arial" w:cs="Arial"/>
          <w:sz w:val="21"/>
          <w:szCs w:val="21"/>
        </w:rPr>
        <w:t xml:space="preserve"> е</w:t>
      </w:r>
      <w:r w:rsidRPr="008C65BD">
        <w:rPr>
          <w:rFonts w:ascii="Arial" w:eastAsia="Times New Roman" w:hAnsi="Arial" w:cs="Arial"/>
          <w:sz w:val="21"/>
          <w:szCs w:val="21"/>
        </w:rPr>
        <w:t xml:space="preserve"> оптоварена со </w:t>
      </w:r>
      <w:r w:rsidR="008C65BD" w:rsidRPr="008C65BD">
        <w:rPr>
          <w:rFonts w:ascii="Arial" w:eastAsia="Times New Roman" w:hAnsi="Arial" w:cs="Arial"/>
          <w:sz w:val="21"/>
          <w:szCs w:val="21"/>
        </w:rPr>
        <w:t>други</w:t>
      </w:r>
      <w:r w:rsidRPr="008C65BD">
        <w:rPr>
          <w:rFonts w:ascii="Arial" w:eastAsia="Times New Roman" w:hAnsi="Arial" w:cs="Arial"/>
          <w:sz w:val="21"/>
          <w:szCs w:val="21"/>
        </w:rPr>
        <w:t xml:space="preserve"> товари и службености</w:t>
      </w:r>
      <w:r w:rsidR="008C65BD" w:rsidRPr="008C65BD">
        <w:rPr>
          <w:rFonts w:ascii="Arial" w:eastAsia="Times New Roman" w:hAnsi="Arial" w:cs="Arial"/>
          <w:sz w:val="21"/>
          <w:szCs w:val="21"/>
        </w:rPr>
        <w:t>.</w:t>
      </w:r>
      <w:r w:rsidRPr="008C65BD">
        <w:rPr>
          <w:rFonts w:ascii="Arial" w:eastAsia="Times New Roman" w:hAnsi="Arial" w:cs="Arial"/>
          <w:sz w:val="21"/>
          <w:szCs w:val="21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C65BD">
        <w:rPr>
          <w:rFonts w:ascii="Arial" w:eastAsia="Times New Roman" w:hAnsi="Arial" w:cs="Arial"/>
          <w:color w:val="00B050"/>
          <w:sz w:val="21"/>
          <w:szCs w:val="21"/>
        </w:rPr>
        <w:t xml:space="preserve"> </w:t>
      </w:r>
      <w:r w:rsidRPr="008C65BD">
        <w:rPr>
          <w:rFonts w:ascii="Arial" w:eastAsia="Times New Roman" w:hAnsi="Arial" w:cs="Arial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8C65B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8C65BD">
        <w:rPr>
          <w:rFonts w:ascii="Arial" w:eastAsia="Times New Roman" w:hAnsi="Arial" w:cs="Arial"/>
          <w:sz w:val="21"/>
          <w:szCs w:val="2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8C65BD" w:rsidRPr="008C65BD">
        <w:rPr>
          <w:rFonts w:ascii="Arial" w:eastAsia="Times New Roman" w:hAnsi="Arial" w:cs="Arial"/>
          <w:sz w:val="21"/>
          <w:szCs w:val="21"/>
        </w:rPr>
        <w:t>, најдоцна еден ден пред продажбата на сметката на извршителот 200002348771863 што се води во Стопанска банка АД Скопје</w:t>
      </w:r>
      <w:r w:rsidRPr="008C65BD">
        <w:rPr>
          <w:rFonts w:ascii="Arial" w:eastAsia="Times New Roman" w:hAnsi="Arial" w:cs="Arial"/>
          <w:sz w:val="21"/>
          <w:szCs w:val="21"/>
        </w:rPr>
        <w:t xml:space="preserve"> на име гаранција </w:t>
      </w:r>
      <w:r w:rsidR="008C65BD" w:rsidRPr="008C65BD">
        <w:rPr>
          <w:rFonts w:ascii="Arial" w:eastAsia="Times New Roman" w:hAnsi="Arial" w:cs="Arial"/>
          <w:sz w:val="21"/>
          <w:szCs w:val="21"/>
        </w:rPr>
        <w:t>за И.бр.2144/18.</w:t>
      </w:r>
    </w:p>
    <w:p w:rsidR="00211393" w:rsidRPr="008C65B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8C65BD">
        <w:rPr>
          <w:rFonts w:ascii="Arial" w:eastAsia="Times New Roman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8C65B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8C65BD">
        <w:rPr>
          <w:rFonts w:ascii="Arial" w:eastAsia="Times New Roman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C65BD" w:rsidRPr="008C65BD">
        <w:rPr>
          <w:rFonts w:ascii="Arial" w:eastAsia="Times New Roman" w:hAnsi="Arial" w:cs="Arial"/>
          <w:sz w:val="21"/>
          <w:szCs w:val="21"/>
        </w:rPr>
        <w:t xml:space="preserve">15 </w:t>
      </w:r>
      <w:r w:rsidRPr="008C65BD">
        <w:rPr>
          <w:rFonts w:ascii="Arial" w:eastAsia="Times New Roman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8C65B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8C65BD">
        <w:rPr>
          <w:rFonts w:ascii="Arial" w:eastAsia="Times New Roman" w:hAnsi="Arial" w:cs="Arial"/>
          <w:sz w:val="21"/>
          <w:szCs w:val="21"/>
        </w:rPr>
        <w:t>Овој заклучок ќе се објави во</w:t>
      </w:r>
      <w:r w:rsidR="008C65BD" w:rsidRPr="008C65BD">
        <w:rPr>
          <w:rFonts w:ascii="Arial" w:eastAsia="Times New Roman" w:hAnsi="Arial" w:cs="Arial"/>
          <w:sz w:val="21"/>
          <w:szCs w:val="21"/>
        </w:rPr>
        <w:t xml:space="preserve"> дневниот весник Нова Македонија </w:t>
      </w:r>
      <w:r w:rsidRPr="008C65BD">
        <w:rPr>
          <w:rFonts w:ascii="Arial" w:eastAsia="Times New Roman" w:hAnsi="Arial" w:cs="Arial"/>
          <w:sz w:val="21"/>
          <w:szCs w:val="21"/>
          <w:lang w:val="ru-RU"/>
        </w:rPr>
        <w:t>и електронски на веб страницата на Комората</w:t>
      </w:r>
      <w:r w:rsidRPr="008C65BD">
        <w:rPr>
          <w:rFonts w:ascii="Arial" w:eastAsia="Times New Roman" w:hAnsi="Arial" w:cs="Arial"/>
          <w:sz w:val="21"/>
          <w:szCs w:val="21"/>
        </w:rPr>
        <w:t>.</w:t>
      </w:r>
    </w:p>
    <w:p w:rsidR="00226087" w:rsidRPr="008C65BD" w:rsidRDefault="00211393" w:rsidP="008C65BD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eastAsia="Times New Roman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C65BD">
        <w:rPr>
          <w:rFonts w:ascii="Arial" w:hAnsi="Arial" w:cs="Arial"/>
          <w:sz w:val="21"/>
          <w:szCs w:val="21"/>
        </w:rPr>
        <w:t xml:space="preserve">     </w:t>
      </w:r>
      <w:r w:rsidR="00226087" w:rsidRPr="008C65BD">
        <w:rPr>
          <w:rFonts w:ascii="Arial" w:hAnsi="Arial" w:cs="Arial"/>
          <w:sz w:val="21"/>
          <w:szCs w:val="21"/>
        </w:rPr>
        <w:tab/>
        <w:t xml:space="preserve">  </w:t>
      </w:r>
    </w:p>
    <w:p w:rsidR="00823825" w:rsidRPr="008C65BD" w:rsidRDefault="00823825" w:rsidP="00823825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8C65BD"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 w:rsidRPr="008C65BD"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C65BD" w:rsidTr="009851EC">
        <w:trPr>
          <w:trHeight w:val="851"/>
        </w:trPr>
        <w:tc>
          <w:tcPr>
            <w:tcW w:w="4297" w:type="dxa"/>
          </w:tcPr>
          <w:p w:rsidR="00823825" w:rsidRPr="008C65BD" w:rsidRDefault="008C65BD" w:rsidP="009851EC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8" w:name="OIzvIme"/>
            <w:bookmarkEnd w:id="28"/>
            <w:r w:rsidRPr="008C65BD">
              <w:rPr>
                <w:rFonts w:ascii="Arial" w:hAnsi="Arial" w:cs="Arial"/>
                <w:sz w:val="21"/>
                <w:szCs w:val="21"/>
                <w:lang w:val="mk-MK"/>
              </w:rPr>
              <w:t>Емилија Павловска</w:t>
            </w:r>
          </w:p>
        </w:tc>
      </w:tr>
    </w:tbl>
    <w:p w:rsidR="00823825" w:rsidRPr="008C65B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 xml:space="preserve">Д.-на: </w:t>
      </w:r>
      <w:r w:rsidRPr="008C65BD">
        <w:rPr>
          <w:rFonts w:ascii="Arial" w:hAnsi="Arial" w:cs="Arial"/>
          <w:sz w:val="21"/>
          <w:szCs w:val="21"/>
        </w:rPr>
        <w:tab/>
        <w:t>доверител</w:t>
      </w:r>
    </w:p>
    <w:p w:rsidR="00823825" w:rsidRPr="008C65B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ab/>
        <w:t>должник</w:t>
      </w:r>
    </w:p>
    <w:p w:rsidR="00823825" w:rsidRPr="008C65B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ab/>
        <w:t>Град</w:t>
      </w:r>
      <w:r w:rsidR="008C65BD" w:rsidRPr="008C65BD">
        <w:rPr>
          <w:rFonts w:ascii="Arial" w:hAnsi="Arial" w:cs="Arial"/>
          <w:sz w:val="21"/>
          <w:szCs w:val="21"/>
        </w:rPr>
        <w:t xml:space="preserve"> Св.Николе</w:t>
      </w:r>
      <w:r w:rsidRPr="008C65BD">
        <w:rPr>
          <w:rFonts w:ascii="Arial" w:hAnsi="Arial" w:cs="Arial"/>
          <w:sz w:val="21"/>
          <w:szCs w:val="21"/>
        </w:rPr>
        <w:t xml:space="preserve"> - Сектор за финансии</w:t>
      </w:r>
      <w:r w:rsidRPr="008C65BD">
        <w:rPr>
          <w:rFonts w:ascii="Arial" w:hAnsi="Arial" w:cs="Arial"/>
          <w:sz w:val="21"/>
          <w:szCs w:val="21"/>
        </w:rPr>
        <w:tab/>
      </w:r>
      <w:r w:rsidRPr="008C65BD">
        <w:rPr>
          <w:rFonts w:ascii="Arial" w:hAnsi="Arial" w:cs="Arial"/>
          <w:sz w:val="21"/>
          <w:szCs w:val="21"/>
        </w:rPr>
        <w:tab/>
      </w:r>
      <w:r w:rsidRPr="008C65BD">
        <w:rPr>
          <w:rFonts w:ascii="Arial" w:hAnsi="Arial" w:cs="Arial"/>
          <w:sz w:val="21"/>
          <w:szCs w:val="21"/>
        </w:rPr>
        <w:tab/>
      </w:r>
      <w:r w:rsidR="008C65BD">
        <w:rPr>
          <w:rFonts w:ascii="Arial" w:hAnsi="Arial" w:cs="Arial"/>
          <w:sz w:val="21"/>
          <w:szCs w:val="21"/>
        </w:rPr>
        <w:t>о</w:t>
      </w:r>
      <w:r w:rsidRPr="008C65BD">
        <w:rPr>
          <w:rFonts w:ascii="Arial" w:hAnsi="Arial" w:cs="Arial"/>
          <w:sz w:val="21"/>
          <w:szCs w:val="21"/>
        </w:rPr>
        <w:t>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ab/>
        <w:t>такси и други надоместоци</w:t>
      </w:r>
    </w:p>
    <w:p w:rsidR="00757183" w:rsidRDefault="00757183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57183" w:rsidRDefault="00757183" w:rsidP="0075718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57183" w:rsidRPr="008C65BD" w:rsidRDefault="00757183" w:rsidP="00757183">
      <w:pPr>
        <w:spacing w:after="0"/>
        <w:jc w:val="both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</w:rPr>
        <w:t>Правна поука: Против овој налог може да се поднесе приговор до Основниот суд Штип согласно одредбите на член 86 од Законот за извршување.</w:t>
      </w:r>
      <w:r w:rsidRPr="008C65BD">
        <w:rPr>
          <w:rFonts w:ascii="Arial" w:hAnsi="Arial" w:cs="Arial"/>
          <w:bCs/>
          <w:sz w:val="21"/>
          <w:szCs w:val="21"/>
        </w:rPr>
        <w:t xml:space="preserve">                                    </w:t>
      </w:r>
      <w:r w:rsidRPr="008C65BD">
        <w:rPr>
          <w:rFonts w:ascii="Arial" w:hAnsi="Arial" w:cs="Arial"/>
          <w:bCs/>
          <w:color w:val="000080"/>
          <w:sz w:val="21"/>
          <w:szCs w:val="21"/>
        </w:rPr>
        <w:t xml:space="preserve">                                                 </w:t>
      </w:r>
    </w:p>
    <w:p w:rsidR="00757183" w:rsidRPr="008C65BD" w:rsidRDefault="00757183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23825" w:rsidRPr="008C65BD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8C65BD">
        <w:rPr>
          <w:rFonts w:ascii="Arial" w:hAnsi="Arial" w:cs="Arial"/>
          <w:sz w:val="21"/>
          <w:szCs w:val="21"/>
          <w:lang w:val="en-US"/>
        </w:rPr>
        <w:lastRenderedPageBreak/>
        <w:br w:type="textWrapping" w:clear="all"/>
      </w:r>
      <w:r w:rsidRPr="008C65B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  <w:bookmarkStart w:id="29" w:name="_GoBack"/>
      <w:r w:rsidR="00AF5D9B"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B51157" w:rsidRPr="008C65BD" w:rsidRDefault="00B51157" w:rsidP="00B51157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sectPr w:rsidR="00B51157" w:rsidRPr="008C65BD" w:rsidSect="008C65BD">
      <w:footerReference w:type="default" r:id="rId9"/>
      <w:pgSz w:w="12240" w:h="15840"/>
      <w:pgMar w:top="142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BD" w:rsidRDefault="008C65BD" w:rsidP="008C65BD">
      <w:pPr>
        <w:spacing w:after="0" w:line="240" w:lineRule="auto"/>
      </w:pPr>
      <w:r>
        <w:separator/>
      </w:r>
    </w:p>
  </w:endnote>
  <w:endnote w:type="continuationSeparator" w:id="0">
    <w:p w:rsidR="008C65BD" w:rsidRDefault="008C65BD" w:rsidP="008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BD" w:rsidRPr="008C65BD" w:rsidRDefault="008C65BD" w:rsidP="008C65B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F5D9B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BD" w:rsidRDefault="008C65BD" w:rsidP="008C65BD">
      <w:pPr>
        <w:spacing w:after="0" w:line="240" w:lineRule="auto"/>
      </w:pPr>
      <w:r>
        <w:separator/>
      </w:r>
    </w:p>
  </w:footnote>
  <w:footnote w:type="continuationSeparator" w:id="0">
    <w:p w:rsidR="008C65BD" w:rsidRDefault="008C65BD" w:rsidP="008C6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57183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C65BD"/>
    <w:rsid w:val="00913EF8"/>
    <w:rsid w:val="00926A7A"/>
    <w:rsid w:val="009626C8"/>
    <w:rsid w:val="00990882"/>
    <w:rsid w:val="00AE3FFA"/>
    <w:rsid w:val="00AF5D9B"/>
    <w:rsid w:val="00B20C15"/>
    <w:rsid w:val="00B269ED"/>
    <w:rsid w:val="00B41890"/>
    <w:rsid w:val="00B51157"/>
    <w:rsid w:val="00B62603"/>
    <w:rsid w:val="00B67D4B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C6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6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zGFQMdk5EM1CrqnNNaG7ajJAvyY=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gspr0sVkwGmJv3ii7xgePQtbcOY=</DigestValue>
    </Reference>
    <Reference URI="#idValidSigLnImg" Type="http://www.w3.org/2000/09/xmldsig#Object">
      <DigestMethod Algorithm="http://www.w3.org/2000/09/xmldsig#sha1"/>
      <DigestValue>02YisjfeivsjtZunRoW5I6n8424=</DigestValue>
    </Reference>
    <Reference URI="#idInvalidSigLnImg" Type="http://www.w3.org/2000/09/xmldsig#Object">
      <DigestMethod Algorithm="http://www.w3.org/2000/09/xmldsig#sha1"/>
      <DigestValue>Oa8t4CGQ/ISMXNa23FVAfn6/0do=</DigestValue>
    </Reference>
  </SignedInfo>
  <SignatureValue>DHBnwpg2v0zMCnEABWFxIrOnccWRO3qAtSEY9NiebEaRgbXK5Gjcs698b/wVhpigJgJRk/pnYQw3
VJBIWKa074p+bBZN0MU8m57+rX4f6VrzWtd1tQ7zX3AAs95/8RogrvSfRDu6Fq64j7D7FO1unaRi
3fx5fl6IBt8j160v5wJeVQXQJ2iDALeo0llsWh3O96EUksj/AJwhuW9pV+wkxddYShyyAHWRkgOY
gGGornWq79fj8l3KTxcz0LO0oU6KShMB7902wp4sznTPHC9xM+GFh3eZ2wmd/SGNDtTt9+mANTrF
Ov0yqpCzxhsqkpd3e9B68saJCpDEMYjpVRidtg==</SignatureValue>
  <KeyInfo>
    <X509Data>
      <X509Certificate>MIIHYjCCBUqgAwIBAgIQQ3rukSqbhbxZy2gx+Tk1ZzANBgkqhkiG9w0BAQsFADCBgjELMAkGA1UE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5nlGkVl6B/EG8E3IM/HUPCFNVEo=</DigestValue>
      </Reference>
      <Reference URI="/word/media/image2.emf?ContentType=image/x-emf">
        <DigestMethod Algorithm="http://www.w3.org/2000/09/xmldsig#sha1"/>
        <DigestValue>2aR0Cmrnhkthd47O0YJP5rlz53A=</DigestValue>
      </Reference>
      <Reference URI="/word/settings.xml?ContentType=application/vnd.openxmlformats-officedocument.wordprocessingml.settings+xml">
        <DigestMethod Algorithm="http://www.w3.org/2000/09/xmldsig#sha1"/>
        <DigestValue>76Pk7GQR21+e92A2jGE+wMV9Yss=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vhZzKWGJ7PMcFdqissm831AoboE=</DigestValue>
      </Reference>
      <Reference URI="/word/document.xml?ContentType=application/vnd.openxmlformats-officedocument.wordprocessingml.document.main+xml">
        <DigestMethod Algorithm="http://www.w3.org/2000/09/xmldsig#sha1"/>
        <DigestValue>zTUQModdDS54WWQmjijYiN+rRMg=</DigestValue>
      </Reference>
      <Reference URI="/word/styles.xml?ContentType=application/vnd.openxmlformats-officedocument.wordprocessingml.styles+xml">
        <DigestMethod Algorithm="http://www.w3.org/2000/09/xmldsig#sha1"/>
        <DigestValue>nXXZhX8DIrDw0hL8Z/Ls/3yD8c4=</DigestValue>
      </Reference>
      <Reference URI="/word/endnotes.xml?ContentType=application/vnd.openxmlformats-officedocument.wordprocessingml.endnotes+xml">
        <DigestMethod Algorithm="http://www.w3.org/2000/09/xmldsig#sha1"/>
        <DigestValue>rqdPjUMuoVZRFR06oN2lcE/c1NI=</DigestValue>
      </Reference>
      <Reference URI="/word/footer1.xml?ContentType=application/vnd.openxmlformats-officedocument.wordprocessingml.footer+xml">
        <DigestMethod Algorithm="http://www.w3.org/2000/09/xmldsig#sha1"/>
        <DigestValue>DWgJKXZ99ogMxZaDs2qT5amlIN4=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2023-09-11T08:38:14Z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2023-09-11T08:38:14Z</xd:SigningTime>
          <xd:SigningCertificate>
            <xd:Cert>
              <xd:CertDigest>
                <DigestMethod Algorithm="http://www.w3.org/2000/09/xmldsig#sha1"/>
                <DigestValue>E7+40fTHl1yhC2yyWIPUugHE6j8=</DigestValue>
              </xd:CertDigest>
              <xd:IssuerSerial>
                <X509IssuerName>CN=KIBSTrust Issuing Qsig CA G2, OID.2.5.4.97=NTRMK-5529581, OU=KIBSTrust Services, O=KIBS AD Skopje, C=MK</X509IssuerName>
                <X509SerialNumber>89696574649086231584862891882848007527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c4bMIgAGy6HDhwQkU4AQAAAGSdQDgUpEA44IE4AXBCRTgBAAAAZJ1AOHydQDiARzgBgEc4AbTCIADShRc4NBNFOAEAAABknUA4wMIgAECRk3Y0ro92D66PdsDCIABkAQAAAAAAAAAAAADZbg512W4OdQgnIgEACAAAAAIAAAAAAADowiAALacOdQAAAAAAAAAAGMQgAAYAAAAMxCAABgAAAAAAAAAAAAAADMQgACDDIACipg51AAAAAAACAAAAACAABgAAAAzEIAAGAAAAcFkSdQAAAAAAAAAADMQgAAYAAABAZMsFTMMgAOGlDnUAAAAAAAIAAAzEI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IABYZx44AAAAABcAAAB8sk44aGceOKwTCggU9CIBIGYiAQBAUAgAAAAAAAAAAAAAAAAgAAAAvAIAAAAAAMwBAgIiUwB5AHMAdAAgwiAAQJGTdjSuj3YPro92IMIgAGQBAAAAAAAAAAAAANluDnXZbg51YCciAQAIAAAAAgAAAAAAAEjCIAAtpw51AAAAAAAAAAB6wyAABwAAAGzDIAAHAAAAAAAAAAAAAABswyAAgMIgAKKmDnUAAAAAAAIAAAAAIAAHAAAAbMMgAAcAAABwWRJ1AAAAAAAAAABswyAABwAAAEBkywWswiAA4aUOdQAAAAAAAgAAbMMg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1KQgAFxwEzgA8SIBFwAABAEAAAAABAAAUKUgAHpwEzh/GPp7XqYgAAAEAAABAgAAAAAAAKikIABU+CAAVPggAASlIABAkZN2NK6Pdg+uj3YEpSAAZAEAAAAAAAAAAAAA2W4OddluDnVYJiIBAAgAAAACAAAAAAAALKUgAC2nDnUAAAAAAAAAAF6mIAAHAAAAUKYgAAcAAAAAAAAAAAAAAFCmIABkpSAAoqYOdQAAAAAAAgAAAAAgAAcAAABQpiAABwAAAHBZEnUAAAAAAAAAAFCmIAAHAAAAQGTLBZClIADhpQ51AAAAAAACAABQpiAABwAAAGR2AAgAAAAAJQAAAAwAAAABAAAAGAAAAAwAAAD/AAACEgAAAAwAAAABAAAAHgAAABgAAAAiAAAABAAAAHQAAAARAAAAJQAAAAwAAAABAAAAVAAAALQAAAAjAAAABAAAAHIAAAAQAAAAAQAAAFskDUJVJQ1C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B+iAAAAAAije4AAAAAAAAAAAAAAAAAAAAAAAgAAAAAAAAABAAAAIFOohLB+H6LExwAAAACTdjSuj3YPro922KcgAGQBAAAAAAAAAAAAANluDnXZbg513V0SOAAAAACAFiUAvDIiAQCyNAjdXRI4AAAAAIAVJQBAZMsFALBPCPynIAC/WRI46C9CAPwBAAA4qCAAY1kSOPwBAAAAAAAA2W4OddluDnX8AQAAAAgAAAACAAAAAAAAUKggAC2nDnUAAAAAAAAAAIKpIAAHAAAAdKkgAAcAAAAAAAAAAAAAAHSpIACIqCAAoqYOdQAAAAAAAgAAAAAgAAcAAAB0qSAABwAAAHBZEnUAAAAAAAAAAHSpIAAHAAAAQGTLBbSoIADhpQ51AAAAAAACAAB0qS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IABYZx44AAAAABcAAAB8sk44aGceOKwTCggU9CIBIGYiAQBAUAgAAAAAAAAAAAAAAAAgAAAAvAIAAAAAAMwBAgIiUwB5AHMAdAAgwiAAQJGTdjSuj3YPro92IMIgAGQBAAAAAAAAAAAAANluDnXZbg51YCciAQAIAAAAAgAAAAAAAEjCIAAtpw51AAAAAAAAAAB6wyAABwAAAGzDIAAHAAAAAAAAAAAAAABswyAAgMIgAKKmDnUAAAAAAAIAAAAAIAAHAAAAbMMgAAcAAABwWRJ1AAAAAAAAAABswyAABwAAAEBkywWswiAA4aUOdQAAAAAAAgAAbMMg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4</cp:revision>
  <cp:lastPrinted>2023-09-11T08:38:00Z</cp:lastPrinted>
  <dcterms:created xsi:type="dcterms:W3CDTF">2023-09-11T06:19:00Z</dcterms:created>
  <dcterms:modified xsi:type="dcterms:W3CDTF">2023-09-11T08:38:00Z</dcterms:modified>
</cp:coreProperties>
</file>