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7E4704">
        <w:tc>
          <w:tcPr>
            <w:tcW w:w="6204" w:type="dxa"/>
            <w:hideMark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7E4704">
        <w:tc>
          <w:tcPr>
            <w:tcW w:w="6204" w:type="dxa"/>
            <w:hideMark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E4704">
        <w:tc>
          <w:tcPr>
            <w:tcW w:w="6204" w:type="dxa"/>
            <w:hideMark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7E47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7E4704">
        <w:tc>
          <w:tcPr>
            <w:tcW w:w="6204" w:type="dxa"/>
            <w:hideMark/>
          </w:tcPr>
          <w:p w:rsidR="00823825" w:rsidRPr="00DB4229" w:rsidRDefault="007E4704" w:rsidP="007E47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E4704">
        <w:tc>
          <w:tcPr>
            <w:tcW w:w="6204" w:type="dxa"/>
            <w:hideMark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E4704">
        <w:tc>
          <w:tcPr>
            <w:tcW w:w="6204" w:type="dxa"/>
            <w:hideMark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7E4704">
              <w:rPr>
                <w:rFonts w:ascii="Arial" w:eastAsia="Times New Roman" w:hAnsi="Arial" w:cs="Arial"/>
                <w:b/>
                <w:lang w:val="en-US"/>
              </w:rPr>
              <w:t>805/2018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7E4704">
        <w:tc>
          <w:tcPr>
            <w:tcW w:w="6204" w:type="dxa"/>
            <w:hideMark/>
          </w:tcPr>
          <w:p w:rsidR="00823825" w:rsidRPr="00DB4229" w:rsidRDefault="007E4704" w:rsidP="007E47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E4704">
        <w:tc>
          <w:tcPr>
            <w:tcW w:w="6204" w:type="dxa"/>
            <w:hideMark/>
          </w:tcPr>
          <w:p w:rsidR="00823825" w:rsidRPr="00DB4229" w:rsidRDefault="007E4704" w:rsidP="007E47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E4704">
        <w:tc>
          <w:tcPr>
            <w:tcW w:w="6204" w:type="dxa"/>
            <w:hideMark/>
          </w:tcPr>
          <w:p w:rsidR="00823825" w:rsidRPr="00DB4229" w:rsidRDefault="007E4704" w:rsidP="007E47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E47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7E4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7E4704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7E4704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7E4704">
        <w:rPr>
          <w:rFonts w:ascii="Arial" w:hAnsi="Arial" w:cs="Arial"/>
        </w:rPr>
        <w:t>доверителот УНИ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7E4704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7E4704">
        <w:rPr>
          <w:rFonts w:ascii="Arial" w:hAnsi="Arial" w:cs="Arial"/>
        </w:rPr>
        <w:t>ЕДБ  и ЕМБС 464088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7E4704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7E4704">
        <w:rPr>
          <w:rFonts w:ascii="Arial" w:hAnsi="Arial" w:cs="Arial"/>
        </w:rPr>
        <w:t>ул,,Максим Горки,,бр.6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7E4704">
        <w:rPr>
          <w:rFonts w:ascii="Arial" w:hAnsi="Arial" w:cs="Arial"/>
        </w:rPr>
        <w:t>Оду.бр.79/11 од 02.03.2011 година на Нотар Чедо Иванов од Кочани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7E4704">
        <w:rPr>
          <w:rFonts w:ascii="Arial" w:hAnsi="Arial" w:cs="Arial"/>
        </w:rPr>
        <w:t xml:space="preserve">должниците </w:t>
      </w:r>
      <w:r w:rsidR="00D212BF">
        <w:rPr>
          <w:rFonts w:ascii="Arial" w:hAnsi="Arial" w:cs="Arial"/>
        </w:rPr>
        <w:t>Златко Ангелов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7E4704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7E4704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7E4704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7E4704">
        <w:rPr>
          <w:rFonts w:ascii="Arial" w:hAnsi="Arial" w:cs="Arial"/>
        </w:rPr>
        <w:t>ул“Рајко Жинзифов“бр.42 Кочани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="007E4704">
        <w:rPr>
          <w:rFonts w:ascii="Arial" w:hAnsi="Arial" w:cs="Arial"/>
        </w:rPr>
        <w:t>и Даниела Ангелова од Кочани со ЕМБГ  и живеалиште на ул,,Рајко Жинзифов,,бр.42,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7" w:name="DatumIzdava"/>
      <w:bookmarkEnd w:id="27"/>
      <w:r w:rsidR="007E4704">
        <w:rPr>
          <w:rFonts w:ascii="Arial" w:hAnsi="Arial" w:cs="Arial"/>
        </w:rPr>
        <w:t>07.12.2022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4704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7E4704" w:rsidRPr="00A477AA" w:rsidRDefault="007E4704" w:rsidP="007E470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ИЛ.бр. 10796 за КО Кочани </w:t>
      </w:r>
    </w:p>
    <w:p w:rsidR="007E4704" w:rsidRDefault="007E4704" w:rsidP="007E470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-ЛИСТ Б</w:t>
      </w:r>
    </w:p>
    <w:p w:rsidR="007E4704" w:rsidRDefault="007E4704" w:rsidP="007E47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Кп.бр. 14136, м.в. Р.Жинзифов, кат.кул гиз,  со површина од 241 м2;</w:t>
      </w:r>
    </w:p>
    <w:p w:rsidR="007E4704" w:rsidRDefault="007E4704" w:rsidP="007E47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Кп.бр. 14136, м.в. Р.Жинзифов, кат.кул гиз 1,  со површина од 173м2;</w:t>
      </w:r>
    </w:p>
    <w:p w:rsidR="007E4704" w:rsidRDefault="007E4704" w:rsidP="007E47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Кп.бр. 14136, м.в. Р.Жинзифов, кат.кул зпз 2,  со површина од 28 м2;</w:t>
      </w:r>
    </w:p>
    <w:p w:rsidR="007E4704" w:rsidRDefault="007E4704" w:rsidP="007E4704">
      <w:pPr>
        <w:rPr>
          <w:rFonts w:ascii="Arial" w:hAnsi="Arial" w:cs="Arial"/>
        </w:rPr>
      </w:pPr>
      <w:r>
        <w:rPr>
          <w:rFonts w:ascii="Arial" w:hAnsi="Arial" w:cs="Arial"/>
        </w:rPr>
        <w:t>-ЛИСТ В</w:t>
      </w:r>
    </w:p>
    <w:p w:rsidR="007E4704" w:rsidRDefault="007E4704" w:rsidP="007E47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-Кп.бр. 14136, адреса Р. Жинзифов 56, бр. на зграда 1,влез 001, кат 1, број 001, намена на посебен дел од зграда СТ ,површина од 65 м2;    </w:t>
      </w:r>
    </w:p>
    <w:p w:rsidR="007E4704" w:rsidRDefault="007E4704" w:rsidP="007E47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-Кп.бр. 14136, адреса Р. Жинзифов 56, бр. на зграда 1, намена на зграда помошни простории,  влез 002, кат ПР, број 000, површина од 22 м2;</w:t>
      </w:r>
    </w:p>
    <w:p w:rsidR="007E4704" w:rsidRDefault="007E4704" w:rsidP="007E47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-Кп.бр. 14136, адреса Р. Жинзифов 56, бр. на зграда 1, намена на зграда згради во останато стопанство,  влез 003, кат ПР, број 000, површина од 46 м2;</w:t>
      </w:r>
    </w:p>
    <w:p w:rsidR="007E4704" w:rsidRDefault="007E4704" w:rsidP="007E47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-Кп.бр. 14136, адреса Р. Жинзифов 56, бр. на зграда 2, намена на зграда гаража,  влез </w:t>
      </w:r>
    </w:p>
    <w:p w:rsidR="007E4704" w:rsidRDefault="007E4704" w:rsidP="007E4704">
      <w:pPr>
        <w:jc w:val="both"/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noProof/>
        </w:rPr>
        <w:t>001,кат ПР,број 000,површина од 24м2</w:t>
      </w:r>
      <w:r>
        <w:rPr>
          <w:rFonts w:ascii="Arial" w:hAnsi="Arial" w:cs="Arial"/>
          <w:noProof/>
          <w:lang w:val="en-US"/>
        </w:rPr>
        <w:t>,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b/>
        </w:rPr>
        <w:t xml:space="preserve">сопственост на должникот </w:t>
      </w:r>
      <w:r w:rsidR="00D212BF">
        <w:rPr>
          <w:rFonts w:ascii="Arial" w:hAnsi="Arial" w:cs="Arial"/>
          <w:b/>
        </w:rPr>
        <w:t>Златко Ангелов</w:t>
      </w:r>
      <w:r>
        <w:rPr>
          <w:rFonts w:ascii="Arial" w:hAnsi="Arial" w:cs="Arial"/>
          <w:b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7E4704">
        <w:rPr>
          <w:rFonts w:ascii="Arial" w:eastAsia="Times New Roman" w:hAnsi="Arial" w:cs="Arial"/>
          <w:lang w:val="en-US"/>
        </w:rPr>
        <w:t xml:space="preserve">26.12.2022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7E4704">
        <w:rPr>
          <w:rFonts w:ascii="Arial" w:eastAsia="Times New Roman" w:hAnsi="Arial" w:cs="Arial"/>
          <w:lang w:val="en-US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7E4704">
        <w:rPr>
          <w:rFonts w:ascii="Arial" w:eastAsia="Times New Roman" w:hAnsi="Arial" w:cs="Arial"/>
          <w:lang w:val="ru-RU"/>
        </w:rPr>
        <w:t>Извршител Горан Манојлов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7E4704"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 w:rsidR="007E4704">
        <w:rPr>
          <w:rFonts w:ascii="Arial" w:eastAsia="Times New Roman" w:hAnsi="Arial" w:cs="Arial"/>
          <w:lang w:val="ru-RU"/>
        </w:rPr>
        <w:t xml:space="preserve">4.813.666,оо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7E4704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7E4704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7E4704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E4704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7E4704"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7E4704">
        <w:trPr>
          <w:trHeight w:val="851"/>
        </w:trPr>
        <w:tc>
          <w:tcPr>
            <w:tcW w:w="4297" w:type="dxa"/>
          </w:tcPr>
          <w:p w:rsidR="00823825" w:rsidRPr="000406D7" w:rsidRDefault="007E4704" w:rsidP="007E470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D212BF" w:rsidRDefault="00D212BF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М.А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F5A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7E4704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2C" w:rsidRDefault="0059792C" w:rsidP="007E4704">
      <w:pPr>
        <w:spacing w:after="0" w:line="240" w:lineRule="auto"/>
      </w:pPr>
      <w:r>
        <w:separator/>
      </w:r>
    </w:p>
  </w:endnote>
  <w:endnote w:type="continuationSeparator" w:id="0">
    <w:p w:rsidR="0059792C" w:rsidRDefault="0059792C" w:rsidP="007E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04" w:rsidRPr="007E4704" w:rsidRDefault="007E4704" w:rsidP="007E470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F5AC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2C" w:rsidRDefault="0059792C" w:rsidP="007E4704">
      <w:pPr>
        <w:spacing w:after="0" w:line="240" w:lineRule="auto"/>
      </w:pPr>
      <w:r>
        <w:separator/>
      </w:r>
    </w:p>
  </w:footnote>
  <w:footnote w:type="continuationSeparator" w:id="0">
    <w:p w:rsidR="0059792C" w:rsidRDefault="0059792C" w:rsidP="007E4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9792C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E4704"/>
    <w:rsid w:val="00813D1F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F5AC7"/>
    <w:rsid w:val="00AB6C66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212BF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E4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7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E4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70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E4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7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E4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7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2022-12-07T11:41:00Z</dcterms:created>
  <dcterms:modified xsi:type="dcterms:W3CDTF">2022-12-07T11:41:00Z</dcterms:modified>
</cp:coreProperties>
</file>