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6C7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0A26238" w14:textId="77777777" w:rsidTr="009851EC">
        <w:tc>
          <w:tcPr>
            <w:tcW w:w="6204" w:type="dxa"/>
            <w:hideMark/>
          </w:tcPr>
          <w:p w14:paraId="70D781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9C3DA32" wp14:editId="5996823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69F3E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63C0DF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8F16A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5BE8F72" w14:textId="77777777" w:rsidTr="009851EC">
        <w:tc>
          <w:tcPr>
            <w:tcW w:w="6204" w:type="dxa"/>
            <w:hideMark/>
          </w:tcPr>
          <w:p w14:paraId="509EF7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D841E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A40F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EB80F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08FD18E" w14:textId="77777777" w:rsidTr="009851EC">
        <w:tc>
          <w:tcPr>
            <w:tcW w:w="6204" w:type="dxa"/>
            <w:hideMark/>
          </w:tcPr>
          <w:p w14:paraId="1A91BF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46BE5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A4841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10B10C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911480A" w14:textId="77777777" w:rsidTr="009851EC">
        <w:tc>
          <w:tcPr>
            <w:tcW w:w="6204" w:type="dxa"/>
            <w:hideMark/>
          </w:tcPr>
          <w:p w14:paraId="2866E298" w14:textId="61E88DC6" w:rsidR="00823825" w:rsidRPr="00DB4229" w:rsidRDefault="008108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Бакрачевски</w:t>
            </w:r>
            <w:proofErr w:type="spellEnd"/>
          </w:p>
        </w:tc>
        <w:tc>
          <w:tcPr>
            <w:tcW w:w="566" w:type="dxa"/>
          </w:tcPr>
          <w:p w14:paraId="0E0FA8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D06A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BA2A1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0B90D73" w14:textId="77777777" w:rsidTr="009851EC">
        <w:tc>
          <w:tcPr>
            <w:tcW w:w="6204" w:type="dxa"/>
            <w:hideMark/>
          </w:tcPr>
          <w:p w14:paraId="37058E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6B4309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D865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B71BF9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108F9">
              <w:rPr>
                <w:rFonts w:ascii="Arial" w:eastAsia="Times New Roman" w:hAnsi="Arial" w:cs="Arial"/>
                <w:b/>
                <w:lang w:val="en-US"/>
              </w:rPr>
              <w:t>1081/2019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0CADE33" w14:textId="77777777" w:rsidTr="009851EC">
        <w:tc>
          <w:tcPr>
            <w:tcW w:w="6204" w:type="dxa"/>
            <w:hideMark/>
          </w:tcPr>
          <w:p w14:paraId="0E1585B4" w14:textId="77777777" w:rsidR="008108F9" w:rsidRDefault="008108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3645E77E" w14:textId="632F0103" w:rsidR="00823825" w:rsidRPr="00DB4229" w:rsidRDefault="008108F9" w:rsidP="00174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32CEAA2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D61C0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27B8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73935AA" w14:textId="77777777" w:rsidTr="009851EC">
        <w:tc>
          <w:tcPr>
            <w:tcW w:w="6204" w:type="dxa"/>
            <w:hideMark/>
          </w:tcPr>
          <w:p w14:paraId="51BB0A37" w14:textId="6AD5CE5A" w:rsidR="00823825" w:rsidRPr="008108F9" w:rsidRDefault="008108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8108F9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0F83C8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C124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AF0A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5FB24A9" w14:textId="77777777" w:rsidTr="009851EC">
        <w:tc>
          <w:tcPr>
            <w:tcW w:w="6204" w:type="dxa"/>
            <w:hideMark/>
          </w:tcPr>
          <w:p w14:paraId="4F928EA5" w14:textId="77777777" w:rsidR="008108F9" w:rsidRDefault="008108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02/3201-701;071/319-325</w:t>
            </w:r>
          </w:p>
          <w:p w14:paraId="58CC71AE" w14:textId="63E152BC" w:rsidR="00823825" w:rsidRPr="00DB4229" w:rsidRDefault="008108F9" w:rsidP="00174F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3631FF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246C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74AC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4411336" w14:textId="3E6FD8EA" w:rsidR="00823825" w:rsidRPr="00174F76" w:rsidRDefault="00823825" w:rsidP="00174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14:paraId="082ECCD9" w14:textId="1C0D5872" w:rsidR="00174F76" w:rsidRPr="00174F76" w:rsidRDefault="004F4016" w:rsidP="0017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174F76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74F76">
        <w:rPr>
          <w:rFonts w:ascii="Arial" w:hAnsi="Arial" w:cs="Arial"/>
        </w:rPr>
        <w:t xml:space="preserve">Благоја Бакрачевски од </w:t>
      </w:r>
      <w:bookmarkStart w:id="7" w:name="Adresa"/>
      <w:bookmarkEnd w:id="7"/>
      <w:r w:rsidR="00174F76">
        <w:rPr>
          <w:rFonts w:ascii="Arial" w:hAnsi="Arial" w:cs="Arial"/>
        </w:rPr>
        <w:t xml:space="preserve">Скопје, ул.Ленинова бр.17,згра.1-вл.1-кат 2/4 врз основа на барањето за спроведување на извршување од </w:t>
      </w:r>
      <w:bookmarkStart w:id="8" w:name="Doveritel1"/>
      <w:bookmarkEnd w:id="8"/>
      <w:r w:rsidR="00174F76">
        <w:rPr>
          <w:rFonts w:ascii="Arial" w:hAnsi="Arial" w:cs="Arial"/>
        </w:rPr>
        <w:t xml:space="preserve">доверителот Адвокат Флора Илковска од Скопје,преку полномошник адвокат Гордана Михајловска од </w:t>
      </w:r>
      <w:bookmarkStart w:id="9" w:name="DovGrad1"/>
      <w:bookmarkEnd w:id="9"/>
      <w:r w:rsidR="00174F76">
        <w:rPr>
          <w:rFonts w:ascii="Arial" w:hAnsi="Arial" w:cs="Arial"/>
        </w:rPr>
        <w:t>Скопје</w:t>
      </w:r>
      <w:r w:rsidR="00174F76">
        <w:rPr>
          <w:rFonts w:ascii="Arial" w:hAnsi="Arial" w:cs="Arial"/>
          <w:lang w:val="ru-RU"/>
        </w:rPr>
        <w:t xml:space="preserve"> </w:t>
      </w:r>
      <w:r w:rsidR="00174F76">
        <w:rPr>
          <w:rFonts w:ascii="Arial" w:hAnsi="Arial" w:cs="Arial"/>
        </w:rPr>
        <w:t xml:space="preserve">со </w:t>
      </w:r>
      <w:bookmarkStart w:id="10" w:name="opis_edb1"/>
      <w:bookmarkEnd w:id="10"/>
      <w:r w:rsidR="00174F76">
        <w:rPr>
          <w:rFonts w:ascii="Arial" w:hAnsi="Arial" w:cs="Arial"/>
        </w:rPr>
        <w:t xml:space="preserve">ЕДБ 5030006239980 и ЕМБС 6096220 </w:t>
      </w:r>
      <w:bookmarkStart w:id="11" w:name="edb1"/>
      <w:bookmarkEnd w:id="11"/>
      <w:r w:rsidR="00174F76">
        <w:rPr>
          <w:rFonts w:ascii="Arial" w:hAnsi="Arial" w:cs="Arial"/>
        </w:rPr>
        <w:t xml:space="preserve"> </w:t>
      </w:r>
      <w:bookmarkStart w:id="12" w:name="opis_sed1"/>
      <w:bookmarkEnd w:id="12"/>
      <w:r w:rsidR="00174F76">
        <w:rPr>
          <w:rFonts w:ascii="Arial" w:hAnsi="Arial" w:cs="Arial"/>
        </w:rPr>
        <w:t xml:space="preserve">и седиште на  </w:t>
      </w:r>
      <w:bookmarkStart w:id="13" w:name="adresa1"/>
      <w:bookmarkEnd w:id="13"/>
      <w:r w:rsidR="00174F76">
        <w:rPr>
          <w:rFonts w:ascii="Arial" w:hAnsi="Arial" w:cs="Arial"/>
        </w:rPr>
        <w:t>ул. 23 Октомври 29/1-2А</w:t>
      </w:r>
      <w:r w:rsidR="00174F76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174F76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174F76">
        <w:rPr>
          <w:rFonts w:ascii="Arial" w:hAnsi="Arial" w:cs="Arial"/>
        </w:rPr>
        <w:t xml:space="preserve">НПН бр.152/19 од 15.05.2019 година на Нотар Лазар Козаровски од Скопје, против </w:t>
      </w:r>
      <w:bookmarkStart w:id="19" w:name="Dolznik1"/>
      <w:bookmarkEnd w:id="19"/>
      <w:r w:rsidR="00174F76">
        <w:rPr>
          <w:rFonts w:ascii="Arial" w:hAnsi="Arial" w:cs="Arial"/>
        </w:rPr>
        <w:t xml:space="preserve">должникот </w:t>
      </w:r>
      <w:r w:rsidR="00174F76" w:rsidRPr="00CD6448">
        <w:rPr>
          <w:rFonts w:ascii="Arial" w:hAnsi="Arial" w:cs="Arial"/>
          <w:b/>
          <w:bCs/>
        </w:rPr>
        <w:t>Павле Јакимовски</w:t>
      </w:r>
      <w:r w:rsidR="00174F76">
        <w:rPr>
          <w:rFonts w:ascii="Arial" w:hAnsi="Arial" w:cs="Arial"/>
        </w:rPr>
        <w:t xml:space="preserve"> од </w:t>
      </w:r>
      <w:bookmarkStart w:id="20" w:name="DolzGrad1"/>
      <w:bookmarkEnd w:id="20"/>
      <w:r w:rsidR="00174F76">
        <w:rPr>
          <w:rFonts w:ascii="Arial" w:hAnsi="Arial" w:cs="Arial"/>
        </w:rPr>
        <w:t>Скопје со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174F76">
        <w:rPr>
          <w:rFonts w:ascii="Arial" w:hAnsi="Arial" w:cs="Arial"/>
          <w:lang w:val="ru-RU"/>
        </w:rPr>
        <w:t xml:space="preserve"> живеалиште на</w:t>
      </w:r>
      <w:r w:rsidR="00174F76">
        <w:rPr>
          <w:rFonts w:ascii="Arial" w:hAnsi="Arial" w:cs="Arial"/>
        </w:rPr>
        <w:t xml:space="preserve"> </w:t>
      </w:r>
      <w:bookmarkStart w:id="25" w:name="adresa1_dolz"/>
      <w:bookmarkEnd w:id="25"/>
      <w:r w:rsidR="00174F76">
        <w:rPr>
          <w:rFonts w:ascii="Arial" w:hAnsi="Arial" w:cs="Arial"/>
        </w:rPr>
        <w:t>ул. Гиго Михајловски бр. 1/1-10</w:t>
      </w:r>
      <w:r w:rsidR="00174F76">
        <w:rPr>
          <w:rFonts w:ascii="Arial" w:hAnsi="Arial" w:cs="Arial"/>
          <w:lang w:val="ru-RU"/>
        </w:rPr>
        <w:t xml:space="preserve"> </w:t>
      </w:r>
      <w:r w:rsidR="00174F76">
        <w:rPr>
          <w:rFonts w:ascii="Arial" w:hAnsi="Arial" w:cs="Arial"/>
        </w:rPr>
        <w:t xml:space="preserve">9 (согласно податок на МВР на РСМ прибавен на ден 15.01.2024 година сега живеалиште на Ул.Вич Бр.28-66), </w:t>
      </w:r>
      <w:bookmarkStart w:id="26" w:name="Dolznik2"/>
      <w:bookmarkEnd w:id="26"/>
      <w:r w:rsidR="00174F76">
        <w:rPr>
          <w:rFonts w:ascii="Arial" w:hAnsi="Arial" w:cs="Arial"/>
        </w:rPr>
        <w:t>за спроведување на извршување</w:t>
      </w:r>
      <w:bookmarkStart w:id="27" w:name="VredPredmet"/>
      <w:bookmarkEnd w:id="27"/>
      <w:r w:rsidR="00174F76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174F76">
        <w:rPr>
          <w:rFonts w:ascii="Arial" w:hAnsi="Arial" w:cs="Arial"/>
        </w:rPr>
        <w:t>04.03.2024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27685EB" w14:textId="1A389813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7FC539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426DE97" w14:textId="76C34B0E" w:rsidR="00DF1299" w:rsidRPr="00174F76" w:rsidRDefault="00B51157" w:rsidP="00174F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2363F1E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4433B18" w14:textId="77777777" w:rsidR="00174F76" w:rsidRDefault="00211393" w:rsidP="00174F76">
      <w:pPr>
        <w:spacing w:line="240" w:lineRule="auto"/>
        <w:jc w:val="both"/>
        <w:rPr>
          <w:rFonts w:ascii="Arial" w:hAnsi="Arial" w:cs="Arial"/>
          <w:bCs/>
          <w:lang w:val="ru-RU"/>
        </w:rPr>
      </w:pPr>
      <w:r w:rsidRPr="00174F76">
        <w:rPr>
          <w:rFonts w:ascii="Arial" w:eastAsia="Times New Roman" w:hAnsi="Arial" w:cs="Arial"/>
          <w:b/>
          <w:bCs/>
        </w:rPr>
        <w:t xml:space="preserve">СЕ ОПРЕДЕЛУВА </w:t>
      </w:r>
      <w:r w:rsidR="00174F76" w:rsidRPr="00174F76">
        <w:rPr>
          <w:rFonts w:ascii="Arial" w:eastAsia="Times New Roman" w:hAnsi="Arial" w:cs="Arial"/>
          <w:b/>
          <w:bCs/>
        </w:rPr>
        <w:t>ВТОРА</w:t>
      </w:r>
      <w:r w:rsidRPr="00211393">
        <w:rPr>
          <w:rFonts w:ascii="Arial" w:eastAsia="Times New Roman" w:hAnsi="Arial" w:cs="Arial"/>
        </w:rPr>
        <w:t xml:space="preserve"> продажба </w:t>
      </w:r>
      <w:r w:rsidR="00174F76">
        <w:rPr>
          <w:rFonts w:ascii="Arial" w:eastAsia="Times New Roman" w:hAnsi="Arial" w:cs="Arial"/>
        </w:rPr>
        <w:t>со усно  јавно наддавање на недвижноста</w:t>
      </w:r>
      <w:r w:rsidR="00174F76">
        <w:rPr>
          <w:rFonts w:ascii="Arial" w:hAnsi="Arial" w:cs="Arial"/>
        </w:rPr>
        <w:t xml:space="preserve"> запишана во имотен лист </w:t>
      </w:r>
      <w:r w:rsidR="00174F76">
        <w:rPr>
          <w:rFonts w:ascii="Arial" w:hAnsi="Arial" w:cs="Arial"/>
          <w:b/>
          <w:bCs/>
        </w:rPr>
        <w:t>788</w:t>
      </w:r>
      <w:r w:rsidR="00174F76">
        <w:rPr>
          <w:rFonts w:ascii="Arial" w:hAnsi="Arial" w:cs="Arial"/>
          <w:bCs/>
        </w:rPr>
        <w:t xml:space="preserve"> при Агенција за катастар на недвижности на РСМ </w:t>
      </w:r>
      <w:r w:rsidR="00174F76">
        <w:rPr>
          <w:rFonts w:ascii="Arial" w:hAnsi="Arial" w:cs="Arial"/>
          <w:bCs/>
          <w:lang w:val="ru-RU"/>
        </w:rPr>
        <w:t>-</w:t>
      </w:r>
      <w:r w:rsidR="00174F76">
        <w:rPr>
          <w:rFonts w:ascii="Arial" w:hAnsi="Arial" w:cs="Arial"/>
          <w:bCs/>
        </w:rPr>
        <w:t xml:space="preserve"> Центар за катастар на недвижности Скопје, во </w:t>
      </w:r>
      <w:r w:rsidR="00174F76">
        <w:rPr>
          <w:rFonts w:ascii="Arial" w:hAnsi="Arial" w:cs="Arial"/>
          <w:b/>
          <w:bCs/>
        </w:rPr>
        <w:t>КО ДОЛНО СОЊЕ - ВОНГРАД</w:t>
      </w:r>
      <w:r w:rsidR="00174F76">
        <w:rPr>
          <w:rFonts w:ascii="Arial" w:hAnsi="Arial" w:cs="Arial"/>
          <w:bCs/>
        </w:rPr>
        <w:t>, со следните ознаки:</w:t>
      </w:r>
    </w:p>
    <w:p w14:paraId="323EF664" w14:textId="77777777" w:rsidR="00174F76" w:rsidRDefault="00174F76" w:rsidP="00174F7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Земјиште:</w:t>
      </w: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724"/>
        <w:gridCol w:w="851"/>
        <w:gridCol w:w="1702"/>
        <w:gridCol w:w="1844"/>
        <w:gridCol w:w="902"/>
        <w:gridCol w:w="1817"/>
      </w:tblGrid>
      <w:tr w:rsidR="00174F76" w14:paraId="467FD34E" w14:textId="77777777" w:rsidTr="00174F76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8AB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36C2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И.Л.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73C4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E07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Култура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7262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EA25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М2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97C3" w14:textId="77777777" w:rsidR="00174F76" w:rsidRDefault="00174F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mk-MK"/>
              </w:rPr>
              <w:t>КО</w:t>
            </w:r>
          </w:p>
        </w:tc>
      </w:tr>
      <w:tr w:rsidR="00174F76" w14:paraId="68CC1604" w14:textId="77777777" w:rsidTr="00174F76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2B68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06FA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8A0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val="en-US"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825/4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9DD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н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C806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СПАС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7DE" w14:textId="28B40486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843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99C0" w14:textId="77777777" w:rsidR="00174F76" w:rsidRDefault="00174F76">
            <w:pPr>
              <w:jc w:val="center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mk-MK"/>
              </w:rPr>
              <w:t>ДОЛНО СОЊЕ - ВОНГРАД</w:t>
            </w:r>
          </w:p>
        </w:tc>
      </w:tr>
    </w:tbl>
    <w:p w14:paraId="462029E8" w14:textId="78758B4A"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14:paraId="30CAA498" w14:textId="4EEEEC49" w:rsidR="00174F76" w:rsidRPr="00174F76" w:rsidRDefault="00174F76" w:rsidP="00174F76">
      <w:pPr>
        <w:spacing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 запишано право на сопственост на должникот </w:t>
      </w:r>
      <w:r>
        <w:rPr>
          <w:rFonts w:ascii="Arial" w:eastAsia="Times New Roman" w:hAnsi="Arial" w:cs="Arial"/>
          <w:lang w:val="ru-RU"/>
        </w:rPr>
        <w:t>Павле Јакимовски од Скопје.</w:t>
      </w:r>
      <w:r>
        <w:rPr>
          <w:rFonts w:ascii="Arial" w:eastAsia="Times New Roman" w:hAnsi="Arial" w:cs="Arial"/>
        </w:rPr>
        <w:t xml:space="preserve">Продажбата ќе се одржи на ден 20.03.2024 година во 11:00 часот во просториите на Извршителот Благоја Бакрачевски од Скопје со седиште на Ул.Ленинова бр 17 зграда 1 влез 1 кат 2/4 . </w:t>
      </w:r>
    </w:p>
    <w:p w14:paraId="0F2E03E1" w14:textId="4706CCF4" w:rsidR="00174F76" w:rsidRPr="00CD6448" w:rsidRDefault="00211393" w:rsidP="00CD64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</w:t>
      </w:r>
      <w:r w:rsidR="00174F76">
        <w:rPr>
          <w:rFonts w:ascii="Arial" w:eastAsia="Times New Roman" w:hAnsi="Arial" w:cs="Arial"/>
        </w:rPr>
        <w:t>е</w:t>
      </w:r>
      <w:r w:rsidRPr="00211393">
        <w:rPr>
          <w:rFonts w:ascii="Arial" w:eastAsia="Times New Roman" w:hAnsi="Arial" w:cs="Arial"/>
        </w:rPr>
        <w:t xml:space="preserve"> утврдена </w:t>
      </w:r>
      <w:r w:rsidR="00174F76">
        <w:rPr>
          <w:rFonts w:ascii="Arial" w:eastAsia="Times New Roman" w:hAnsi="Arial" w:cs="Arial"/>
        </w:rPr>
        <w:t xml:space="preserve">врз основа на предлог на полномошникот на доверителот Адвокат Гордана Михајловска од Скопје,доставен до извршителот на ден 01.03.2024 година,а во врска со одредбите од членот 185 став 2 од ЗИ и </w:t>
      </w:r>
      <w:r w:rsidRPr="00211393">
        <w:rPr>
          <w:rFonts w:ascii="Arial" w:eastAsia="Times New Roman" w:hAnsi="Arial" w:cs="Arial"/>
        </w:rPr>
        <w:t xml:space="preserve"> </w:t>
      </w:r>
      <w:r w:rsidR="00174F76">
        <w:rPr>
          <w:rFonts w:ascii="Arial" w:eastAsia="Times New Roman" w:hAnsi="Arial" w:cs="Arial"/>
        </w:rPr>
        <w:t>истата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174F76">
        <w:rPr>
          <w:rFonts w:ascii="Arial" w:eastAsia="Times New Roman" w:hAnsi="Arial" w:cs="Arial"/>
          <w:lang w:val="ru-RU"/>
        </w:rPr>
        <w:t xml:space="preserve">1.011.600,00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174F76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="00174F76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174F76">
        <w:rPr>
          <w:rFonts w:ascii="Arial" w:eastAsia="Times New Roman" w:hAnsi="Arial" w:cs="Arial"/>
          <w:lang w:val="ru-RU"/>
        </w:rPr>
        <w:t>.</w:t>
      </w:r>
    </w:p>
    <w:p w14:paraId="406276F4" w14:textId="77777777" w:rsidR="00CD6448" w:rsidRDefault="00CD6448" w:rsidP="00174F7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</w:p>
    <w:p w14:paraId="7F87532A" w14:textId="79BC1AF1" w:rsidR="00174F76" w:rsidRDefault="00174F76" w:rsidP="00174F7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Хипотека запишана под ОДУ Бр. 172/17 од 10.06.2017 година на Нотар Нерџиван Идризи во корист на хипотекарен доверител Друштво за производство трговија и услуги ДЕН-ПЛУС ДООЕЛ Скопје.</w:t>
      </w:r>
    </w:p>
    <w:p w14:paraId="058E820D" w14:textId="77777777" w:rsidR="00174F76" w:rsidRDefault="00174F76" w:rsidP="00174F7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Хипотека запишана под ОДУ Бр. 81/18 од 07.03.2018 година на Нотар Нерџиван Идризи во корист на хипотекарен доверител Друштво за производство трговија и услуги ДЕН-ПЛУС ДООЕЛ Скопје.</w:t>
      </w:r>
    </w:p>
    <w:p w14:paraId="471FCFB7" w14:textId="77777777" w:rsidR="00174F76" w:rsidRDefault="00174F76" w:rsidP="00174F7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Налог за Извршување врз недвижност (врз основа на член 166 од ЗИ) од 26.09.2019 година на поранешниот Извршител Златко Пејовски од Скопје</w:t>
      </w:r>
    </w:p>
    <w:p w14:paraId="16004095" w14:textId="1C7A3B98" w:rsidR="00174F76" w:rsidRPr="00CD6448" w:rsidRDefault="00174F76" w:rsidP="00CD6448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Налог за извршување кај пристапување кон извршување (врз основа на член 169 од ЗИ) за И.бр.2766/2012 од 01.04.2021 година на Извршителот Андреја Буневски од Скопје во корист на доверителот Триглав Осигурување АД Скопје</w:t>
      </w:r>
    </w:p>
    <w:p w14:paraId="6B4E7E08" w14:textId="423E329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D45E554" w14:textId="332C765B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CD6448">
        <w:rPr>
          <w:rFonts w:ascii="Arial" w:eastAsia="Times New Roman" w:hAnsi="Arial" w:cs="Arial"/>
        </w:rPr>
        <w:t xml:space="preserve"> или износ од 101.160,00 денари</w:t>
      </w:r>
      <w:r w:rsidRPr="00211393">
        <w:rPr>
          <w:rFonts w:ascii="Arial" w:eastAsia="Times New Roman" w:hAnsi="Arial" w:cs="Arial"/>
        </w:rPr>
        <w:t xml:space="preserve">. </w:t>
      </w:r>
    </w:p>
    <w:p w14:paraId="4A6487D6" w14:textId="77777777" w:rsidR="00CD6448" w:rsidRDefault="00CD64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 xml:space="preserve">Уплатата на паричните средства на име гаранција се врши на жиро сметката од извршителот Благоја Бакрачевски од Скопје со бр. 200004017741641 која се води кај Стопанска Банка АД Скопје и даночен број </w:t>
      </w:r>
      <w:r>
        <w:rPr>
          <w:rFonts w:ascii="Arial" w:eastAsia="Times New Roman" w:hAnsi="Arial" w:cs="Arial"/>
          <w:b/>
          <w:bCs/>
          <w:u w:val="single"/>
          <w:lang w:val="ru-RU"/>
        </w:rPr>
        <w:t>5080022511701 со цел на дознака уплата на средства по И.бр.1081/2019 најдоцна ЕДЕН ДЕН пред оддржување на продажбата со усно јавно наддавање</w:t>
      </w:r>
    </w:p>
    <w:p w14:paraId="49F87C98" w14:textId="7C50FF7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C9D2958" w14:textId="795A87EC" w:rsidR="00211393" w:rsidRPr="00211393" w:rsidRDefault="00211393" w:rsidP="00CD64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6448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447FBFF" w14:textId="7765041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D6448">
        <w:rPr>
          <w:rFonts w:ascii="Arial" w:eastAsia="Times New Roman" w:hAnsi="Arial" w:cs="Arial"/>
        </w:rPr>
        <w:t>дневен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08179FA4" w14:textId="6AF187AD" w:rsidR="00B51157" w:rsidRPr="00CD6448" w:rsidRDefault="00211393" w:rsidP="00CD64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0D540E2E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8108F9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4FCF87DA" w14:textId="77777777" w:rsidTr="009851EC">
        <w:trPr>
          <w:trHeight w:val="851"/>
        </w:trPr>
        <w:tc>
          <w:tcPr>
            <w:tcW w:w="4297" w:type="dxa"/>
          </w:tcPr>
          <w:p w14:paraId="6CB0A5A4" w14:textId="752D6DAF" w:rsidR="00823825" w:rsidRPr="000406D7" w:rsidRDefault="008108F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4AF6A2CF" w14:textId="77777777" w:rsidR="00CD6448" w:rsidRDefault="00823825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CD6448">
        <w:rPr>
          <w:rFonts w:ascii="Arial" w:hAnsi="Arial" w:cs="Arial"/>
          <w:sz w:val="20"/>
          <w:szCs w:val="20"/>
        </w:rPr>
        <w:t>доверител,преку полномошик</w:t>
      </w:r>
    </w:p>
    <w:p w14:paraId="72D0C519" w14:textId="77777777" w:rsidR="00CD6448" w:rsidRDefault="00CD6448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4E26517C" w14:textId="77777777" w:rsidR="00CD6448" w:rsidRDefault="00CD6448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Сопиште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10D033" w14:textId="6C2E0FBF" w:rsidR="00CD6448" w:rsidRDefault="00CD6448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доверител ДЕН-ПЛУС ДООЕЛ Скопје</w:t>
      </w:r>
    </w:p>
    <w:p w14:paraId="330FF950" w14:textId="77777777" w:rsidR="00CD6448" w:rsidRDefault="00CD6448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Андреја Буневски </w:t>
      </w:r>
    </w:p>
    <w:p w14:paraId="06DC422A" w14:textId="77777777" w:rsidR="00CD6448" w:rsidRDefault="00CD6448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2534461D" w14:textId="4AE2FF67" w:rsidR="0015029B" w:rsidRDefault="0015029B" w:rsidP="00CD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FED3EA" w14:textId="3E1F1211" w:rsidR="00823825" w:rsidRPr="00CD6448" w:rsidRDefault="00823825" w:rsidP="00CD64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108F9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4330A">
        <w:pict w14:anchorId="7E0E2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E14A9D2" w14:textId="0FF9D585" w:rsidR="00B51157" w:rsidRPr="0015029B" w:rsidRDefault="0015029B" w:rsidP="00CD6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CD6448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0" w:name="OSudPouka"/>
      <w:bookmarkEnd w:id="30"/>
      <w:r w:rsidR="008108F9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191F" w14:textId="77777777" w:rsidR="004E0754" w:rsidRDefault="004E0754" w:rsidP="008108F9">
      <w:pPr>
        <w:spacing w:after="0" w:line="240" w:lineRule="auto"/>
      </w:pPr>
      <w:r>
        <w:separator/>
      </w:r>
    </w:p>
  </w:endnote>
  <w:endnote w:type="continuationSeparator" w:id="0">
    <w:p w14:paraId="60D9487A" w14:textId="77777777" w:rsidR="004E0754" w:rsidRDefault="004E0754" w:rsidP="0081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262C" w14:textId="77777777" w:rsidR="008108F9" w:rsidRPr="008108F9" w:rsidRDefault="008108F9" w:rsidP="008108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2DE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2074" w14:textId="77777777" w:rsidR="004E0754" w:rsidRDefault="004E0754" w:rsidP="008108F9">
      <w:pPr>
        <w:spacing w:after="0" w:line="240" w:lineRule="auto"/>
      </w:pPr>
      <w:r>
        <w:separator/>
      </w:r>
    </w:p>
  </w:footnote>
  <w:footnote w:type="continuationSeparator" w:id="0">
    <w:p w14:paraId="6B5E2D8F" w14:textId="77777777" w:rsidR="004E0754" w:rsidRDefault="004E0754" w:rsidP="0081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74F7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330A"/>
    <w:rsid w:val="003A08B0"/>
    <w:rsid w:val="003A39C4"/>
    <w:rsid w:val="003B0CFE"/>
    <w:rsid w:val="003B40CD"/>
    <w:rsid w:val="003D21AC"/>
    <w:rsid w:val="003D4A9E"/>
    <w:rsid w:val="00451FBC"/>
    <w:rsid w:val="0046102D"/>
    <w:rsid w:val="004E0754"/>
    <w:rsid w:val="004F2C9E"/>
    <w:rsid w:val="004F4016"/>
    <w:rsid w:val="0061005D"/>
    <w:rsid w:val="006507BC"/>
    <w:rsid w:val="00665925"/>
    <w:rsid w:val="006A157B"/>
    <w:rsid w:val="006F1469"/>
    <w:rsid w:val="00710AAE"/>
    <w:rsid w:val="00765920"/>
    <w:rsid w:val="007A6108"/>
    <w:rsid w:val="007A7847"/>
    <w:rsid w:val="007B32B7"/>
    <w:rsid w:val="008108F9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2DE5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644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2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2024-03-04T09:35:00Z</dcterms:created>
  <dcterms:modified xsi:type="dcterms:W3CDTF">2024-03-04T09:35:00Z</dcterms:modified>
</cp:coreProperties>
</file>