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ED8D1" w14:textId="77777777"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firstRow="1" w:lastRow="0" w:firstColumn="1" w:lastColumn="0" w:noHBand="0" w:noVBand="1"/>
      </w:tblPr>
      <w:tblGrid>
        <w:gridCol w:w="6204"/>
        <w:gridCol w:w="566"/>
        <w:gridCol w:w="993"/>
        <w:gridCol w:w="2977"/>
      </w:tblGrid>
      <w:tr w:rsidR="00823825" w:rsidRPr="00DB4229" w14:paraId="7127B650" w14:textId="77777777" w:rsidTr="009851EC">
        <w:tc>
          <w:tcPr>
            <w:tcW w:w="6204" w:type="dxa"/>
            <w:hideMark/>
          </w:tcPr>
          <w:p w14:paraId="0760BB72" w14:textId="77777777" w:rsidR="00823825" w:rsidRPr="00DB4229" w:rsidRDefault="00823825" w:rsidP="009851EC">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14:anchorId="0108612B" wp14:editId="39846877">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14:paraId="2503BF03" w14:textId="77777777"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993" w:type="dxa"/>
          </w:tcPr>
          <w:p w14:paraId="1BC38B37" w14:textId="77777777"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2977" w:type="dxa"/>
          </w:tcPr>
          <w:p w14:paraId="37C08E81" w14:textId="77777777" w:rsidR="00823825" w:rsidRPr="00DB4229" w:rsidRDefault="00823825" w:rsidP="009851EC">
            <w:pPr>
              <w:tabs>
                <w:tab w:val="center" w:pos="2268"/>
              </w:tabs>
              <w:spacing w:after="0" w:line="240" w:lineRule="auto"/>
              <w:jc w:val="both"/>
              <w:rPr>
                <w:rFonts w:ascii="Arial" w:eastAsia="Times New Roman" w:hAnsi="Arial" w:cs="Arial"/>
                <w:lang w:val="ru-RU"/>
              </w:rPr>
            </w:pPr>
          </w:p>
        </w:tc>
      </w:tr>
      <w:tr w:rsidR="00823825" w:rsidRPr="00DB4229" w14:paraId="73DFB203" w14:textId="77777777" w:rsidTr="009851EC">
        <w:tc>
          <w:tcPr>
            <w:tcW w:w="6204" w:type="dxa"/>
            <w:hideMark/>
          </w:tcPr>
          <w:p w14:paraId="1B8A17E5" w14:textId="77777777" w:rsidR="00823825" w:rsidRPr="00DB4229" w:rsidRDefault="00823825" w:rsidP="009851EC">
            <w:pPr>
              <w:tabs>
                <w:tab w:val="center" w:pos="2268"/>
              </w:tabs>
              <w:spacing w:after="0" w:line="240" w:lineRule="auto"/>
              <w:jc w:val="center"/>
              <w:rPr>
                <w:rFonts w:ascii="Arial" w:eastAsia="Times New Roman" w:hAnsi="Arial" w:cs="Arial"/>
                <w:b/>
                <w:lang w:val="ru-RU"/>
              </w:rPr>
            </w:pPr>
          </w:p>
        </w:tc>
        <w:tc>
          <w:tcPr>
            <w:tcW w:w="566" w:type="dxa"/>
          </w:tcPr>
          <w:p w14:paraId="1BC37759"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34C64BED"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14:paraId="365B9E96"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14:paraId="4A0D2F49" w14:textId="77777777" w:rsidTr="009851EC">
        <w:tc>
          <w:tcPr>
            <w:tcW w:w="6204" w:type="dxa"/>
            <w:hideMark/>
          </w:tcPr>
          <w:p w14:paraId="67BD0EE7" w14:textId="77777777"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14:paraId="5AF1B0D2"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051960A1"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14:paraId="399CA906" w14:textId="77777777" w:rsidR="00823825" w:rsidRPr="00823825"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8C43A1">
              <w:rPr>
                <w:rFonts w:ascii="Arial" w:eastAsia="Times New Roman" w:hAnsi="Arial" w:cs="Arial"/>
                <w:b/>
                <w:lang w:val="en-US"/>
              </w:rPr>
              <w:t>66</w:t>
            </w:r>
          </w:p>
        </w:tc>
      </w:tr>
      <w:tr w:rsidR="00823825" w:rsidRPr="00DB4229" w14:paraId="1C63889A" w14:textId="77777777" w:rsidTr="009851EC">
        <w:tc>
          <w:tcPr>
            <w:tcW w:w="6204" w:type="dxa"/>
            <w:hideMark/>
          </w:tcPr>
          <w:p w14:paraId="76DBD0C5" w14:textId="57835E47" w:rsidR="00823825" w:rsidRPr="00DB4229" w:rsidRDefault="00DD2839" w:rsidP="009851EC">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Гордана</w:t>
            </w:r>
            <w:proofErr w:type="spellEnd"/>
            <w:r>
              <w:rPr>
                <w:rFonts w:ascii="Arial" w:eastAsia="Times New Roman" w:hAnsi="Arial" w:cs="Arial"/>
                <w:b/>
                <w:lang w:val="en-US"/>
              </w:rPr>
              <w:t xml:space="preserve"> </w:t>
            </w:r>
            <w:proofErr w:type="spellStart"/>
            <w:r>
              <w:rPr>
                <w:rFonts w:ascii="Arial" w:eastAsia="Times New Roman" w:hAnsi="Arial" w:cs="Arial"/>
                <w:b/>
                <w:lang w:val="en-US"/>
              </w:rPr>
              <w:t>Џутеска</w:t>
            </w:r>
            <w:proofErr w:type="spellEnd"/>
          </w:p>
        </w:tc>
        <w:tc>
          <w:tcPr>
            <w:tcW w:w="566" w:type="dxa"/>
          </w:tcPr>
          <w:p w14:paraId="69E4F9D1"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1050C8A1"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14:paraId="062D8C14"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14:paraId="54BD3493" w14:textId="77777777" w:rsidTr="009851EC">
        <w:tc>
          <w:tcPr>
            <w:tcW w:w="6204" w:type="dxa"/>
            <w:hideMark/>
          </w:tcPr>
          <w:p w14:paraId="317C2B4D" w14:textId="77777777"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14:paraId="0395FB06"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2BCBC4B0"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14:paraId="43454D8F"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14:paraId="62E1820B" w14:textId="77777777" w:rsidTr="009851EC">
        <w:tc>
          <w:tcPr>
            <w:tcW w:w="6204" w:type="dxa"/>
            <w:hideMark/>
          </w:tcPr>
          <w:p w14:paraId="7996CC22" w14:textId="77777777"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14:paraId="2922214D"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1D643EA6"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14:paraId="29C41835" w14:textId="77777777" w:rsidR="00823825" w:rsidRPr="00DB4229"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DD2839">
              <w:rPr>
                <w:rFonts w:ascii="Arial" w:eastAsia="Times New Roman" w:hAnsi="Arial" w:cs="Arial"/>
                <w:b/>
                <w:lang w:val="en-US"/>
              </w:rPr>
              <w:t>1580/2019</w:t>
            </w:r>
            <w:r w:rsidRPr="00DB4229">
              <w:rPr>
                <w:rFonts w:ascii="Arial" w:eastAsia="Times New Roman" w:hAnsi="Arial" w:cs="Arial"/>
                <w:b/>
                <w:lang w:val="en-US"/>
              </w:rPr>
              <w:t xml:space="preserve"> </w:t>
            </w:r>
          </w:p>
        </w:tc>
      </w:tr>
      <w:tr w:rsidR="00823825" w:rsidRPr="00DB4229" w14:paraId="434830C7" w14:textId="77777777" w:rsidTr="009851EC">
        <w:tc>
          <w:tcPr>
            <w:tcW w:w="6204" w:type="dxa"/>
            <w:hideMark/>
          </w:tcPr>
          <w:p w14:paraId="0046C335" w14:textId="65C4A8CD" w:rsidR="00823825" w:rsidRPr="00DB4229" w:rsidRDefault="00DD2839" w:rsidP="009851EC">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Охрид, Струга и Дебар</w:t>
            </w:r>
          </w:p>
        </w:tc>
        <w:tc>
          <w:tcPr>
            <w:tcW w:w="566" w:type="dxa"/>
          </w:tcPr>
          <w:p w14:paraId="35BB6840"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719B283B"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14:paraId="68634482"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14:paraId="6BF95A27" w14:textId="77777777" w:rsidTr="009851EC">
        <w:tc>
          <w:tcPr>
            <w:tcW w:w="6204" w:type="dxa"/>
            <w:hideMark/>
          </w:tcPr>
          <w:p w14:paraId="43841E4E" w14:textId="62E02B86" w:rsidR="00823825" w:rsidRPr="00DB4229" w:rsidRDefault="00DD2839" w:rsidP="009851EC">
            <w:pPr>
              <w:tabs>
                <w:tab w:val="center" w:pos="2268"/>
              </w:tabs>
              <w:spacing w:after="0" w:line="240" w:lineRule="auto"/>
              <w:jc w:val="center"/>
              <w:rPr>
                <w:rFonts w:ascii="Arial" w:eastAsia="Times New Roman" w:hAnsi="Arial" w:cs="Arial"/>
                <w:b/>
                <w:lang w:val="en-US"/>
              </w:rPr>
            </w:pPr>
            <w:bookmarkStart w:id="3" w:name="OAdresaIzv"/>
            <w:bookmarkEnd w:id="3"/>
            <w:proofErr w:type="spellStart"/>
            <w:r>
              <w:rPr>
                <w:rFonts w:ascii="Arial" w:eastAsia="Times New Roman" w:hAnsi="Arial" w:cs="Arial"/>
                <w:b/>
                <w:lang w:val="en-US"/>
              </w:rPr>
              <w:t>ул.Димитар</w:t>
            </w:r>
            <w:proofErr w:type="spellEnd"/>
            <w:r>
              <w:rPr>
                <w:rFonts w:ascii="Arial" w:eastAsia="Times New Roman" w:hAnsi="Arial" w:cs="Arial"/>
                <w:b/>
                <w:lang w:val="en-US"/>
              </w:rPr>
              <w:t xml:space="preserve"> </w:t>
            </w:r>
            <w:proofErr w:type="spellStart"/>
            <w:r>
              <w:rPr>
                <w:rFonts w:ascii="Arial" w:eastAsia="Times New Roman" w:hAnsi="Arial" w:cs="Arial"/>
                <w:b/>
                <w:lang w:val="en-US"/>
              </w:rPr>
              <w:t>Влахов</w:t>
            </w:r>
            <w:proofErr w:type="spellEnd"/>
            <w:r>
              <w:rPr>
                <w:rFonts w:ascii="Arial" w:eastAsia="Times New Roman" w:hAnsi="Arial" w:cs="Arial"/>
                <w:b/>
                <w:lang w:val="en-US"/>
              </w:rPr>
              <w:t xml:space="preserve"> бр.14</w:t>
            </w:r>
          </w:p>
        </w:tc>
        <w:tc>
          <w:tcPr>
            <w:tcW w:w="566" w:type="dxa"/>
          </w:tcPr>
          <w:p w14:paraId="3E8B7246"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06ABBC67"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14:paraId="05676E26"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14:paraId="0A7CBB45" w14:textId="77777777" w:rsidTr="009851EC">
        <w:tc>
          <w:tcPr>
            <w:tcW w:w="6204" w:type="dxa"/>
            <w:hideMark/>
          </w:tcPr>
          <w:p w14:paraId="58048CC4" w14:textId="4CF29BC1" w:rsidR="00823825" w:rsidRPr="00DB4229" w:rsidRDefault="00DD2839" w:rsidP="009851EC">
            <w:pPr>
              <w:tabs>
                <w:tab w:val="center" w:pos="2268"/>
              </w:tabs>
              <w:spacing w:after="0" w:line="240" w:lineRule="auto"/>
              <w:jc w:val="center"/>
              <w:rPr>
                <w:rFonts w:ascii="Arial" w:eastAsia="Times New Roman" w:hAnsi="Arial" w:cs="Arial"/>
                <w:b/>
                <w:lang w:val="en-US"/>
              </w:rPr>
            </w:pPr>
            <w:bookmarkStart w:id="4" w:name="tel"/>
            <w:bookmarkEnd w:id="4"/>
            <w:proofErr w:type="spellStart"/>
            <w:r>
              <w:rPr>
                <w:rFonts w:ascii="Arial" w:eastAsia="Times New Roman" w:hAnsi="Arial" w:cs="Arial"/>
                <w:b/>
                <w:lang w:val="en-US"/>
              </w:rPr>
              <w:t>тел</w:t>
            </w:r>
            <w:proofErr w:type="spellEnd"/>
            <w:r>
              <w:rPr>
                <w:rFonts w:ascii="Arial" w:eastAsia="Times New Roman" w:hAnsi="Arial" w:cs="Arial"/>
                <w:b/>
                <w:lang w:val="en-US"/>
              </w:rPr>
              <w:t>. 046/264-466</w:t>
            </w:r>
          </w:p>
        </w:tc>
        <w:tc>
          <w:tcPr>
            <w:tcW w:w="566" w:type="dxa"/>
          </w:tcPr>
          <w:p w14:paraId="41992C1F"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2C3E70D6"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14:paraId="727B97D5"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r>
    </w:tbl>
    <w:p w14:paraId="6E290754" w14:textId="77777777"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14:paraId="370B035F" w14:textId="77777777" w:rsidR="00823825" w:rsidRDefault="00823825" w:rsidP="0021499C">
      <w:pPr>
        <w:autoSpaceDE w:val="0"/>
        <w:autoSpaceDN w:val="0"/>
        <w:adjustRightInd w:val="0"/>
        <w:spacing w:after="0" w:line="240" w:lineRule="auto"/>
        <w:jc w:val="both"/>
        <w:rPr>
          <w:rFonts w:ascii="Arial" w:hAnsi="Arial" w:cs="Arial"/>
          <w:b/>
          <w:bCs/>
          <w:sz w:val="20"/>
          <w:szCs w:val="20"/>
          <w:lang w:val="en-US"/>
        </w:rPr>
      </w:pPr>
    </w:p>
    <w:p w14:paraId="6022A490" w14:textId="31D4D584" w:rsidR="003643BD" w:rsidRDefault="003643BD" w:rsidP="003643BD">
      <w:pPr>
        <w:autoSpaceDE w:val="0"/>
        <w:autoSpaceDN w:val="0"/>
        <w:adjustRightInd w:val="0"/>
        <w:spacing w:after="0" w:line="240" w:lineRule="auto"/>
        <w:jc w:val="both"/>
        <w:rPr>
          <w:rFonts w:ascii="Arial" w:hAnsi="Arial" w:cs="Arial"/>
        </w:rPr>
      </w:pPr>
      <w:r>
        <w:rPr>
          <w:rFonts w:ascii="Arial" w:hAnsi="Arial" w:cs="Arial"/>
        </w:rPr>
        <w:t xml:space="preserve">Извршителот </w:t>
      </w:r>
      <w:bookmarkStart w:id="5" w:name="Izvrsitel"/>
      <w:bookmarkEnd w:id="5"/>
      <w:r>
        <w:rPr>
          <w:rFonts w:ascii="Arial" w:hAnsi="Arial" w:cs="Arial"/>
        </w:rPr>
        <w:t xml:space="preserve">Гордана Џутеска од </w:t>
      </w:r>
      <w:bookmarkStart w:id="6" w:name="Adresa"/>
      <w:bookmarkEnd w:id="6"/>
      <w:r>
        <w:rPr>
          <w:rFonts w:ascii="Arial" w:hAnsi="Arial" w:cs="Arial"/>
        </w:rPr>
        <w:t xml:space="preserve">Охрид, ул.Димитар Влахов бр.14 врз основа на барањето за спроведување на извршување од </w:t>
      </w:r>
      <w:bookmarkStart w:id="7" w:name="Doveritel1"/>
      <w:bookmarkEnd w:id="7"/>
      <w:r>
        <w:rPr>
          <w:rFonts w:ascii="Arial" w:hAnsi="Arial" w:cs="Arial"/>
        </w:rPr>
        <w:t xml:space="preserve">доверителот ПроКредит Банка АД Скопје од </w:t>
      </w:r>
      <w:bookmarkStart w:id="8" w:name="DovGrad1"/>
      <w:bookmarkEnd w:id="8"/>
      <w:r>
        <w:rPr>
          <w:rFonts w:ascii="Arial" w:hAnsi="Arial" w:cs="Arial"/>
        </w:rPr>
        <w:t xml:space="preserve">Скопје со </w:t>
      </w:r>
      <w:bookmarkStart w:id="9" w:name="opis_edb1"/>
      <w:bookmarkEnd w:id="9"/>
      <w:r>
        <w:rPr>
          <w:rFonts w:ascii="Arial" w:hAnsi="Arial" w:cs="Arial"/>
        </w:rPr>
        <w:t xml:space="preserve">ЕДБ 4030003482066, ЕМБС 5774136 </w:t>
      </w:r>
      <w:bookmarkStart w:id="10" w:name="edb1"/>
      <w:bookmarkStart w:id="11" w:name="opis_sed1"/>
      <w:bookmarkEnd w:id="10"/>
      <w:bookmarkEnd w:id="11"/>
      <w:r>
        <w:rPr>
          <w:rFonts w:ascii="Arial" w:hAnsi="Arial" w:cs="Arial"/>
        </w:rPr>
        <w:t xml:space="preserve">и седиште на </w:t>
      </w:r>
      <w:bookmarkStart w:id="12" w:name="adresa1"/>
      <w:bookmarkEnd w:id="12"/>
      <w:r>
        <w:rPr>
          <w:rFonts w:ascii="Arial" w:hAnsi="Arial" w:cs="Arial"/>
        </w:rPr>
        <w:t>Манапо бр.7</w:t>
      </w:r>
      <w:r>
        <w:rPr>
          <w:rFonts w:ascii="Arial" w:hAnsi="Arial" w:cs="Arial"/>
          <w:lang w:val="ru-RU"/>
        </w:rPr>
        <w:t>,</w:t>
      </w:r>
      <w:bookmarkStart w:id="13" w:name="Doveritel2"/>
      <w:bookmarkStart w:id="14" w:name="Doveritel3"/>
      <w:bookmarkStart w:id="15" w:name="Doveritel4"/>
      <w:bookmarkStart w:id="16" w:name="Doveritel5"/>
      <w:bookmarkEnd w:id="13"/>
      <w:bookmarkEnd w:id="14"/>
      <w:bookmarkEnd w:id="15"/>
      <w:bookmarkEnd w:id="16"/>
      <w:r>
        <w:rPr>
          <w:rFonts w:ascii="Arial" w:hAnsi="Arial" w:cs="Arial"/>
        </w:rPr>
        <w:t xml:space="preserve"> засновано на извршната исправа </w:t>
      </w:r>
      <w:bookmarkStart w:id="17" w:name="IzvIsprava"/>
      <w:bookmarkEnd w:id="17"/>
      <w:r>
        <w:rPr>
          <w:rFonts w:ascii="Arial" w:hAnsi="Arial" w:cs="Arial"/>
        </w:rPr>
        <w:t>ОДУ.бр.495/16  од 30.08.2016 год. на Нотар Тана Топалоска и ОДУ.бр.496/16  од 30.08.2016 год. на Нотар Тана Топалоска, против должниците Трговско друштво за градежништво производство трговија и услуги ТИМИ ИНЖИНЕРИНГ 2009 Струга ДООЕЛ од Струга со ЕДБ 4026009506326 и ЕМБС 6488625</w:t>
      </w:r>
      <w:r>
        <w:rPr>
          <w:rFonts w:ascii="Arial" w:hAnsi="Arial" w:cs="Arial"/>
          <w:lang w:val="ru-RU"/>
        </w:rPr>
        <w:t xml:space="preserve">  и седиште на</w:t>
      </w:r>
      <w:r>
        <w:rPr>
          <w:rFonts w:ascii="Arial" w:hAnsi="Arial" w:cs="Arial"/>
        </w:rPr>
        <w:t xml:space="preserve"> ул,,Кеј 8-ми Ноември,,бб, Беким Каба од Струга со живеалиште во с.Велешта, и Блерим Каба од Струга со живеалиште во с.Велешта и </w:t>
      </w:r>
      <w:bookmarkStart w:id="18" w:name="Dolznik1"/>
      <w:bookmarkEnd w:id="18"/>
      <w:r>
        <w:rPr>
          <w:rFonts w:ascii="Arial" w:hAnsi="Arial" w:cs="Arial"/>
        </w:rPr>
        <w:t xml:space="preserve">заложните должници Трговско друштво за градежништво производство трговија и услуги ТИМИ ИНЖИНЕРИНГ 2009 Струга ДООЕЛ од </w:t>
      </w:r>
      <w:bookmarkStart w:id="19" w:name="DolzGrad1"/>
      <w:bookmarkEnd w:id="19"/>
      <w:r>
        <w:rPr>
          <w:rFonts w:ascii="Arial" w:hAnsi="Arial" w:cs="Arial"/>
        </w:rPr>
        <w:t xml:space="preserve">Струга со </w:t>
      </w:r>
      <w:bookmarkStart w:id="20" w:name="opis_edb1_dolz"/>
      <w:bookmarkEnd w:id="20"/>
      <w:r>
        <w:rPr>
          <w:rFonts w:ascii="Arial" w:hAnsi="Arial" w:cs="Arial"/>
        </w:rPr>
        <w:t>ЕДБ 4026009506326 и ЕМБС 6488625</w:t>
      </w:r>
      <w:bookmarkStart w:id="21" w:name="edb1_dolz"/>
      <w:bookmarkStart w:id="22" w:name="embs_dolz"/>
      <w:bookmarkStart w:id="23" w:name="opis_sed1_dolz"/>
      <w:bookmarkEnd w:id="21"/>
      <w:bookmarkEnd w:id="22"/>
      <w:bookmarkEnd w:id="23"/>
      <w:r w:rsidR="004335F4">
        <w:rPr>
          <w:rFonts w:ascii="Arial" w:hAnsi="Arial" w:cs="Arial"/>
        </w:rPr>
        <w:t xml:space="preserve"> </w:t>
      </w:r>
      <w:r>
        <w:rPr>
          <w:rFonts w:ascii="Arial" w:hAnsi="Arial" w:cs="Arial"/>
          <w:lang w:val="ru-RU"/>
        </w:rPr>
        <w:t>и седиште на</w:t>
      </w:r>
      <w:bookmarkStart w:id="24" w:name="adresa1_dolz"/>
      <w:bookmarkEnd w:id="24"/>
      <w:r w:rsidR="004335F4">
        <w:rPr>
          <w:rFonts w:ascii="Arial" w:hAnsi="Arial" w:cs="Arial"/>
          <w:lang w:val="ru-RU"/>
        </w:rPr>
        <w:t xml:space="preserve"> </w:t>
      </w:r>
      <w:r>
        <w:rPr>
          <w:rFonts w:ascii="Arial" w:hAnsi="Arial" w:cs="Arial"/>
        </w:rPr>
        <w:t>ул,,Кеј 8-ми Ноември,,бб,</w:t>
      </w:r>
      <w:bookmarkStart w:id="25" w:name="Dolznik2"/>
      <w:bookmarkEnd w:id="25"/>
      <w:r w:rsidR="004335F4">
        <w:rPr>
          <w:rFonts w:ascii="Arial" w:hAnsi="Arial" w:cs="Arial"/>
        </w:rPr>
        <w:t xml:space="preserve"> </w:t>
      </w:r>
      <w:r>
        <w:rPr>
          <w:rFonts w:ascii="Arial" w:hAnsi="Arial" w:cs="Arial"/>
        </w:rPr>
        <w:t>ТДПТУ Божо Илоски  Р Е М</w:t>
      </w:r>
      <w:r w:rsidR="004335F4">
        <w:rPr>
          <w:rFonts w:ascii="Arial" w:hAnsi="Arial" w:cs="Arial"/>
        </w:rPr>
        <w:t xml:space="preserve"> </w:t>
      </w:r>
      <w:r>
        <w:rPr>
          <w:rFonts w:ascii="Arial" w:hAnsi="Arial" w:cs="Arial"/>
        </w:rPr>
        <w:t>И С Охрид ДООЕЛ од Охрид со ЕДБ 4020995123458 и ЕМБС 5032008 и седиште на ПАРТИЗАНСКА 1, за спроведување на извршување</w:t>
      </w:r>
      <w:r>
        <w:rPr>
          <w:rFonts w:ascii="Arial" w:hAnsi="Arial" w:cs="Arial"/>
          <w:lang w:val="en-US"/>
        </w:rPr>
        <w:t>,</w:t>
      </w:r>
      <w:bookmarkStart w:id="26" w:name="VredPredmet"/>
      <w:bookmarkEnd w:id="26"/>
      <w:r>
        <w:rPr>
          <w:rFonts w:ascii="Arial" w:hAnsi="Arial" w:cs="Arial"/>
        </w:rPr>
        <w:t xml:space="preserve">во вредност </w:t>
      </w:r>
      <w:r>
        <w:rPr>
          <w:rFonts w:ascii="Arial" w:hAnsi="Arial" w:cs="Arial"/>
          <w:lang w:val="en-US"/>
        </w:rPr>
        <w:t>11.526.457</w:t>
      </w:r>
      <w:r>
        <w:rPr>
          <w:rFonts w:ascii="Arial" w:hAnsi="Arial" w:cs="Arial"/>
        </w:rPr>
        <w:t xml:space="preserve">,00 денари на ден </w:t>
      </w:r>
      <w:bookmarkStart w:id="27" w:name="DatumIzdava"/>
      <w:bookmarkEnd w:id="27"/>
      <w:r>
        <w:rPr>
          <w:rFonts w:ascii="Arial" w:hAnsi="Arial" w:cs="Arial"/>
        </w:rPr>
        <w:t>21.11.2022 година го донесува следниот:</w:t>
      </w:r>
    </w:p>
    <w:p w14:paraId="2C100440" w14:textId="77777777" w:rsidR="003643BD" w:rsidRDefault="003643BD" w:rsidP="003643BD">
      <w:pPr>
        <w:autoSpaceDE w:val="0"/>
        <w:autoSpaceDN w:val="0"/>
        <w:adjustRightInd w:val="0"/>
        <w:spacing w:after="0" w:line="240" w:lineRule="auto"/>
        <w:rPr>
          <w:rFonts w:ascii="Arial" w:hAnsi="Arial" w:cs="Arial"/>
        </w:rPr>
      </w:pPr>
      <w:r>
        <w:rPr>
          <w:rFonts w:ascii="Arial" w:hAnsi="Arial" w:cs="Arial"/>
        </w:rPr>
        <w:t xml:space="preserve">                                                                                                                                                                   </w:t>
      </w:r>
    </w:p>
    <w:p w14:paraId="7D7FE037" w14:textId="77777777" w:rsidR="003643BD" w:rsidRDefault="003643BD" w:rsidP="003643BD">
      <w:pPr>
        <w:spacing w:after="0"/>
        <w:jc w:val="center"/>
        <w:rPr>
          <w:rFonts w:ascii="Arial" w:hAnsi="Arial" w:cs="Arial"/>
          <w:b/>
        </w:rPr>
      </w:pPr>
      <w:r>
        <w:rPr>
          <w:rFonts w:ascii="Arial" w:hAnsi="Arial" w:cs="Arial"/>
          <w:b/>
        </w:rPr>
        <w:t>З А К Л У Ч О К</w:t>
      </w:r>
    </w:p>
    <w:p w14:paraId="2DC99D6F" w14:textId="77777777" w:rsidR="003643BD" w:rsidRDefault="003643BD" w:rsidP="003643BD">
      <w:pPr>
        <w:spacing w:after="0"/>
        <w:jc w:val="center"/>
        <w:rPr>
          <w:rFonts w:ascii="Arial" w:hAnsi="Arial" w:cs="Arial"/>
          <w:b/>
        </w:rPr>
      </w:pPr>
      <w:r>
        <w:rPr>
          <w:rFonts w:ascii="Arial" w:hAnsi="Arial" w:cs="Arial"/>
          <w:b/>
        </w:rPr>
        <w:t>ЗА УСНА ЈАВНА ПРОДАЖБА</w:t>
      </w:r>
    </w:p>
    <w:p w14:paraId="2AA9841E" w14:textId="77777777" w:rsidR="003643BD" w:rsidRDefault="003643BD" w:rsidP="003643BD">
      <w:pPr>
        <w:spacing w:after="0"/>
        <w:jc w:val="center"/>
        <w:rPr>
          <w:rFonts w:ascii="Arial" w:hAnsi="Arial" w:cs="Arial"/>
          <w:b/>
        </w:rPr>
      </w:pPr>
      <w:r>
        <w:rPr>
          <w:rFonts w:ascii="Arial" w:hAnsi="Arial" w:cs="Arial"/>
          <w:b/>
        </w:rPr>
        <w:t xml:space="preserve">(врз основа на членовите 179 став (1), 181 став (1) и 182 став (1) од </w:t>
      </w:r>
      <w:r>
        <w:rPr>
          <w:rFonts w:ascii="Arial" w:hAnsi="Arial" w:cs="Arial"/>
          <w:b/>
          <w:bCs/>
        </w:rPr>
        <w:t>Законот за извршување</w:t>
      </w:r>
      <w:r>
        <w:rPr>
          <w:rFonts w:ascii="Arial" w:hAnsi="Arial" w:cs="Arial"/>
          <w:b/>
        </w:rPr>
        <w:t>)</w:t>
      </w:r>
    </w:p>
    <w:p w14:paraId="443E2FBE" w14:textId="77777777" w:rsidR="003643BD" w:rsidRDefault="003643BD" w:rsidP="003643BD">
      <w:pPr>
        <w:autoSpaceDE w:val="0"/>
        <w:autoSpaceDN w:val="0"/>
        <w:adjustRightInd w:val="0"/>
        <w:spacing w:after="0" w:line="240" w:lineRule="auto"/>
        <w:rPr>
          <w:rFonts w:ascii="Arial" w:hAnsi="Arial" w:cs="Arial"/>
        </w:rPr>
      </w:pPr>
    </w:p>
    <w:p w14:paraId="20BA5262" w14:textId="77777777" w:rsidR="003643BD" w:rsidRDefault="003643BD" w:rsidP="003643BD">
      <w:pPr>
        <w:autoSpaceDE w:val="0"/>
        <w:autoSpaceDN w:val="0"/>
        <w:adjustRightInd w:val="0"/>
        <w:spacing w:after="0" w:line="240" w:lineRule="auto"/>
        <w:rPr>
          <w:rFonts w:ascii="Arial" w:hAnsi="Arial" w:cs="Arial"/>
        </w:rPr>
      </w:pPr>
      <w:r>
        <w:rPr>
          <w:rFonts w:ascii="Arial" w:hAnsi="Arial" w:cs="Arial"/>
        </w:rPr>
        <w:t xml:space="preserve"> </w:t>
      </w:r>
    </w:p>
    <w:p w14:paraId="26F74295" w14:textId="77777777" w:rsidR="003643BD" w:rsidRDefault="003643BD" w:rsidP="003643BD">
      <w:pPr>
        <w:ind w:firstLine="720"/>
        <w:jc w:val="both"/>
        <w:rPr>
          <w:rFonts w:ascii="Arial" w:eastAsia="Times New Roman" w:hAnsi="Arial" w:cs="Arial"/>
          <w:lang w:val="ru-RU"/>
        </w:rPr>
      </w:pPr>
      <w:r>
        <w:rPr>
          <w:rFonts w:ascii="Arial" w:eastAsia="Times New Roman" w:hAnsi="Arial" w:cs="Arial"/>
        </w:rPr>
        <w:t xml:space="preserve">СЕ ОПРЕДЕЛУВА втора продажба со усно  јавно наддавање на </w:t>
      </w:r>
      <w:r>
        <w:rPr>
          <w:rFonts w:ascii="Arial" w:hAnsi="Arial" w:cs="Arial"/>
        </w:rPr>
        <w:t xml:space="preserve">недвижноста опишана во лист В од </w:t>
      </w:r>
      <w:r>
        <w:rPr>
          <w:rFonts w:ascii="Arial" w:hAnsi="Arial" w:cs="Arial"/>
          <w:b/>
        </w:rPr>
        <w:t>имотен лист 101736 за КО Охрид 3</w:t>
      </w:r>
      <w:r>
        <w:rPr>
          <w:rFonts w:ascii="Arial" w:hAnsi="Arial" w:cs="Arial"/>
        </w:rPr>
        <w:t xml:space="preserve"> како: КП.бр.14758 дел 1 на м.в. Абас Емин, број на зграда/друг објект 1, намена на зграда преземена при конверзија на податоците од стариот ел.систем А2, влез ДП6, кат ПРИ 3, намена на посебен заеднички дел од зграда ДП, внатрешна површина 72 м.к.в., која недвижност е во сопственост на должникот ТДПТУ Божо Илоски  Р Е М И С Охрид ДООЕЛ од Охрид</w:t>
      </w:r>
      <w:r>
        <w:rPr>
          <w:rFonts w:ascii="Arial" w:eastAsia="Times New Roman" w:hAnsi="Arial" w:cs="Arial"/>
          <w:lang w:val="ru-RU"/>
        </w:rPr>
        <w:t>.</w:t>
      </w:r>
    </w:p>
    <w:p w14:paraId="76C224D1" w14:textId="77777777" w:rsidR="003643BD" w:rsidRDefault="003643BD" w:rsidP="003643BD">
      <w:pPr>
        <w:spacing w:after="0" w:line="240" w:lineRule="auto"/>
        <w:ind w:firstLine="720"/>
        <w:jc w:val="both"/>
        <w:rPr>
          <w:rFonts w:ascii="Arial" w:eastAsia="Times New Roman" w:hAnsi="Arial" w:cs="Arial"/>
          <w:lang w:val="ru-RU"/>
        </w:rPr>
      </w:pPr>
      <w:r>
        <w:rPr>
          <w:rFonts w:ascii="Arial" w:eastAsia="Times New Roman" w:hAnsi="Arial" w:cs="Arial"/>
        </w:rPr>
        <w:t xml:space="preserve">На предлог на доверителот </w:t>
      </w:r>
      <w:r>
        <w:rPr>
          <w:rFonts w:ascii="Arial" w:hAnsi="Arial" w:cs="Arial"/>
        </w:rPr>
        <w:t>ПроКредит Банка АД Скопје</w:t>
      </w:r>
      <w:r>
        <w:rPr>
          <w:rFonts w:ascii="Arial" w:eastAsia="Times New Roman" w:hAnsi="Arial" w:cs="Arial"/>
        </w:rPr>
        <w:t xml:space="preserve"> почетната вредност на недвижноста за второто усно јавно наддавање е намалена од проценетата</w:t>
      </w:r>
      <w:r>
        <w:rPr>
          <w:rFonts w:ascii="Arial" w:hAnsi="Arial" w:cs="Arial"/>
        </w:rPr>
        <w:t xml:space="preserve"> и</w:t>
      </w:r>
      <w:r>
        <w:rPr>
          <w:rFonts w:ascii="Arial" w:eastAsia="Times New Roman" w:hAnsi="Arial" w:cs="Arial"/>
        </w:rPr>
        <w:t xml:space="preserve"> изнесува </w:t>
      </w:r>
      <w:r>
        <w:rPr>
          <w:rFonts w:ascii="Arial" w:hAnsi="Arial" w:cs="Arial"/>
          <w:b/>
          <w:u w:val="single"/>
        </w:rPr>
        <w:t>4.657.149</w:t>
      </w:r>
      <w:r>
        <w:rPr>
          <w:rFonts w:ascii="Arial" w:hAnsi="Arial" w:cs="Arial"/>
          <w:b/>
          <w:u w:val="single"/>
          <w:lang w:val="en-US"/>
        </w:rPr>
        <w:t xml:space="preserve">,00 </w:t>
      </w:r>
      <w:r>
        <w:rPr>
          <w:rFonts w:ascii="Arial" w:hAnsi="Arial" w:cs="Arial"/>
          <w:b/>
          <w:u w:val="single"/>
        </w:rPr>
        <w:t>денари</w:t>
      </w:r>
      <w:r>
        <w:rPr>
          <w:rFonts w:ascii="Arial" w:eastAsia="Times New Roman" w:hAnsi="Arial" w:cs="Arial"/>
        </w:rPr>
        <w:t>, под која вредност недвижноста не може да се продаде на второто јавно наддавање.</w:t>
      </w:r>
    </w:p>
    <w:p w14:paraId="110B6C33" w14:textId="77777777" w:rsidR="003643BD" w:rsidRDefault="003643BD" w:rsidP="003643BD">
      <w:pPr>
        <w:spacing w:after="0" w:line="240" w:lineRule="auto"/>
        <w:ind w:firstLine="720"/>
        <w:jc w:val="both"/>
        <w:rPr>
          <w:rFonts w:ascii="Arial" w:eastAsia="Times New Roman" w:hAnsi="Arial" w:cs="Arial"/>
        </w:rPr>
      </w:pPr>
    </w:p>
    <w:p w14:paraId="7E42A72E" w14:textId="77777777" w:rsidR="003643BD" w:rsidRDefault="003643BD" w:rsidP="003643BD">
      <w:pPr>
        <w:spacing w:after="0" w:line="240" w:lineRule="auto"/>
        <w:ind w:firstLine="720"/>
        <w:jc w:val="both"/>
        <w:rPr>
          <w:rFonts w:ascii="Arial" w:eastAsia="Times New Roman" w:hAnsi="Arial" w:cs="Arial"/>
          <w:lang w:val="ru-RU"/>
        </w:rPr>
      </w:pPr>
      <w:r>
        <w:rPr>
          <w:rFonts w:ascii="Arial" w:eastAsia="Times New Roman" w:hAnsi="Arial" w:cs="Arial"/>
        </w:rPr>
        <w:t xml:space="preserve">Недвижноста е оптоварена со следните товари и службености </w:t>
      </w:r>
      <w:r>
        <w:rPr>
          <w:rFonts w:ascii="Arial" w:eastAsia="Times New Roman" w:hAnsi="Arial" w:cs="Arial"/>
          <w:lang w:val="ru-RU"/>
        </w:rPr>
        <w:t>:</w:t>
      </w:r>
    </w:p>
    <w:p w14:paraId="5E149AED" w14:textId="77777777" w:rsidR="003643BD" w:rsidRDefault="003643BD" w:rsidP="003643BD">
      <w:pPr>
        <w:spacing w:after="0" w:line="240" w:lineRule="auto"/>
        <w:ind w:firstLine="720"/>
        <w:jc w:val="both"/>
        <w:rPr>
          <w:rFonts w:ascii="Arial" w:eastAsia="Times New Roman" w:hAnsi="Arial" w:cs="Arial"/>
          <w:lang w:val="ru-RU"/>
        </w:rPr>
      </w:pPr>
    </w:p>
    <w:p w14:paraId="578862D1" w14:textId="77777777" w:rsidR="003643BD" w:rsidRDefault="003643BD" w:rsidP="003643BD">
      <w:pPr>
        <w:spacing w:after="0" w:line="240" w:lineRule="auto"/>
        <w:ind w:firstLine="720"/>
        <w:jc w:val="both"/>
        <w:rPr>
          <w:rFonts w:ascii="Arial" w:eastAsia="Times New Roman" w:hAnsi="Arial" w:cs="Arial"/>
          <w:lang w:val="ru-RU"/>
        </w:rPr>
      </w:pPr>
      <w:r>
        <w:rPr>
          <w:rFonts w:ascii="Arial" w:eastAsia="Times New Roman" w:hAnsi="Arial" w:cs="Arial"/>
          <w:lang w:val="ru-RU"/>
        </w:rPr>
        <w:t>-нотарски акт договор за залог – хипотека ОДУ.бр.495/16 од 30.08.2016 година на Нотар Тана Топалоска;</w:t>
      </w:r>
    </w:p>
    <w:p w14:paraId="2643DB45" w14:textId="77777777" w:rsidR="003643BD" w:rsidRDefault="003643BD" w:rsidP="003643BD">
      <w:pPr>
        <w:ind w:firstLine="720"/>
        <w:jc w:val="both"/>
        <w:rPr>
          <w:rFonts w:ascii="Arial" w:hAnsi="Arial" w:cs="Arial"/>
          <w:b/>
          <w:u w:val="single"/>
        </w:rPr>
      </w:pPr>
      <w:r>
        <w:rPr>
          <w:rFonts w:ascii="Arial" w:eastAsia="Times New Roman" w:hAnsi="Arial" w:cs="Arial"/>
          <w:lang w:val="ru-RU"/>
        </w:rPr>
        <w:t>-налог за извршување И.бр.1580/2019 од 30.09.2019 година на Извршител Гордана Џутеска;</w:t>
      </w:r>
    </w:p>
    <w:p w14:paraId="143FBCC3" w14:textId="77777777" w:rsidR="003643BD" w:rsidRDefault="003643BD" w:rsidP="003643BD">
      <w:pPr>
        <w:ind w:firstLine="720"/>
        <w:jc w:val="both"/>
        <w:rPr>
          <w:rFonts w:ascii="Arial" w:hAnsi="Arial" w:cs="Arial"/>
        </w:rPr>
      </w:pPr>
      <w:r>
        <w:rPr>
          <w:rFonts w:ascii="Arial" w:hAnsi="Arial" w:cs="Arial"/>
        </w:rPr>
        <w:t xml:space="preserve">и недвижност опишана во лист В од </w:t>
      </w:r>
      <w:r>
        <w:rPr>
          <w:rFonts w:ascii="Arial" w:hAnsi="Arial" w:cs="Arial"/>
          <w:b/>
        </w:rPr>
        <w:t>имотен лист 99829 за КО Струга</w:t>
      </w:r>
      <w:r>
        <w:rPr>
          <w:rFonts w:ascii="Arial" w:hAnsi="Arial" w:cs="Arial"/>
        </w:rPr>
        <w:t xml:space="preserve"> како: КП.бр.2826 дел 1 на м.в. Две шуми, број на зграда/друг објект 1, намена на зграда и други објекти Ф2, влез 1 кат ПР број 1 , намена на посебен/заеднички дел од зграда ДП внатрешна површина 607 м.к.в. КП.бр.2826 дел 1 на м.в. Две шуми, број на зграда/друг објект 1, намена на зграда и други објекти Ф2, влез 2 кат ПР број 1 , намена на посебен/заеднички дел од зграда ДП внатрешна површина 131 м.к.в., КП.бр.2826 дел 1 на м.в. Две шуми, број на зграда/друг објект 1, намена на зграда и други објекти Ф2, влез 2 кат ПР број 1 , </w:t>
      </w:r>
      <w:r>
        <w:rPr>
          <w:rFonts w:ascii="Arial" w:hAnsi="Arial" w:cs="Arial"/>
        </w:rPr>
        <w:lastRenderedPageBreak/>
        <w:t>намена на посебен/заеднички дел од зграда ПП внатрешна површина 25 м.к.в., КП.бр.2826 дел 1 на м.в. Две шуми, број на зграда/друг објект 1, намена на зграда и други објекти Ф2, влез 3 кат ПР број 1, намена на посебен/заеднички дел од зграда ДП внатрешна површина 77 м.к.в., КП.бр.2826 дел 1 на м.в. Две шуми, број на зграда/друг објект 1, намена на зграда и други објекти Ф2, влез 4 кат ПР број 1 , намена на посебен/заеднички дел од зграда Г внатрешна површина 38 м.к.в., КП.бр.2826 дел 1 на м.в. Две шуми, број на зграда/друг објект 1, намена на зграда и други објекти Ф2, влез 5 кат ПР број 1 , намена на посебен/заеднички дел од зграда Г внатрешна површина 38 м.к.в., која недвижност е во сопственост на должникот Трговско друштво за градежништво производство трговија и услуги ТИМИ ИНЖИНЕРИНГ 2009 Струга ДООЕЛ.</w:t>
      </w:r>
    </w:p>
    <w:p w14:paraId="6C393E62" w14:textId="77777777" w:rsidR="003643BD" w:rsidRDefault="003643BD" w:rsidP="003643BD">
      <w:pPr>
        <w:spacing w:after="0" w:line="240" w:lineRule="auto"/>
        <w:ind w:firstLine="720"/>
        <w:jc w:val="both"/>
        <w:rPr>
          <w:rFonts w:ascii="Arial" w:eastAsia="Times New Roman" w:hAnsi="Arial" w:cs="Arial"/>
          <w:lang w:val="ru-RU"/>
        </w:rPr>
      </w:pPr>
      <w:r>
        <w:rPr>
          <w:rFonts w:ascii="Arial" w:eastAsia="Times New Roman" w:hAnsi="Arial" w:cs="Arial"/>
        </w:rPr>
        <w:t xml:space="preserve">На предлог на доверителот </w:t>
      </w:r>
      <w:r>
        <w:rPr>
          <w:rFonts w:ascii="Arial" w:hAnsi="Arial" w:cs="Arial"/>
        </w:rPr>
        <w:t>ПроКредит Банка АД Скопје</w:t>
      </w:r>
      <w:r>
        <w:rPr>
          <w:rFonts w:ascii="Arial" w:eastAsia="Times New Roman" w:hAnsi="Arial" w:cs="Arial"/>
        </w:rPr>
        <w:t xml:space="preserve"> почетната вредност на недвижноста за второто усно јавно наддавање е намалена од проценетата</w:t>
      </w:r>
      <w:r>
        <w:rPr>
          <w:rFonts w:ascii="Arial" w:hAnsi="Arial" w:cs="Arial"/>
        </w:rPr>
        <w:t xml:space="preserve"> и</w:t>
      </w:r>
      <w:r>
        <w:rPr>
          <w:rFonts w:ascii="Arial" w:eastAsia="Times New Roman" w:hAnsi="Arial" w:cs="Arial"/>
        </w:rPr>
        <w:t xml:space="preserve"> изнесува </w:t>
      </w:r>
      <w:r>
        <w:rPr>
          <w:rFonts w:ascii="Arial" w:hAnsi="Arial" w:cs="Arial"/>
          <w:b/>
          <w:u w:val="single"/>
        </w:rPr>
        <w:t>10.196.700</w:t>
      </w:r>
      <w:r>
        <w:rPr>
          <w:rFonts w:ascii="Arial" w:hAnsi="Arial" w:cs="Arial"/>
          <w:b/>
          <w:u w:val="single"/>
          <w:lang w:val="en-US"/>
        </w:rPr>
        <w:t xml:space="preserve">,00 </w:t>
      </w:r>
      <w:r>
        <w:rPr>
          <w:rFonts w:ascii="Arial" w:hAnsi="Arial" w:cs="Arial"/>
          <w:b/>
          <w:u w:val="single"/>
        </w:rPr>
        <w:t>денари</w:t>
      </w:r>
      <w:r>
        <w:rPr>
          <w:rFonts w:ascii="Arial" w:eastAsia="Times New Roman" w:hAnsi="Arial" w:cs="Arial"/>
        </w:rPr>
        <w:t>, под која вредност недвижноста не може да се продаде на второто јавно наддавање.</w:t>
      </w:r>
    </w:p>
    <w:p w14:paraId="6B1B229F" w14:textId="77777777" w:rsidR="003643BD" w:rsidRDefault="003643BD" w:rsidP="003643BD">
      <w:pPr>
        <w:jc w:val="both"/>
        <w:rPr>
          <w:rFonts w:ascii="Arial" w:hAnsi="Arial" w:cs="Arial"/>
        </w:rPr>
      </w:pPr>
    </w:p>
    <w:p w14:paraId="0B0C12B2" w14:textId="77777777" w:rsidR="003643BD" w:rsidRDefault="003643BD" w:rsidP="003643BD">
      <w:pPr>
        <w:spacing w:after="0" w:line="240" w:lineRule="auto"/>
        <w:ind w:firstLine="720"/>
        <w:jc w:val="both"/>
        <w:rPr>
          <w:rFonts w:ascii="Arial" w:eastAsia="Times New Roman" w:hAnsi="Arial" w:cs="Arial"/>
          <w:lang w:val="ru-RU"/>
        </w:rPr>
      </w:pPr>
      <w:r>
        <w:rPr>
          <w:rFonts w:ascii="Arial" w:eastAsia="Times New Roman" w:hAnsi="Arial" w:cs="Arial"/>
        </w:rPr>
        <w:t xml:space="preserve">Недвижноста е оптоварена со следните товари и службености </w:t>
      </w:r>
      <w:r>
        <w:rPr>
          <w:rFonts w:ascii="Arial" w:eastAsia="Times New Roman" w:hAnsi="Arial" w:cs="Arial"/>
          <w:lang w:val="ru-RU"/>
        </w:rPr>
        <w:t>:</w:t>
      </w:r>
    </w:p>
    <w:p w14:paraId="6935DD8D" w14:textId="77777777" w:rsidR="003643BD" w:rsidRDefault="003643BD" w:rsidP="003643BD">
      <w:pPr>
        <w:spacing w:after="0" w:line="240" w:lineRule="auto"/>
        <w:ind w:firstLine="720"/>
        <w:jc w:val="both"/>
        <w:rPr>
          <w:rFonts w:ascii="Arial" w:eastAsia="Times New Roman" w:hAnsi="Arial" w:cs="Arial"/>
          <w:lang w:val="ru-RU"/>
        </w:rPr>
      </w:pPr>
    </w:p>
    <w:p w14:paraId="52814E7A" w14:textId="77777777" w:rsidR="003643BD" w:rsidRDefault="003643BD" w:rsidP="003643BD">
      <w:pPr>
        <w:spacing w:after="0" w:line="240" w:lineRule="auto"/>
        <w:ind w:firstLine="720"/>
        <w:jc w:val="both"/>
        <w:rPr>
          <w:rFonts w:ascii="Arial" w:eastAsia="Times New Roman" w:hAnsi="Arial" w:cs="Arial"/>
          <w:lang w:val="ru-RU"/>
        </w:rPr>
      </w:pPr>
      <w:r>
        <w:rPr>
          <w:rFonts w:ascii="Arial" w:eastAsia="Times New Roman" w:hAnsi="Arial" w:cs="Arial"/>
          <w:lang w:val="ru-RU"/>
        </w:rPr>
        <w:t>-нотарски акт договор за залог – хипотека ОДУ.бр.495/16 од 30.08.2016 година на Нотар Тана Топалоска;</w:t>
      </w:r>
    </w:p>
    <w:p w14:paraId="45AC7982" w14:textId="77777777" w:rsidR="003643BD" w:rsidRDefault="003643BD" w:rsidP="003643BD">
      <w:pPr>
        <w:spacing w:after="0" w:line="240" w:lineRule="auto"/>
        <w:ind w:firstLine="720"/>
        <w:jc w:val="both"/>
        <w:rPr>
          <w:rFonts w:ascii="Arial" w:eastAsia="Times New Roman" w:hAnsi="Arial" w:cs="Arial"/>
          <w:lang w:val="ru-RU"/>
        </w:rPr>
      </w:pPr>
      <w:r>
        <w:rPr>
          <w:rFonts w:ascii="Arial" w:eastAsia="Times New Roman" w:hAnsi="Arial" w:cs="Arial"/>
          <w:lang w:val="ru-RU"/>
        </w:rPr>
        <w:t>-нотарски акт договор за залог – хипотека ОДУ.бр.388/16 од 07.12.2016 година на Нотар Беса Кадриу;</w:t>
      </w:r>
    </w:p>
    <w:p w14:paraId="04BE4C3E" w14:textId="77777777" w:rsidR="003643BD" w:rsidRDefault="003643BD" w:rsidP="003643BD">
      <w:pPr>
        <w:spacing w:after="0" w:line="240" w:lineRule="auto"/>
        <w:ind w:firstLine="720"/>
        <w:jc w:val="both"/>
        <w:rPr>
          <w:rFonts w:ascii="Arial" w:eastAsia="Times New Roman" w:hAnsi="Arial" w:cs="Arial"/>
          <w:lang w:val="ru-RU"/>
        </w:rPr>
      </w:pPr>
      <w:r>
        <w:rPr>
          <w:rFonts w:ascii="Arial" w:eastAsia="Times New Roman" w:hAnsi="Arial" w:cs="Arial"/>
          <w:lang w:val="ru-RU"/>
        </w:rPr>
        <w:t>-нотарски акт договор за залог – хипотека ОДУ.бр.215/17 од 05.06.2017 година на Нотар Беса Кадриу;</w:t>
      </w:r>
    </w:p>
    <w:p w14:paraId="137F9C1A" w14:textId="1EE31985" w:rsidR="003643BD" w:rsidRDefault="004335F4" w:rsidP="003643BD">
      <w:pPr>
        <w:spacing w:after="0" w:line="240" w:lineRule="auto"/>
        <w:jc w:val="both"/>
        <w:rPr>
          <w:rFonts w:ascii="Arial" w:eastAsia="Times New Roman" w:hAnsi="Arial" w:cs="Arial"/>
          <w:lang w:val="ru-RU"/>
        </w:rPr>
      </w:pPr>
      <w:r>
        <w:rPr>
          <w:rFonts w:ascii="Arial" w:eastAsia="Times New Roman" w:hAnsi="Arial" w:cs="Arial"/>
          <w:lang w:val="ru-RU"/>
        </w:rPr>
        <w:tab/>
        <w:t xml:space="preserve">-Решение за обезбедување на даночно побарување во присилна наплата УЈП број -2819/7-1146/2-2 /2022/ од 05.10.2022 година, </w:t>
      </w:r>
    </w:p>
    <w:p w14:paraId="2194400E" w14:textId="77777777" w:rsidR="003643BD" w:rsidRDefault="003643BD" w:rsidP="003643BD">
      <w:pPr>
        <w:ind w:firstLine="720"/>
        <w:jc w:val="both"/>
        <w:rPr>
          <w:rFonts w:ascii="Arial" w:eastAsia="Times New Roman" w:hAnsi="Arial" w:cs="Arial"/>
          <w:lang w:val="ru-RU"/>
        </w:rPr>
      </w:pPr>
      <w:r>
        <w:rPr>
          <w:rFonts w:ascii="Arial" w:eastAsia="Times New Roman" w:hAnsi="Arial" w:cs="Arial"/>
          <w:lang w:val="ru-RU"/>
        </w:rPr>
        <w:t>-налог за извршување И.бр.1580/2019 од 30.09.2019 година на Извршител Гордана Џутеска;</w:t>
      </w:r>
    </w:p>
    <w:p w14:paraId="4F6A0BD0" w14:textId="77777777" w:rsidR="003643BD" w:rsidRDefault="003643BD" w:rsidP="003643BD">
      <w:pPr>
        <w:ind w:firstLine="720"/>
        <w:jc w:val="both"/>
        <w:rPr>
          <w:rFonts w:ascii="Arial" w:eastAsia="Times New Roman" w:hAnsi="Arial" w:cs="Arial"/>
          <w:lang w:val="ru-RU"/>
        </w:rPr>
      </w:pPr>
      <w:r>
        <w:rPr>
          <w:rFonts w:ascii="Arial" w:eastAsia="Times New Roman" w:hAnsi="Arial" w:cs="Arial"/>
          <w:lang w:val="ru-RU"/>
        </w:rPr>
        <w:t>-налог за извршување И.бр.</w:t>
      </w:r>
      <w:r>
        <w:rPr>
          <w:rFonts w:ascii="Arial" w:eastAsia="Times New Roman" w:hAnsi="Arial" w:cs="Arial"/>
          <w:lang w:val="en-US"/>
        </w:rPr>
        <w:t>15/2020</w:t>
      </w:r>
      <w:r>
        <w:rPr>
          <w:rFonts w:ascii="Arial" w:eastAsia="Times New Roman" w:hAnsi="Arial" w:cs="Arial"/>
          <w:lang w:val="ru-RU"/>
        </w:rPr>
        <w:t xml:space="preserve"> од </w:t>
      </w:r>
      <w:r>
        <w:rPr>
          <w:rFonts w:ascii="Arial" w:eastAsia="Times New Roman" w:hAnsi="Arial" w:cs="Arial"/>
          <w:lang w:val="en-US"/>
        </w:rPr>
        <w:t>27.08.2021</w:t>
      </w:r>
      <w:r>
        <w:rPr>
          <w:rFonts w:ascii="Arial" w:eastAsia="Times New Roman" w:hAnsi="Arial" w:cs="Arial"/>
          <w:lang w:val="ru-RU"/>
        </w:rPr>
        <w:t xml:space="preserve"> година на Извршител </w:t>
      </w:r>
      <w:r>
        <w:rPr>
          <w:rFonts w:ascii="Arial" w:eastAsia="Times New Roman" w:hAnsi="Arial" w:cs="Arial"/>
        </w:rPr>
        <w:t>Николче Динески од Битола</w:t>
      </w:r>
      <w:r>
        <w:rPr>
          <w:rFonts w:ascii="Arial" w:eastAsia="Times New Roman" w:hAnsi="Arial" w:cs="Arial"/>
          <w:lang w:val="ru-RU"/>
        </w:rPr>
        <w:t>;</w:t>
      </w:r>
    </w:p>
    <w:p w14:paraId="32540347" w14:textId="77777777" w:rsidR="003643BD" w:rsidRDefault="003643BD" w:rsidP="003643BD">
      <w:pPr>
        <w:ind w:firstLine="720"/>
        <w:jc w:val="both"/>
        <w:rPr>
          <w:rFonts w:ascii="Arial" w:eastAsia="Times New Roman" w:hAnsi="Arial" w:cs="Arial"/>
          <w:lang w:val="ru-RU"/>
        </w:rPr>
      </w:pPr>
      <w:r>
        <w:rPr>
          <w:rFonts w:ascii="Arial" w:eastAsia="Times New Roman" w:hAnsi="Arial" w:cs="Arial"/>
          <w:lang w:val="ru-RU"/>
        </w:rPr>
        <w:t>-налог за извршување И.бр.</w:t>
      </w:r>
      <w:r>
        <w:rPr>
          <w:rFonts w:ascii="Arial" w:eastAsia="Times New Roman" w:hAnsi="Arial" w:cs="Arial"/>
        </w:rPr>
        <w:t>271/2021</w:t>
      </w:r>
      <w:r>
        <w:rPr>
          <w:rFonts w:ascii="Arial" w:eastAsia="Times New Roman" w:hAnsi="Arial" w:cs="Arial"/>
          <w:lang w:val="ru-RU"/>
        </w:rPr>
        <w:t xml:space="preserve"> од </w:t>
      </w:r>
      <w:r>
        <w:rPr>
          <w:rFonts w:ascii="Arial" w:eastAsia="Times New Roman" w:hAnsi="Arial" w:cs="Arial"/>
        </w:rPr>
        <w:t>09.09.2021</w:t>
      </w:r>
      <w:r>
        <w:rPr>
          <w:rFonts w:ascii="Arial" w:eastAsia="Times New Roman" w:hAnsi="Arial" w:cs="Arial"/>
          <w:lang w:val="ru-RU"/>
        </w:rPr>
        <w:t xml:space="preserve"> година на Извршител </w:t>
      </w:r>
      <w:r>
        <w:rPr>
          <w:rFonts w:ascii="Arial" w:eastAsia="Times New Roman" w:hAnsi="Arial" w:cs="Arial"/>
        </w:rPr>
        <w:t>Елена Стрезоска</w:t>
      </w:r>
      <w:r>
        <w:rPr>
          <w:rFonts w:ascii="Arial" w:eastAsia="Times New Roman" w:hAnsi="Arial" w:cs="Arial"/>
          <w:lang w:val="ru-RU"/>
        </w:rPr>
        <w:t>;</w:t>
      </w:r>
    </w:p>
    <w:p w14:paraId="5C0E9707" w14:textId="77777777" w:rsidR="003643BD" w:rsidRDefault="003643BD" w:rsidP="003643BD">
      <w:pPr>
        <w:ind w:firstLine="720"/>
        <w:jc w:val="both"/>
        <w:rPr>
          <w:rFonts w:ascii="Arial" w:eastAsia="Times New Roman" w:hAnsi="Arial" w:cs="Arial"/>
          <w:lang w:val="ru-RU"/>
        </w:rPr>
      </w:pPr>
      <w:r>
        <w:rPr>
          <w:rFonts w:ascii="Arial" w:eastAsia="Times New Roman" w:hAnsi="Arial" w:cs="Arial"/>
          <w:lang w:val="ru-RU"/>
        </w:rPr>
        <w:t>-налог за извршување И.бр.</w:t>
      </w:r>
      <w:r>
        <w:rPr>
          <w:rFonts w:ascii="Arial" w:eastAsia="Times New Roman" w:hAnsi="Arial" w:cs="Arial"/>
        </w:rPr>
        <w:t>1890/2021</w:t>
      </w:r>
      <w:r>
        <w:rPr>
          <w:rFonts w:ascii="Arial" w:eastAsia="Times New Roman" w:hAnsi="Arial" w:cs="Arial"/>
          <w:lang w:val="ru-RU"/>
        </w:rPr>
        <w:t xml:space="preserve"> од </w:t>
      </w:r>
      <w:r>
        <w:rPr>
          <w:rFonts w:ascii="Arial" w:eastAsia="Times New Roman" w:hAnsi="Arial" w:cs="Arial"/>
        </w:rPr>
        <w:t>10.11.2021</w:t>
      </w:r>
      <w:r>
        <w:rPr>
          <w:rFonts w:ascii="Arial" w:eastAsia="Times New Roman" w:hAnsi="Arial" w:cs="Arial"/>
          <w:lang w:val="ru-RU"/>
        </w:rPr>
        <w:t xml:space="preserve"> година на Извршител Гордана Џутеска;</w:t>
      </w:r>
    </w:p>
    <w:p w14:paraId="36C4D863" w14:textId="77777777" w:rsidR="003643BD" w:rsidRDefault="003643BD" w:rsidP="003643BD">
      <w:pPr>
        <w:ind w:firstLine="720"/>
        <w:jc w:val="both"/>
        <w:rPr>
          <w:rFonts w:ascii="Arial" w:eastAsia="Times New Roman" w:hAnsi="Arial" w:cs="Arial"/>
          <w:lang w:val="ru-RU"/>
        </w:rPr>
      </w:pPr>
      <w:r>
        <w:rPr>
          <w:rFonts w:ascii="Arial" w:eastAsia="Times New Roman" w:hAnsi="Arial" w:cs="Arial"/>
          <w:lang w:val="ru-RU"/>
        </w:rPr>
        <w:t>-налог за извршување И.бр.</w:t>
      </w:r>
      <w:r>
        <w:rPr>
          <w:rFonts w:ascii="Arial" w:eastAsia="Times New Roman" w:hAnsi="Arial" w:cs="Arial"/>
        </w:rPr>
        <w:t>462/2022</w:t>
      </w:r>
      <w:r>
        <w:rPr>
          <w:rFonts w:ascii="Arial" w:eastAsia="Times New Roman" w:hAnsi="Arial" w:cs="Arial"/>
          <w:lang w:val="ru-RU"/>
        </w:rPr>
        <w:t xml:space="preserve"> од </w:t>
      </w:r>
      <w:r>
        <w:rPr>
          <w:rFonts w:ascii="Arial" w:eastAsia="Times New Roman" w:hAnsi="Arial" w:cs="Arial"/>
        </w:rPr>
        <w:t>01.03.2022</w:t>
      </w:r>
      <w:r>
        <w:rPr>
          <w:rFonts w:ascii="Arial" w:eastAsia="Times New Roman" w:hAnsi="Arial" w:cs="Arial"/>
          <w:lang w:val="ru-RU"/>
        </w:rPr>
        <w:t xml:space="preserve"> година на Извршител Гордана Џутеска;</w:t>
      </w:r>
    </w:p>
    <w:p w14:paraId="38AE1692" w14:textId="77777777" w:rsidR="003643BD" w:rsidRDefault="003643BD" w:rsidP="003643BD">
      <w:pPr>
        <w:ind w:firstLine="720"/>
        <w:jc w:val="both"/>
        <w:rPr>
          <w:rFonts w:ascii="Arial" w:eastAsia="Times New Roman" w:hAnsi="Arial" w:cs="Arial"/>
          <w:lang w:val="ru-RU"/>
        </w:rPr>
      </w:pPr>
      <w:r>
        <w:rPr>
          <w:rFonts w:ascii="Arial" w:eastAsia="Times New Roman" w:hAnsi="Arial" w:cs="Arial"/>
          <w:lang w:val="ru-RU"/>
        </w:rPr>
        <w:t>-налог за извршување И.бр.</w:t>
      </w:r>
      <w:r>
        <w:rPr>
          <w:rFonts w:ascii="Arial" w:eastAsia="Times New Roman" w:hAnsi="Arial" w:cs="Arial"/>
        </w:rPr>
        <w:t>189/2022</w:t>
      </w:r>
      <w:r>
        <w:rPr>
          <w:rFonts w:ascii="Arial" w:eastAsia="Times New Roman" w:hAnsi="Arial" w:cs="Arial"/>
          <w:lang w:val="ru-RU"/>
        </w:rPr>
        <w:t xml:space="preserve"> од </w:t>
      </w:r>
      <w:r>
        <w:rPr>
          <w:rFonts w:ascii="Arial" w:eastAsia="Times New Roman" w:hAnsi="Arial" w:cs="Arial"/>
        </w:rPr>
        <w:t>01.03.2022</w:t>
      </w:r>
      <w:r>
        <w:rPr>
          <w:rFonts w:ascii="Arial" w:eastAsia="Times New Roman" w:hAnsi="Arial" w:cs="Arial"/>
          <w:lang w:val="ru-RU"/>
        </w:rPr>
        <w:t xml:space="preserve"> година на Извршител Гордана Џутеска;</w:t>
      </w:r>
    </w:p>
    <w:p w14:paraId="09A4B942" w14:textId="77777777" w:rsidR="003643BD" w:rsidRDefault="003643BD" w:rsidP="003643BD">
      <w:pPr>
        <w:ind w:firstLine="720"/>
        <w:jc w:val="both"/>
        <w:rPr>
          <w:rFonts w:ascii="Arial" w:eastAsia="Times New Roman" w:hAnsi="Arial" w:cs="Arial"/>
          <w:lang w:val="ru-RU"/>
        </w:rPr>
      </w:pPr>
      <w:r>
        <w:rPr>
          <w:rFonts w:ascii="Arial" w:eastAsia="Times New Roman" w:hAnsi="Arial" w:cs="Arial"/>
          <w:lang w:val="ru-RU"/>
        </w:rPr>
        <w:t>-налог за извршување И.бр.</w:t>
      </w:r>
      <w:r>
        <w:rPr>
          <w:rFonts w:ascii="Arial" w:eastAsia="Times New Roman" w:hAnsi="Arial" w:cs="Arial"/>
        </w:rPr>
        <w:t>2017/2018</w:t>
      </w:r>
      <w:r>
        <w:rPr>
          <w:rFonts w:ascii="Arial" w:eastAsia="Times New Roman" w:hAnsi="Arial" w:cs="Arial"/>
          <w:lang w:val="ru-RU"/>
        </w:rPr>
        <w:t xml:space="preserve"> од </w:t>
      </w:r>
      <w:r>
        <w:rPr>
          <w:rFonts w:ascii="Arial" w:eastAsia="Times New Roman" w:hAnsi="Arial" w:cs="Arial"/>
        </w:rPr>
        <w:t>03.03.2022</w:t>
      </w:r>
      <w:r>
        <w:rPr>
          <w:rFonts w:ascii="Arial" w:eastAsia="Times New Roman" w:hAnsi="Arial" w:cs="Arial"/>
          <w:lang w:val="ru-RU"/>
        </w:rPr>
        <w:t xml:space="preserve"> година на Извршител Гордана Џутеска;</w:t>
      </w:r>
    </w:p>
    <w:p w14:paraId="00E6E3FE" w14:textId="266FFC21" w:rsidR="003643BD" w:rsidRDefault="003643BD" w:rsidP="003643BD">
      <w:pPr>
        <w:spacing w:after="0" w:line="240" w:lineRule="auto"/>
        <w:ind w:firstLine="720"/>
        <w:jc w:val="both"/>
        <w:rPr>
          <w:rFonts w:ascii="Arial" w:eastAsia="Times New Roman" w:hAnsi="Arial" w:cs="Arial"/>
        </w:rPr>
      </w:pPr>
      <w:r>
        <w:rPr>
          <w:rFonts w:ascii="Arial" w:eastAsia="Times New Roman" w:hAnsi="Arial" w:cs="Arial"/>
        </w:rPr>
        <w:t xml:space="preserve">Продажбата ќе се одржи </w:t>
      </w:r>
      <w:r>
        <w:rPr>
          <w:rFonts w:ascii="Arial" w:eastAsia="Times New Roman" w:hAnsi="Arial" w:cs="Arial"/>
          <w:b/>
        </w:rPr>
        <w:t xml:space="preserve">на ден </w:t>
      </w:r>
      <w:r>
        <w:rPr>
          <w:rFonts w:ascii="Arial" w:eastAsia="Times New Roman" w:hAnsi="Arial" w:cs="Arial"/>
          <w:b/>
          <w:lang w:val="ru-RU"/>
        </w:rPr>
        <w:t xml:space="preserve">26.12.2022 </w:t>
      </w:r>
      <w:r>
        <w:rPr>
          <w:rFonts w:ascii="Arial" w:eastAsia="Times New Roman" w:hAnsi="Arial" w:cs="Arial"/>
          <w:b/>
        </w:rPr>
        <w:t xml:space="preserve">година во </w:t>
      </w:r>
      <w:r>
        <w:rPr>
          <w:rFonts w:ascii="Arial" w:eastAsia="Times New Roman" w:hAnsi="Arial" w:cs="Arial"/>
          <w:b/>
          <w:lang w:val="ru-RU"/>
        </w:rPr>
        <w:t xml:space="preserve">12.00 </w:t>
      </w:r>
      <w:r>
        <w:rPr>
          <w:rFonts w:ascii="Arial" w:eastAsia="Times New Roman" w:hAnsi="Arial" w:cs="Arial"/>
          <w:b/>
        </w:rPr>
        <w:t>часот</w:t>
      </w:r>
      <w:r>
        <w:rPr>
          <w:rFonts w:ascii="Arial" w:eastAsia="Times New Roman" w:hAnsi="Arial" w:cs="Arial"/>
        </w:rPr>
        <w:t xml:space="preserve"> во просториите на Извршителот Гордана Џутеска на ул. Димитар Влахов бр.14 . </w:t>
      </w:r>
    </w:p>
    <w:p w14:paraId="34C53102" w14:textId="77777777" w:rsidR="003643BD" w:rsidRDefault="003643BD" w:rsidP="003643BD">
      <w:pPr>
        <w:spacing w:after="0" w:line="240" w:lineRule="auto"/>
        <w:ind w:firstLine="720"/>
        <w:jc w:val="both"/>
        <w:rPr>
          <w:rFonts w:ascii="Arial" w:eastAsia="Times New Roman" w:hAnsi="Arial" w:cs="Arial"/>
        </w:rPr>
      </w:pPr>
    </w:p>
    <w:p w14:paraId="0BF5FA3D" w14:textId="77777777" w:rsidR="003643BD" w:rsidRDefault="003643BD" w:rsidP="003643BD">
      <w:pPr>
        <w:ind w:firstLine="720"/>
        <w:jc w:val="both"/>
        <w:rPr>
          <w:rFonts w:ascii="Arial" w:hAnsi="Arial" w:cs="Arial"/>
        </w:rPr>
      </w:pPr>
      <w:r>
        <w:rPr>
          <w:rFonts w:ascii="Arial"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 а ако тоа не го стори, извршителот на предлог од купувачот присилно ќе го изврши испразнувањето  на зградата односно станот.</w:t>
      </w:r>
    </w:p>
    <w:p w14:paraId="768DB356" w14:textId="77777777" w:rsidR="003643BD" w:rsidRDefault="003643BD" w:rsidP="003643BD">
      <w:pPr>
        <w:ind w:firstLine="720"/>
        <w:jc w:val="both"/>
        <w:rPr>
          <w:rFonts w:ascii="Arial" w:hAnsi="Arial" w:cs="Arial"/>
        </w:rPr>
      </w:pPr>
      <w:r>
        <w:rPr>
          <w:rFonts w:ascii="Arial" w:hAnsi="Arial" w:cs="Arial"/>
        </w:rPr>
        <w:t>На јавното надавање можат да учествуваат само лица кои претходно положиле гаранција  која изнесува 1/10 ( една десетина) од утврдената вредност на недвижноста.</w:t>
      </w:r>
    </w:p>
    <w:p w14:paraId="3525E324" w14:textId="77777777" w:rsidR="003643BD" w:rsidRDefault="003643BD" w:rsidP="003643BD">
      <w:pPr>
        <w:ind w:firstLine="720"/>
        <w:jc w:val="both"/>
        <w:rPr>
          <w:rFonts w:ascii="Arial" w:hAnsi="Arial" w:cs="Arial"/>
        </w:rPr>
      </w:pPr>
      <w:r>
        <w:rPr>
          <w:rFonts w:ascii="Arial" w:hAnsi="Arial" w:cs="Arial"/>
          <w:lang w:val="bg-BG"/>
        </w:rPr>
        <w:t>Уплатата на паричните средства на име гаранција</w:t>
      </w:r>
      <w:r>
        <w:rPr>
          <w:rFonts w:ascii="Arial" w:hAnsi="Arial" w:cs="Arial"/>
        </w:rPr>
        <w:t xml:space="preserve"> се врши на жиро сметката на извршителот Гордана Џутеска со број 200001924409473, депонент на Стопанска банка АД Скопје, ЕДБ 5026009500380.</w:t>
      </w:r>
    </w:p>
    <w:p w14:paraId="0987A5BC" w14:textId="77777777" w:rsidR="003643BD" w:rsidRDefault="003643BD" w:rsidP="003643BD">
      <w:pPr>
        <w:ind w:firstLine="720"/>
        <w:jc w:val="both"/>
        <w:rPr>
          <w:rFonts w:ascii="Arial" w:hAnsi="Arial" w:cs="Arial"/>
        </w:rPr>
      </w:pPr>
      <w:r>
        <w:rPr>
          <w:rFonts w:ascii="Arial" w:hAnsi="Arial" w:cs="Arial"/>
        </w:rPr>
        <w:lastRenderedPageBreak/>
        <w:t>На понудувачите чија понуда не и прифатена, гаранцијата им се враќа веднаш по заклучувањето на јавното надавање.</w:t>
      </w:r>
    </w:p>
    <w:p w14:paraId="59B43756" w14:textId="77777777" w:rsidR="0054086A" w:rsidRDefault="0054086A" w:rsidP="0054086A">
      <w:pPr>
        <w:spacing w:after="0" w:line="240" w:lineRule="auto"/>
        <w:ind w:firstLine="720"/>
        <w:jc w:val="both"/>
        <w:rPr>
          <w:rFonts w:ascii="Arial" w:eastAsia="Times New Roman" w:hAnsi="Arial" w:cs="Arial"/>
        </w:rPr>
      </w:pPr>
      <w:r>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Pr>
          <w:rFonts w:ascii="Arial" w:eastAsia="Times New Roman" w:hAnsi="Arial" w:cs="Arial"/>
          <w:lang w:val="ru-RU"/>
        </w:rPr>
        <w:t xml:space="preserve">15 </w:t>
      </w:r>
      <w:r>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14:paraId="475C3853" w14:textId="77777777" w:rsidR="0054086A" w:rsidRDefault="0054086A" w:rsidP="003643BD">
      <w:pPr>
        <w:jc w:val="both"/>
        <w:rPr>
          <w:rFonts w:ascii="Arial" w:hAnsi="Arial" w:cs="Arial"/>
        </w:rPr>
      </w:pPr>
    </w:p>
    <w:p w14:paraId="489C8901" w14:textId="18AFFD21" w:rsidR="003643BD" w:rsidRDefault="003643BD" w:rsidP="003643BD">
      <w:pPr>
        <w:jc w:val="both"/>
        <w:rPr>
          <w:rFonts w:ascii="Arial" w:hAnsi="Arial" w:cs="Arial"/>
        </w:rPr>
      </w:pPr>
      <w:r>
        <w:rPr>
          <w:rFonts w:ascii="Arial" w:hAnsi="Arial" w:cs="Arial"/>
        </w:rPr>
        <w:t xml:space="preserve">   </w:t>
      </w:r>
      <w:r w:rsidR="0054086A">
        <w:rPr>
          <w:rFonts w:ascii="Arial" w:hAnsi="Arial" w:cs="Arial"/>
        </w:rPr>
        <w:t>Данокот на промет и други давачки во врска со преносот на правото на сопственост,</w:t>
      </w:r>
      <w:r>
        <w:rPr>
          <w:rFonts w:ascii="Arial" w:hAnsi="Arial" w:cs="Arial"/>
        </w:rPr>
        <w:t xml:space="preserve"> паѓаат на товар на купувачот.</w:t>
      </w:r>
    </w:p>
    <w:p w14:paraId="3840B565" w14:textId="77777777" w:rsidR="003643BD" w:rsidRDefault="003643BD" w:rsidP="003643BD">
      <w:pPr>
        <w:jc w:val="both"/>
        <w:rPr>
          <w:rFonts w:ascii="Arial" w:hAnsi="Arial" w:cs="Arial"/>
          <w:lang w:val="bg-BG"/>
        </w:rPr>
      </w:pPr>
      <w:r>
        <w:rPr>
          <w:rFonts w:ascii="Arial" w:hAnsi="Arial" w:cs="Arial"/>
          <w:lang w:val="bg-BG"/>
        </w:rPr>
        <w:t xml:space="preserve">           Овој заклучок ќе се објави во дневниот весник „НОВА МАКЕДОНИЈА“ и електронски на веб страната на КИРМ.</w:t>
      </w:r>
    </w:p>
    <w:p w14:paraId="257BA8DA" w14:textId="77777777" w:rsidR="003643BD" w:rsidRDefault="003643BD" w:rsidP="003643BD">
      <w:pPr>
        <w:jc w:val="both"/>
        <w:rPr>
          <w:rFonts w:ascii="Arial" w:hAnsi="Arial" w:cs="Arial"/>
          <w:lang w:val="bg-BG"/>
        </w:rPr>
      </w:pPr>
      <w:r>
        <w:rPr>
          <w:rFonts w:ascii="Arial" w:hAnsi="Arial" w:cs="Arial"/>
          <w:lang w:val="bg-BG"/>
        </w:rPr>
        <w:t xml:space="preserve">           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14:paraId="1FE16939" w14:textId="77777777" w:rsidR="00B51157" w:rsidRPr="00823825" w:rsidRDefault="00B51157" w:rsidP="00226087">
      <w:pPr>
        <w:autoSpaceDE w:val="0"/>
        <w:autoSpaceDN w:val="0"/>
        <w:adjustRightInd w:val="0"/>
        <w:spacing w:after="0" w:line="240" w:lineRule="auto"/>
        <w:rPr>
          <w:rFonts w:ascii="Arial" w:hAnsi="Arial" w:cs="Arial"/>
          <w:sz w:val="20"/>
          <w:szCs w:val="20"/>
          <w:lang w:val="en-US"/>
        </w:rPr>
      </w:pPr>
    </w:p>
    <w:p w14:paraId="258E6AE7" w14:textId="77777777" w:rsidR="00B51157" w:rsidRDefault="00B51157" w:rsidP="00226087">
      <w:pPr>
        <w:autoSpaceDE w:val="0"/>
        <w:autoSpaceDN w:val="0"/>
        <w:adjustRightInd w:val="0"/>
        <w:spacing w:after="0" w:line="240" w:lineRule="auto"/>
        <w:rPr>
          <w:rFonts w:ascii="Arial" w:hAnsi="Arial" w:cs="Arial"/>
          <w:sz w:val="20"/>
          <w:szCs w:val="20"/>
        </w:rPr>
      </w:pPr>
    </w:p>
    <w:p w14:paraId="63A7E66C" w14:textId="77777777" w:rsidR="00823825" w:rsidRPr="00DB4229" w:rsidRDefault="00823825" w:rsidP="00823825">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823825" w:rsidRPr="00867166" w14:paraId="16E32868" w14:textId="77777777" w:rsidTr="009851EC">
        <w:trPr>
          <w:trHeight w:val="851"/>
        </w:trPr>
        <w:tc>
          <w:tcPr>
            <w:tcW w:w="4297" w:type="dxa"/>
          </w:tcPr>
          <w:p w14:paraId="3B3FBA84" w14:textId="448CA69A" w:rsidR="00823825" w:rsidRPr="000406D7" w:rsidRDefault="00DD2839" w:rsidP="009851EC">
            <w:pPr>
              <w:pStyle w:val="BodyText"/>
              <w:jc w:val="center"/>
              <w:rPr>
                <w:rFonts w:ascii="Arial" w:hAnsi="Arial" w:cs="Arial"/>
                <w:sz w:val="22"/>
                <w:szCs w:val="22"/>
                <w:lang w:val="mk-MK"/>
              </w:rPr>
            </w:pPr>
            <w:bookmarkStart w:id="28" w:name="OIzvIme"/>
            <w:bookmarkEnd w:id="28"/>
            <w:r>
              <w:rPr>
                <w:rFonts w:ascii="Arial" w:hAnsi="Arial" w:cs="Arial"/>
                <w:sz w:val="22"/>
                <w:szCs w:val="22"/>
                <w:lang w:val="mk-MK"/>
              </w:rPr>
              <w:t>Гордана Џутеска</w:t>
            </w:r>
          </w:p>
        </w:tc>
      </w:tr>
    </w:tbl>
    <w:p w14:paraId="2391D814" w14:textId="77777777"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 xml:space="preserve">Д.-на: </w:t>
      </w:r>
      <w:r w:rsidRPr="0021499C">
        <w:rPr>
          <w:rFonts w:ascii="Arial" w:hAnsi="Arial" w:cs="Arial"/>
          <w:sz w:val="20"/>
          <w:szCs w:val="20"/>
        </w:rPr>
        <w:tab/>
        <w:t>доверител</w:t>
      </w:r>
    </w:p>
    <w:p w14:paraId="2D1B36E2" w14:textId="7FC3D73A" w:rsidR="00823825"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r>
      <w:r w:rsidR="003643BD" w:rsidRPr="0021499C">
        <w:rPr>
          <w:rFonts w:ascii="Arial" w:hAnsi="Arial" w:cs="Arial"/>
          <w:sz w:val="20"/>
          <w:szCs w:val="20"/>
        </w:rPr>
        <w:t>Д</w:t>
      </w:r>
      <w:r w:rsidRPr="0021499C">
        <w:rPr>
          <w:rFonts w:ascii="Arial" w:hAnsi="Arial" w:cs="Arial"/>
          <w:sz w:val="20"/>
          <w:szCs w:val="20"/>
        </w:rPr>
        <w:t>олжник</w:t>
      </w:r>
    </w:p>
    <w:p w14:paraId="49389A2C" w14:textId="4FB64905" w:rsidR="003643BD" w:rsidRPr="0021499C" w:rsidRDefault="003643BD" w:rsidP="00823825">
      <w:pPr>
        <w:autoSpaceDE w:val="0"/>
        <w:autoSpaceDN w:val="0"/>
        <w:adjustRightInd w:val="0"/>
        <w:spacing w:after="0" w:line="240" w:lineRule="auto"/>
        <w:rPr>
          <w:rFonts w:ascii="Arial" w:hAnsi="Arial" w:cs="Arial"/>
          <w:sz w:val="20"/>
          <w:szCs w:val="20"/>
        </w:rPr>
      </w:pPr>
      <w:r>
        <w:rPr>
          <w:rFonts w:ascii="Arial" w:hAnsi="Arial" w:cs="Arial"/>
          <w:sz w:val="20"/>
          <w:szCs w:val="20"/>
        </w:rPr>
        <w:tab/>
        <w:t>Пристапени доверители</w:t>
      </w:r>
    </w:p>
    <w:p w14:paraId="081537C0" w14:textId="40B607B3"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 xml:space="preserve">Град </w:t>
      </w:r>
      <w:r w:rsidR="003643BD">
        <w:rPr>
          <w:rFonts w:ascii="Arial" w:hAnsi="Arial" w:cs="Arial"/>
          <w:sz w:val="20"/>
          <w:szCs w:val="20"/>
        </w:rPr>
        <w:t>Охрид</w:t>
      </w:r>
      <w:r>
        <w:rPr>
          <w:rFonts w:ascii="Arial" w:hAnsi="Arial" w:cs="Arial"/>
          <w:sz w:val="20"/>
          <w:szCs w:val="20"/>
        </w:rPr>
        <w:t xml:space="preserve"> - Сектор за финансии</w:t>
      </w:r>
      <w:r>
        <w:rPr>
          <w:rFonts w:ascii="Arial" w:hAnsi="Arial" w:cs="Arial"/>
          <w:sz w:val="20"/>
          <w:szCs w:val="20"/>
        </w:rPr>
        <w:tab/>
      </w:r>
      <w:r>
        <w:rPr>
          <w:rFonts w:ascii="Arial" w:hAnsi="Arial" w:cs="Arial"/>
          <w:sz w:val="20"/>
          <w:szCs w:val="20"/>
        </w:rPr>
        <w:tab/>
      </w:r>
      <w:r w:rsidRPr="0021499C">
        <w:rPr>
          <w:rFonts w:ascii="Arial" w:hAnsi="Arial" w:cs="Arial"/>
          <w:sz w:val="20"/>
          <w:szCs w:val="20"/>
        </w:rPr>
        <w:tab/>
      </w:r>
    </w:p>
    <w:p w14:paraId="31086458" w14:textId="77777777"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Одделение за наплата на даноци,</w:t>
      </w:r>
    </w:p>
    <w:p w14:paraId="29FE4229" w14:textId="77777777" w:rsidR="00823825"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такси и други надоместоци</w:t>
      </w:r>
    </w:p>
    <w:p w14:paraId="1A3CEF98" w14:textId="77777777" w:rsidR="00823825" w:rsidRPr="0075695C" w:rsidRDefault="00823825" w:rsidP="00823825">
      <w:pPr>
        <w:autoSpaceDE w:val="0"/>
        <w:autoSpaceDN w:val="0"/>
        <w:adjustRightInd w:val="0"/>
        <w:spacing w:after="0" w:line="240" w:lineRule="auto"/>
        <w:jc w:val="right"/>
        <w:rPr>
          <w:rFonts w:ascii="Arial" w:hAnsi="Arial" w:cs="Arial"/>
        </w:rPr>
      </w:pPr>
      <w:r w:rsidRPr="00867166">
        <w:rPr>
          <w:rFonts w:ascii="Arial" w:hAnsi="Arial" w:cs="Arial"/>
          <w:lang w:val="en-US"/>
        </w:rPr>
        <w:br w:type="textWrapping" w:clear="all"/>
      </w:r>
      <w:r>
        <w:rPr>
          <w:rFonts w:ascii="Arial" w:hAnsi="Arial" w:cs="Arial"/>
          <w:sz w:val="20"/>
          <w:szCs w:val="20"/>
        </w:rPr>
        <w:t xml:space="preserve">                                                                                                  </w:t>
      </w:r>
      <w:r w:rsidR="0054086A">
        <w:pict w14:anchorId="27A87F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25pt" wrapcoords="-63 0 -63 21016 21600 21016 21600 0 -63 0" o:allowoverlap="f">
            <v:imagedata r:id="rId7" o:title=""/>
            <o:lock v:ext="edit" ungrouping="t" rotation="t" cropping="t" verticies="t" text="t" grouping="t"/>
            <o:signatureline v:ext="edit" id="{55629C8E-38E2-437A-8892-1BC7B1447794}" provid="{00000000-0000-0000-0000-000000000000}" signinginstructionsset="t" issignatureline="t"/>
          </v:shape>
        </w:pict>
      </w:r>
    </w:p>
    <w:p w14:paraId="2EC065BF" w14:textId="77777777" w:rsidR="00823825" w:rsidRDefault="00823825" w:rsidP="00823825">
      <w:pPr>
        <w:jc w:val="both"/>
        <w:rPr>
          <w:rFonts w:ascii="Arial" w:hAnsi="Arial" w:cs="Arial"/>
          <w:b/>
          <w:sz w:val="20"/>
          <w:szCs w:val="20"/>
          <w:lang w:val="en-US"/>
        </w:rPr>
      </w:pPr>
    </w:p>
    <w:p w14:paraId="260C2DD3" w14:textId="575AF55A" w:rsidR="00823825" w:rsidRPr="00174163" w:rsidRDefault="00823825" w:rsidP="00823825">
      <w:pPr>
        <w:spacing w:after="0"/>
        <w:jc w:val="both"/>
        <w:rPr>
          <w:rFonts w:ascii="Arial" w:hAnsi="Arial" w:cs="Arial"/>
          <w:sz w:val="20"/>
          <w:szCs w:val="20"/>
        </w:rPr>
      </w:pPr>
      <w:r w:rsidRPr="00F65932">
        <w:rPr>
          <w:rFonts w:ascii="Arial" w:hAnsi="Arial" w:cs="Arial"/>
          <w:b/>
          <w:sz w:val="20"/>
          <w:szCs w:val="20"/>
        </w:rPr>
        <w:t>Правна поука:</w:t>
      </w:r>
      <w:r w:rsidRPr="00F65932">
        <w:rPr>
          <w:rFonts w:ascii="Arial" w:hAnsi="Arial" w:cs="Arial"/>
          <w:sz w:val="20"/>
          <w:szCs w:val="20"/>
        </w:rPr>
        <w:t xml:space="preserve"> Против овој налог може да се поднесе приговор до Основниот суд </w:t>
      </w:r>
      <w:bookmarkStart w:id="29" w:name="OSudPouka"/>
      <w:bookmarkEnd w:id="29"/>
      <w:r w:rsidR="00DD2839">
        <w:rPr>
          <w:rFonts w:ascii="Arial" w:hAnsi="Arial" w:cs="Arial"/>
          <w:sz w:val="20"/>
          <w:szCs w:val="20"/>
        </w:rPr>
        <w:t>на територијата каде што ќе се спроведува извршувањето</w:t>
      </w:r>
      <w:r w:rsidRPr="00F65932">
        <w:rPr>
          <w:rFonts w:ascii="Arial" w:hAnsi="Arial" w:cs="Arial"/>
          <w:sz w:val="20"/>
          <w:szCs w:val="20"/>
        </w:rPr>
        <w:t xml:space="preserve"> согласно одредбите на член 86 од Законот за извршување.</w:t>
      </w:r>
      <w:r w:rsidRPr="00976C69">
        <w:rPr>
          <w:rFonts w:ascii="Arial" w:hAnsi="Arial" w:cs="Arial"/>
          <w:b/>
          <w:bCs/>
          <w:sz w:val="20"/>
          <w:szCs w:val="20"/>
        </w:rPr>
        <w:t xml:space="preserve">                                    </w:t>
      </w:r>
      <w:r>
        <w:rPr>
          <w:rFonts w:ascii="Arial" w:hAnsi="Arial" w:cs="Arial"/>
          <w:b/>
          <w:bCs/>
          <w:color w:val="000080"/>
          <w:sz w:val="20"/>
          <w:szCs w:val="20"/>
        </w:rPr>
        <w:t xml:space="preserve">                                                 </w:t>
      </w:r>
    </w:p>
    <w:p w14:paraId="3C46BE89" w14:textId="77777777" w:rsidR="00B51157" w:rsidRPr="0021499C" w:rsidRDefault="00B51157" w:rsidP="00B51157">
      <w:pPr>
        <w:autoSpaceDE w:val="0"/>
        <w:autoSpaceDN w:val="0"/>
        <w:adjustRightInd w:val="0"/>
        <w:spacing w:after="0" w:line="240" w:lineRule="auto"/>
      </w:pPr>
    </w:p>
    <w:sectPr w:rsidR="00B51157" w:rsidRPr="0021499C" w:rsidSect="00DF1299">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B78DB" w14:textId="77777777" w:rsidR="00DD2839" w:rsidRDefault="00DD2839" w:rsidP="00DD2839">
      <w:pPr>
        <w:spacing w:after="0" w:line="240" w:lineRule="auto"/>
      </w:pPr>
      <w:r>
        <w:separator/>
      </w:r>
    </w:p>
  </w:endnote>
  <w:endnote w:type="continuationSeparator" w:id="0">
    <w:p w14:paraId="39C4BE67" w14:textId="77777777" w:rsidR="00DD2839" w:rsidRDefault="00DD2839" w:rsidP="00DD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88BA" w14:textId="77777777" w:rsidR="00DD2839" w:rsidRPr="00DD2839" w:rsidRDefault="00DD2839" w:rsidP="00DD2839">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2AF07" w14:textId="77777777" w:rsidR="00DD2839" w:rsidRDefault="00DD2839" w:rsidP="00DD2839">
      <w:pPr>
        <w:spacing w:after="0" w:line="240" w:lineRule="auto"/>
      </w:pPr>
      <w:r>
        <w:separator/>
      </w:r>
    </w:p>
  </w:footnote>
  <w:footnote w:type="continuationSeparator" w:id="0">
    <w:p w14:paraId="41596CF6" w14:textId="77777777" w:rsidR="00DD2839" w:rsidRDefault="00DD2839" w:rsidP="00DD28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299"/>
    <w:rsid w:val="000A48CC"/>
    <w:rsid w:val="000A4928"/>
    <w:rsid w:val="00132B66"/>
    <w:rsid w:val="00180BCE"/>
    <w:rsid w:val="00211393"/>
    <w:rsid w:val="0021499C"/>
    <w:rsid w:val="00226087"/>
    <w:rsid w:val="00232336"/>
    <w:rsid w:val="002514BB"/>
    <w:rsid w:val="00253CB5"/>
    <w:rsid w:val="002624CE"/>
    <w:rsid w:val="00272123"/>
    <w:rsid w:val="002A014B"/>
    <w:rsid w:val="002A0432"/>
    <w:rsid w:val="003106B9"/>
    <w:rsid w:val="003643BD"/>
    <w:rsid w:val="003A39C4"/>
    <w:rsid w:val="003B40CD"/>
    <w:rsid w:val="003D21AC"/>
    <w:rsid w:val="003D4A9E"/>
    <w:rsid w:val="004335F4"/>
    <w:rsid w:val="00451FBC"/>
    <w:rsid w:val="0046102D"/>
    <w:rsid w:val="004F2C9E"/>
    <w:rsid w:val="004F4016"/>
    <w:rsid w:val="0054086A"/>
    <w:rsid w:val="0061005D"/>
    <w:rsid w:val="00665925"/>
    <w:rsid w:val="006A157B"/>
    <w:rsid w:val="006F1469"/>
    <w:rsid w:val="00702465"/>
    <w:rsid w:val="00710AAE"/>
    <w:rsid w:val="00765920"/>
    <w:rsid w:val="007A6108"/>
    <w:rsid w:val="007A7847"/>
    <w:rsid w:val="007B32B7"/>
    <w:rsid w:val="00823825"/>
    <w:rsid w:val="00847844"/>
    <w:rsid w:val="00866DC5"/>
    <w:rsid w:val="0087784C"/>
    <w:rsid w:val="008C43A1"/>
    <w:rsid w:val="00913EF8"/>
    <w:rsid w:val="00926A7A"/>
    <w:rsid w:val="009626C8"/>
    <w:rsid w:val="00990882"/>
    <w:rsid w:val="00AE3FFA"/>
    <w:rsid w:val="00B20C15"/>
    <w:rsid w:val="00B269ED"/>
    <w:rsid w:val="00B41890"/>
    <w:rsid w:val="00B51157"/>
    <w:rsid w:val="00B62603"/>
    <w:rsid w:val="00BC5E22"/>
    <w:rsid w:val="00BF5243"/>
    <w:rsid w:val="00C02E62"/>
    <w:rsid w:val="00C71B87"/>
    <w:rsid w:val="00CC28C6"/>
    <w:rsid w:val="00CE2401"/>
    <w:rsid w:val="00CF2E54"/>
    <w:rsid w:val="00D47D14"/>
    <w:rsid w:val="00DA5DC9"/>
    <w:rsid w:val="00DC321E"/>
    <w:rsid w:val="00DD2839"/>
    <w:rsid w:val="00DF1299"/>
    <w:rsid w:val="00E01FCA"/>
    <w:rsid w:val="00E3104F"/>
    <w:rsid w:val="00E41120"/>
    <w:rsid w:val="00E54AAA"/>
    <w:rsid w:val="00E64DBC"/>
    <w:rsid w:val="00EF46AF"/>
    <w:rsid w:val="00F23081"/>
    <w:rsid w:val="00F65B23"/>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2C749B"/>
  <w15:docId w15:val="{1D9FD6D6-7C66-4035-A297-6EBC3E86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DD2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839"/>
    <w:rPr>
      <w:sz w:val="22"/>
      <w:szCs w:val="22"/>
      <w:lang w:eastAsia="en-US"/>
    </w:rPr>
  </w:style>
  <w:style w:type="paragraph" w:styleId="Footer">
    <w:name w:val="footer"/>
    <w:basedOn w:val="Normal"/>
    <w:link w:val="FooterChar"/>
    <w:uiPriority w:val="99"/>
    <w:unhideWhenUsed/>
    <w:rsid w:val="00DD2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83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1308">
      <w:bodyDiv w:val="1"/>
      <w:marLeft w:val="0"/>
      <w:marRight w:val="0"/>
      <w:marTop w:val="0"/>
      <w:marBottom w:val="0"/>
      <w:divBdr>
        <w:top w:val="none" w:sz="0" w:space="0" w:color="auto"/>
        <w:left w:val="none" w:sz="0" w:space="0" w:color="auto"/>
        <w:bottom w:val="none" w:sz="0" w:space="0" w:color="auto"/>
        <w:right w:val="none" w:sz="0" w:space="0" w:color="auto"/>
      </w:divBdr>
    </w:div>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57640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RGg9oYzgj0DsEN2ZLbbdFs/BDfMg2Kxa7uamUHnIuUY=</DigestValue>
    </Reference>
    <Reference Type="http://www.w3.org/2000/09/xmldsig#Object" URI="#idOfficeObject">
      <DigestMethod Algorithm="http://www.w3.org/2001/04/xmlenc#sha256"/>
      <DigestValue>e37XK2da1R1NZaeKhImZMMYU6JTfxM4Nls1O5S7kZe4=</DigestValue>
    </Reference>
    <Reference Type="http://uri.etsi.org/01903#SignedProperties" URI="#idSignedProperties">
      <Transforms>
        <Transform Algorithm="http://www.w3.org/TR/2001/REC-xml-c14n-20010315"/>
      </Transforms>
      <DigestMethod Algorithm="http://www.w3.org/2001/04/xmlenc#sha256"/>
      <DigestValue>rpCbh90SFL6+98pUd8mHhI/6g0s91ZYF4IvKvE0zeEw=</DigestValue>
    </Reference>
    <Reference Type="http://www.w3.org/2000/09/xmldsig#Object" URI="#idValidSigLnImg">
      <DigestMethod Algorithm="http://www.w3.org/2001/04/xmlenc#sha256"/>
      <DigestValue>/xoKziC6i/D3DQstCPTMFO3nd4VoXv9w7WySslFQnt0=</DigestValue>
    </Reference>
    <Reference Type="http://www.w3.org/2000/09/xmldsig#Object" URI="#idInvalidSigLnImg">
      <DigestMethod Algorithm="http://www.w3.org/2001/04/xmlenc#sha256"/>
      <DigestValue>m/gkutpGbcrL9tcCNgYAddtmUUVfDx7QvLrzGASdDhI=</DigestValue>
    </Reference>
  </SignedInfo>
  <SignatureValue>UvXWWuigzgQUHfV2js4442UT9OksFrERuSdeyOrAeO5C7jl/3iz4CoMi1EMoso5NcWStopwXmBTY
HkvYsPz373yKMbxLN09b2UbH4Z6UMExR64MQpabKSOfiYNd5JGPyuuH+eTHIVXQdojjU5GTqlKPT
vzPmGERPKdYiwRO1vKrUPFEMKgzh9M+rE93htS61Igx3ZntnaJWAtcTLnO28o5cLsbknX4ad7OpX
/8I+aQZswmM15jfIerVLOZ5IQ1UQ4JUEC9YhoOy2kEF58NQZVgswNXsh1L5N1YKSHlams2AW7r8i
o3SjQPhgiZXLXs2A1D5DnT6SOnzx4ogrJWufIA==</SignatureValue>
  <KeyInfo>
    <X509Data>
      <X509Certificate>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1/04/xmlenc#sha256"/>
        <DigestValue>rSyQlgG3s0gtDiJwXmKSSxFqm/DoncJfNdyQCFSMUKQ=</DigestValue>
      </Reference>
      <Reference URI="/word/document.xml?ContentType=application/vnd.openxmlformats-officedocument.wordprocessingml.document.main+xml">
        <DigestMethod Algorithm="http://www.w3.org/2001/04/xmlenc#sha256"/>
        <DigestValue>bqUu2Db2FmA2zgK/+RqhKWvX1q06ybJkxJPVvOGH9/E=</DigestValue>
      </Reference>
      <Reference URI="/word/endnotes.xml?ContentType=application/vnd.openxmlformats-officedocument.wordprocessingml.endnotes+xml">
        <DigestMethod Algorithm="http://www.w3.org/2001/04/xmlenc#sha256"/>
        <DigestValue>EK/JoHQ+FOR/kUYNK+AQNcNdzjgpv0K6FOGNLxsTH1o=</DigestValue>
      </Reference>
      <Reference URI="/word/fontTable.xml?ContentType=application/vnd.openxmlformats-officedocument.wordprocessingml.fontTable+xml">
        <DigestMethod Algorithm="http://www.w3.org/2001/04/xmlenc#sha256"/>
        <DigestValue>YUM2LnRh+KZZ17xYIFaFmVkQeq8u2t3pM2dqZtkjKKU=</DigestValue>
      </Reference>
      <Reference URI="/word/footer1.xml?ContentType=application/vnd.openxmlformats-officedocument.wordprocessingml.footer+xml">
        <DigestMethod Algorithm="http://www.w3.org/2001/04/xmlenc#sha256"/>
        <DigestValue>kHeHQvSp4zETrsl01Ew66fMHCZMS5Fk/8/iEMDAmXzs=</DigestValue>
      </Reference>
      <Reference URI="/word/footnotes.xml?ContentType=application/vnd.openxmlformats-officedocument.wordprocessingml.footnotes+xml">
        <DigestMethod Algorithm="http://www.w3.org/2001/04/xmlenc#sha256"/>
        <DigestValue>rBXtEtAhf3RGHxalgkBXoJUJhnycY3xOEMoik66hzIA=</DigestValue>
      </Reference>
      <Reference URI="/word/media/image1.emf?ContentType=image/x-emf">
        <DigestMethod Algorithm="http://www.w3.org/2001/04/xmlenc#sha256"/>
        <DigestValue>NkKyEiPL83ZtXybSq3a/FTBj6cLsC+K5ffhMPMAzvkc=</DigestValue>
      </Reference>
      <Reference URI="/word/media/image2.emf?ContentType=image/x-emf">
        <DigestMethod Algorithm="http://www.w3.org/2001/04/xmlenc#sha256"/>
        <DigestValue>5vSiVfbF+YmGKVkMc+81WrL6c1hi9GAdb7NN9Tq/QG4=</DigestValue>
      </Reference>
      <Reference URI="/word/settings.xml?ContentType=application/vnd.openxmlformats-officedocument.wordprocessingml.settings+xml">
        <DigestMethod Algorithm="http://www.w3.org/2001/04/xmlenc#sha256"/>
        <DigestValue>RP8RJsSj/Q6vwIS4v+f4TiYWMwdAxq8T72hJpuzkUw8=</DigestValue>
      </Reference>
      <Reference URI="/word/styles.xml?ContentType=application/vnd.openxmlformats-officedocument.wordprocessingml.styles+xml">
        <DigestMethod Algorithm="http://www.w3.org/2001/04/xmlenc#sha256"/>
        <DigestValue>3x0dxbflXk4cSzB73a4LNhibS4iWuMBz5FYYyc4ZH3A=</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n5Li8R6clQtGuLgPlrDmC3mBH5c/UG9INbbYKTLjsKQ=</DigestValue>
      </Reference>
    </Manifest>
    <SignatureProperties>
      <SignatureProperty Id="idSignatureTime" Target="#idPackageSignature">
        <mdssi:SignatureTime xmlns:mdssi="http://schemas.openxmlformats.org/package/2006/digital-signature">
          <mdssi:Format>YYYY-MM-DDThh:mm:ssTZD</mdssi:Format>
          <mdssi:Value>2022-11-22T10:45:11Z</mdssi:Value>
        </mdssi:SignatureTime>
      </SignatureProperty>
    </SignatureProperties>
  </Object>
  <Object Id="idOfficeObject">
    <SignatureProperties>
      <SignatureProperty Id="idOfficeV1Details" Target="#idPackageSignature">
        <SignatureInfoV1 xmlns="http://schemas.microsoft.com/office/2006/digsig">
          <SetupID>{55629C8E-38E2-437A-8892-1BC7B1447794}</SetupID>
          <SignatureText> </SignatureText>
          <SignatureImage/>
          <SignatureComments/>
          <WindowsVersion>10.0</WindowsVersion>
          <OfficeVersion>16.0.15726/23</OfficeVersion>
          <ApplicationVersion>16.0.15726</ApplicationVersion>
          <Monitors>1</Monitors>
          <HorizontalResolution>1280</HorizontalResolution>
          <VerticalResolution>800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2022-11-22T10:45:11Z</xd:SigningTime>
          <xd:SigningCertificate>
            <xd:Cert>
              <xd:CertDigest>
                <DigestMethod Algorithm="http://www.w3.org/2001/04/xmlenc#sha256"/>
                <DigestValue>raBrV90MmP0+i5GTgAuHGsgiau9u7xqntRT18WxF5k0=</DigestValue>
              </xd:CertDigest>
              <xd:IssuerSerial>
                <X509IssuerName>CN=KIBSTrust Issuing Qsig CA G2, OID.2.5.4.97=NTRMK-5529581, OU=KIBSTrust Services, O=KIBS AD Skopje, C=MK</X509IssuerName>
                <X509SerialNumber>108387792255393410529558797261915399876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</xd:EncapsulatedX509Certificate>
            <xd:EncapsulatedX509Certificate>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</xd:EncapsulatedX509Certificate>
          </xd:CertificateValues>
        </xd:UnsignedSignatureProperties>
      </xd:UnsignedProperties>
    </xd:QualifyingProperties>
  </Object>
  <Object Id="idValidSigLnImg">AQAAAGwAAAAAAAAAAAAAAP8AAAB/AAAAAAAAAAAAAAB8GgAAQA0AACBFTUYAAAEAsBgAAJoAAAAGAAAAAAAAAAAAAAAAAAAAAAUAACADAABTAQAA1AAAAAAAAAAAAAAAAAAAAOoqBQDSOg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EAAAAAAAAA+LRv6i0AAAAAAAAAAAAAAIg+vRr7fwAAAAAAAAAAAAAJAAAAAAAAAAAAAAAAAAAAiCsAzPp/AAAAAAAAAAAAAAAAAAAAAAAALScIq+ZxAAB4tm/qLQAAAAAAAAAAAAAAoFb56AYCAABgKfnoBgIAAKC3b+oAAAAAAAAAAAAAAAAHAAAAAAAAAPhSMPQGAgAA3LZv6i0AAAAZt2/qLQAAAHHNlRr7fwAAAQAAAAYCAABQum/qAAAAAOP88mrOSwAAAAAAAAAAAABgKfnoBgIAAKvfmRr7fwAAgLZv6i0AAAAZt2/qLQAAAHCD1vYGAg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qN1gyPp/AACJjNrH+n8AAAAAAAD6fwAAiD69Gvt/AAAAAAAAAAAAAJBbYMj6fwAAAQAAAAAAAAAg42DI+n8AAAAAAAAAAAAAAAAAAAAAAADt7wir5nEAACF9b+otAAAAwJ0H9wYCAADg////AAAAAGAp+egGAgAA+H5v6gAAAAAAAAAAAAAAAAYAAAAAAAAAIAAAAAAAAAAcfm/qLQAAAFl+b+otAAAAcc2VGvt/AACgFgrnBgIAAAAAAAAAAAAAgH5v6i0AAAA8hbLM+n8AAGAp+egGAgAAq9+ZGvt/AADAfW/qLQAAAFl+b+otAAAAgJWA9wYCAAAAAAAAZHYACAAAAAAlAAAADAAAAAMAAAAYAAAADAAAAAAAAAASAAAADAAAAAEAAAAWAAAADAAAAAgAAABUAAAAVAAAAAoAAAAnAAAAHgAAAEoAAAABAAAAAODTQQAA1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Au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</Object>
  <Object Id="idInvalidSigLnImg">AQAAAGwAAAAAAAAAAAAAAP8AAAB/AAAAAAAAAAAAAAB8GgAAQA0AACBFTUYAAAEAKB4AAKEAAAAGAAAAAAAAAAAAAAAAAAAAAAUAACADAABTAQAA1AAAAAAAAAAAAAAAAAAAAOoqBQDSOg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Co3WDI+n8AAImM2sf6fwAAAAAAAPp/AACIPr0a+38AAAAAAAAAAAAAkFtgyPp/AAABAAAAAAAAACDjYMj6fwAAAAAAAAAAAAAAAAAAAAAAAO3vCKvmcQAAIX1v6i0AAADAnQf3BgIAAOD///8AAAAAYCn56AYCAAD4fm/qAAAAAAAAAAAAAAAABgAAAAAAAAAgAAAAAAAAABx+b+otAAAAWX5v6i0AAABxzZUa+38AAKAWCucGAgAAAAAAAAAAAACAfm/qLQAAADyFssz6fwAAYCn56AYCAACr35ka+38AAMB9b+otAAAAWX5v6i0AAACAlYD3BgIAAAAAAABkdgAIAAAAACUAAAAMAAAAAwAAABgAAAAMAAAAAAAAABIAAAAMAAAAAQAAABYAAAAMAAAACAAAAFQAAABUAAAACgAAACcAAAAeAAAASgAAAAEAAAAA4NNBAADU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40</TotalTime>
  <Pages>3</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Gordana</cp:lastModifiedBy>
  <cp:revision>4</cp:revision>
  <dcterms:created xsi:type="dcterms:W3CDTF">2022-11-21T10:17:00Z</dcterms:created>
  <dcterms:modified xsi:type="dcterms:W3CDTF">2022-11-22T10:45:00Z</dcterms:modified>
</cp:coreProperties>
</file>