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EE2982">
        <w:tc>
          <w:tcPr>
            <w:tcW w:w="6204" w:type="dxa"/>
            <w:hideMark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E2982">
        <w:tc>
          <w:tcPr>
            <w:tcW w:w="6204" w:type="dxa"/>
            <w:hideMark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E2982">
        <w:tc>
          <w:tcPr>
            <w:tcW w:w="6204" w:type="dxa"/>
            <w:hideMark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EE2982">
        <w:tc>
          <w:tcPr>
            <w:tcW w:w="6204" w:type="dxa"/>
            <w:hideMark/>
          </w:tcPr>
          <w:p w:rsidR="00823825" w:rsidRPr="00DB4229" w:rsidRDefault="00EE2982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Христина Темелкова Митев</w:t>
            </w: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E2982">
        <w:tc>
          <w:tcPr>
            <w:tcW w:w="6204" w:type="dxa"/>
            <w:hideMark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E2982">
        <w:tc>
          <w:tcPr>
            <w:tcW w:w="6204" w:type="dxa"/>
            <w:hideMark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E2982">
              <w:rPr>
                <w:rFonts w:ascii="Arial" w:eastAsia="Times New Roman" w:hAnsi="Arial" w:cs="Arial"/>
                <w:b/>
                <w:lang w:val="en-US"/>
              </w:rPr>
              <w:t>610/2019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EE2982">
        <w:tc>
          <w:tcPr>
            <w:tcW w:w="6204" w:type="dxa"/>
            <w:hideMark/>
          </w:tcPr>
          <w:p w:rsidR="00823825" w:rsidRPr="00DB4229" w:rsidRDefault="00EE2982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E2982">
        <w:tc>
          <w:tcPr>
            <w:tcW w:w="6204" w:type="dxa"/>
            <w:hideMark/>
          </w:tcPr>
          <w:p w:rsidR="00823825" w:rsidRPr="00DB4229" w:rsidRDefault="00EE2982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ул.Св.Спасо Радовишки бр.79</w:t>
            </w: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E2982">
        <w:tc>
          <w:tcPr>
            <w:tcW w:w="6204" w:type="dxa"/>
            <w:hideMark/>
          </w:tcPr>
          <w:p w:rsidR="00EE2982" w:rsidRDefault="00EE2982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032/633-888;</w:t>
            </w:r>
          </w:p>
          <w:p w:rsidR="00EE2982" w:rsidRDefault="00EE2982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izvrsitelhristina@hotmail.com</w:t>
            </w:r>
          </w:p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E29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E2982">
        <w:rPr>
          <w:rFonts w:ascii="Arial" w:hAnsi="Arial" w:cs="Arial"/>
        </w:rPr>
        <w:t>Христина Темелкова Митев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E2982">
        <w:rPr>
          <w:rFonts w:ascii="Arial" w:hAnsi="Arial" w:cs="Arial"/>
        </w:rPr>
        <w:t>Радовиш, ул.Св.Спасо Радовишки бр.79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E2982">
        <w:rPr>
          <w:rFonts w:ascii="Arial" w:hAnsi="Arial" w:cs="Arial"/>
        </w:rPr>
        <w:t>доверителот ПТД Дрво Пром ДООЕЛ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E2982">
        <w:rPr>
          <w:rFonts w:ascii="Arial" w:hAnsi="Arial" w:cs="Arial"/>
        </w:rPr>
        <w:t>Зрновци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EE2982">
        <w:rPr>
          <w:rFonts w:ascii="Arial" w:hAnsi="Arial" w:cs="Arial"/>
        </w:rPr>
        <w:t>ЕДБ 4013992101520 и ЕМБС 4355911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EE2982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EE2982">
        <w:rPr>
          <w:rFonts w:ascii="Arial" w:hAnsi="Arial" w:cs="Arial"/>
        </w:rPr>
        <w:t>с.Мородвис Зрновци преку полномошник Адвокат Зоран Гичев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EE2982">
        <w:rPr>
          <w:rFonts w:ascii="Arial" w:hAnsi="Arial" w:cs="Arial"/>
        </w:rPr>
        <w:t>НПН бр.08/19 од 15.02.2019 година на Нотар Аница Маџункова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E2982">
        <w:rPr>
          <w:rFonts w:ascii="Arial" w:hAnsi="Arial" w:cs="Arial"/>
        </w:rPr>
        <w:t>должникот ДПГТ ФОРМА ДОО увоз-извоз Струмица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EE2982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EE2982">
        <w:rPr>
          <w:rFonts w:ascii="Arial" w:hAnsi="Arial" w:cs="Arial"/>
        </w:rPr>
        <w:t>ЕДБ 4027999124550 и ЕМБС 5281938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EE2982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EE2982">
        <w:rPr>
          <w:rFonts w:ascii="Arial" w:hAnsi="Arial" w:cs="Arial"/>
        </w:rPr>
        <w:t>ул.Ленинова бр.15-А Струмица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536A6">
        <w:rPr>
          <w:rFonts w:ascii="Arial" w:hAnsi="Arial" w:cs="Arial"/>
        </w:rPr>
        <w:t>454.385</w:t>
      </w:r>
      <w:bookmarkStart w:id="27" w:name="_GoBack"/>
      <w:bookmarkEnd w:id="27"/>
      <w:r w:rsidR="00EE2982">
        <w:rPr>
          <w:rFonts w:ascii="Arial" w:hAnsi="Arial" w:cs="Arial"/>
        </w:rPr>
        <w:t>,00</w:t>
      </w:r>
      <w:r w:rsidRPr="00823825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EE2982">
        <w:rPr>
          <w:rFonts w:ascii="Arial" w:hAnsi="Arial" w:cs="Arial"/>
        </w:rPr>
        <w:t>21.10.2025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DF1299" w:rsidRPr="00EE2982" w:rsidRDefault="00B51157" w:rsidP="00EE298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8B52C1" w:rsidRDefault="00211393" w:rsidP="00C864A8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  <w:b/>
        </w:rPr>
        <w:t>СЕ ОПРЕДЕЛУВА</w:t>
      </w:r>
      <w:r w:rsidRPr="00211393">
        <w:rPr>
          <w:rFonts w:ascii="Arial" w:eastAsia="Times New Roman" w:hAnsi="Arial" w:cs="Arial"/>
        </w:rPr>
        <w:t xml:space="preserve">  продажба со усно  јавно наддавање на недвижност</w:t>
      </w:r>
      <w:r w:rsidR="00EE2982"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 xml:space="preserve"> означен</w:t>
      </w:r>
      <w:r w:rsidR="00EE2982">
        <w:rPr>
          <w:rFonts w:ascii="Arial" w:eastAsia="Times New Roman" w:hAnsi="Arial" w:cs="Arial"/>
        </w:rPr>
        <w:t>и</w:t>
      </w:r>
      <w:r w:rsidRPr="00211393">
        <w:rPr>
          <w:rFonts w:ascii="Arial" w:eastAsia="Times New Roman" w:hAnsi="Arial" w:cs="Arial"/>
        </w:rPr>
        <w:t xml:space="preserve"> како: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4, адреса КЕЛ ГЕРЕН ,број на зграда 1, намена на зграда Г3-3,влез 1,кат ПР,број 1,собност 0, намена на посебен дел ДП со површина од 79 м² ,право на недвижност сосопственост</w:t>
      </w:r>
    </w:p>
    <w:p w:rsid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4,број на зграда 1, место викано КЕЛ ГЕРЕН ,скица 4, катастарска култура гз-зпз, класа 0 со површина од 80.88 м² ,право на недвижност сосопственост</w:t>
      </w:r>
    </w:p>
    <w:p w:rsidR="00EE2982" w:rsidRPr="00C864A8" w:rsidRDefault="00EE2982" w:rsidP="00EE2982">
      <w:pPr>
        <w:spacing w:after="0"/>
        <w:jc w:val="both"/>
        <w:rPr>
          <w:rFonts w:ascii="Arial" w:eastAsia="Times New Roman" w:hAnsi="Arial" w:cs="Arial"/>
          <w:b/>
        </w:rPr>
      </w:pPr>
      <w:r w:rsidRPr="00EE2982">
        <w:rPr>
          <w:rFonts w:ascii="Arial" w:eastAsia="Times New Roman" w:hAnsi="Arial" w:cs="Arial"/>
        </w:rPr>
        <w:t>запишани во имотен лист бр.52218 при АКН Струмица, за КО СТРУМИЦА</w:t>
      </w:r>
      <w:r>
        <w:rPr>
          <w:rFonts w:ascii="Arial" w:eastAsia="Times New Roman" w:hAnsi="Arial" w:cs="Arial"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655.898,00 денари како почетна </w:t>
      </w:r>
      <w:r w:rsidR="00C864A8">
        <w:rPr>
          <w:rFonts w:ascii="Arial" w:eastAsia="Times New Roman" w:hAnsi="Arial" w:cs="Arial"/>
          <w:b/>
        </w:rPr>
        <w:t>цена за продажба на недвижноста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2, адреса КЕЛ ГЕРЕН ,број на зграда 1, намена на зграда Г2-6,влез 1,кат ПР,број 1,собност 0, намена на посебен дел ДП со површина од 24 м² ,право на недвижност сосопственост запишано во имотен лист бр.52218 при АКН Струмица, за КО СТРУМИЦА</w:t>
      </w:r>
    </w:p>
    <w:p w:rsid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¼ од КП.бр.6610 дел 2, број на зграда 1, место викано КЕЛ ГЕРЕН ,скица 4, катастарска култура гз-зпз, класа 0 со површина од 45.24 м² ,право на недвижност заедничка сопственост</w:t>
      </w:r>
    </w:p>
    <w:p w:rsidR="00EE2982" w:rsidRPr="00EE2982" w:rsidRDefault="00EE2982" w:rsidP="00EE2982">
      <w:pPr>
        <w:spacing w:after="0"/>
        <w:jc w:val="both"/>
        <w:rPr>
          <w:rFonts w:ascii="Arial" w:eastAsia="Times New Roman" w:hAnsi="Arial" w:cs="Arial"/>
          <w:b/>
        </w:rPr>
      </w:pPr>
      <w:r w:rsidRPr="00EE2982">
        <w:rPr>
          <w:rFonts w:ascii="Arial" w:eastAsia="Times New Roman" w:hAnsi="Arial" w:cs="Arial"/>
        </w:rPr>
        <w:t xml:space="preserve"> запишано во имотен лист бр.53136 при АКН Струмица, за КО СТРУМИЦА</w:t>
      </w:r>
      <w:r>
        <w:rPr>
          <w:rFonts w:ascii="Arial" w:eastAsia="Times New Roman" w:hAnsi="Arial" w:cs="Arial"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191.880,00 денари како почетна </w:t>
      </w:r>
      <w:r w:rsidR="00C864A8">
        <w:rPr>
          <w:rFonts w:ascii="Arial" w:eastAsia="Times New Roman" w:hAnsi="Arial" w:cs="Arial"/>
          <w:b/>
        </w:rPr>
        <w:t>цена за продажба на недвижноста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2, адреса КЕЛ ГЕРЕН ,број на зграда 1, намена на зграда Г2-6,влез 2,кат ПР,број 1,собност 0, намена на посебен дел ДП со површина од 10 м² ,право на недвижност сосопственост запишано во имотен лист бр.52218 при АКН Струмица, за КО СТРУМИЦА</w:t>
      </w:r>
    </w:p>
    <w:p w:rsid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 xml:space="preserve">¼ од КП.бр.6610 дел 2, број на зграда 1, место викано КЕЛ ГЕРЕН ,скица 4, катастарска култура гз-зпз, класа 0 со површина од 45.24 м² ,право на недвижност заедничка сопственост </w:t>
      </w:r>
    </w:p>
    <w:p w:rsidR="00EE2982" w:rsidRPr="00EE2982" w:rsidRDefault="00EE2982" w:rsidP="00EE2982">
      <w:pPr>
        <w:spacing w:after="0"/>
        <w:jc w:val="both"/>
        <w:rPr>
          <w:rFonts w:ascii="Arial" w:eastAsia="Times New Roman" w:hAnsi="Arial" w:cs="Arial"/>
          <w:b/>
        </w:rPr>
      </w:pPr>
      <w:r w:rsidRPr="00EE2982">
        <w:rPr>
          <w:rFonts w:ascii="Arial" w:eastAsia="Times New Roman" w:hAnsi="Arial" w:cs="Arial"/>
        </w:rPr>
        <w:t>запишано во имотен лист бр.53136 при АКН Струмица, за КО СТРУМИЦА</w:t>
      </w:r>
      <w:r>
        <w:rPr>
          <w:rFonts w:ascii="Arial" w:eastAsia="Times New Roman" w:hAnsi="Arial" w:cs="Arial"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79.950,00 денари како почетна </w:t>
      </w:r>
      <w:r w:rsidR="00C864A8">
        <w:rPr>
          <w:rFonts w:ascii="Arial" w:eastAsia="Times New Roman" w:hAnsi="Arial" w:cs="Arial"/>
          <w:b/>
        </w:rPr>
        <w:t>цена за продажба на недвижноста</w:t>
      </w:r>
    </w:p>
    <w:p w:rsidR="00EE2982" w:rsidRPr="00EE2982" w:rsidRDefault="00EE2982" w:rsidP="00C864A8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 xml:space="preserve">½ од КП.бр.6610 дел 5, адреса КЕЛ ГЕРЕН ,број на зграда 1, намена на зграда Г2-6,влез 1,кат ПР,број 1,собност 0, намена на посебен дел ДП со површина од 25 м² ,право на недвижност сосопственост </w:t>
      </w:r>
    </w:p>
    <w:p w:rsidR="00EE2982" w:rsidRDefault="00EE2982" w:rsidP="00C864A8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5,број на зграда 1, место викано КЕЛ ГЕРЕН ,скица 4, катастарска култура гз-зпз, класа 0 со површина од 33.78 м² ,право на недвижност сосопственост</w:t>
      </w:r>
      <w:r>
        <w:rPr>
          <w:rFonts w:ascii="Arial" w:eastAsia="Times New Roman" w:hAnsi="Arial" w:cs="Arial"/>
        </w:rPr>
        <w:t xml:space="preserve"> </w:t>
      </w:r>
    </w:p>
    <w:p w:rsidR="008B52C1" w:rsidRPr="008B52C1" w:rsidRDefault="00EE2982" w:rsidP="008B52C1">
      <w:pPr>
        <w:spacing w:after="0"/>
        <w:jc w:val="both"/>
        <w:rPr>
          <w:rFonts w:ascii="Arial" w:eastAsia="Times New Roman" w:hAnsi="Arial" w:cs="Arial"/>
          <w:b/>
        </w:rPr>
      </w:pPr>
      <w:r w:rsidRPr="00EE2982">
        <w:rPr>
          <w:rFonts w:ascii="Arial" w:eastAsia="Times New Roman" w:hAnsi="Arial" w:cs="Arial"/>
        </w:rPr>
        <w:lastRenderedPageBreak/>
        <w:t>запишани во имотен лист бр.52218 п</w:t>
      </w:r>
      <w:r>
        <w:rPr>
          <w:rFonts w:ascii="Arial" w:eastAsia="Times New Roman" w:hAnsi="Arial" w:cs="Arial"/>
        </w:rPr>
        <w:t xml:space="preserve">ри АКН Струмица, за КО СТРУМИЦА </w:t>
      </w:r>
      <w:r w:rsidRPr="00EE2982">
        <w:rPr>
          <w:rFonts w:ascii="Arial" w:eastAsia="Times New Roman" w:hAnsi="Arial" w:cs="Arial"/>
          <w:b/>
        </w:rPr>
        <w:t xml:space="preserve">во вредност од 207.563,00 денари како почетна </w:t>
      </w:r>
      <w:r w:rsidR="008B52C1">
        <w:rPr>
          <w:rFonts w:ascii="Arial" w:eastAsia="Times New Roman" w:hAnsi="Arial" w:cs="Arial"/>
          <w:b/>
        </w:rPr>
        <w:t>цена за продажба на недвижноста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6, адреса КЕЛ ГЕРЕН ,број на зграда 1, намена на зграда Г3-1,влез 1,кат ПР,број 1,собност 0, намена на посебен дел ДП со површина од 65 м² ,право на недвижност сосопственост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6,број на зграда 1, место викано КЕЛ ГЕРЕН ,скица 4, катастарска култура гз-зпз, класа 0 со површина од 76.64 м² ,право на недвижност сосопственост</w:t>
      </w:r>
    </w:p>
    <w:p w:rsidR="00EE2982" w:rsidRPr="00EE2982" w:rsidRDefault="00EE2982" w:rsidP="00EE2982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запишано во имотен лист бр.52218 п</w:t>
      </w:r>
      <w:r>
        <w:rPr>
          <w:rFonts w:ascii="Arial" w:eastAsia="Times New Roman" w:hAnsi="Arial" w:cs="Arial"/>
        </w:rPr>
        <w:t xml:space="preserve">ри АКН Струмица, за КО СТРУМИЦА </w:t>
      </w:r>
      <w:r w:rsidRPr="00EE2982">
        <w:rPr>
          <w:rFonts w:ascii="Arial" w:eastAsia="Times New Roman" w:hAnsi="Arial" w:cs="Arial"/>
          <w:b/>
        </w:rPr>
        <w:t>во вредност од 539.663,00 денари како почетна цена за продажба на недвижноста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3, адреса КЕЛ ГЕРЕН ,број на зграда 1, намена на зграда Г2-6,влез 1,кат ПР,број 1,собност 0, намена на посебен дел ДП со површина од 110 м² ,право на недвижност сосопственост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запишано во имотен лист бр.52218 при АКН Струмица, за КО СТРУМИЦА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 xml:space="preserve">½ од КП.бр.6610 дел 3,број на зграда 1, место викано КЕЛ ГЕРЕН ,скица 4, катастарска култура гз-зпз, класа 0 со површина од 122.06 м² ,право на недвижност заедничка сопственост </w:t>
      </w:r>
    </w:p>
    <w:p w:rsidR="00296051" w:rsidRPr="00296051" w:rsidRDefault="00EE2982" w:rsidP="00296051">
      <w:pPr>
        <w:spacing w:after="0"/>
        <w:jc w:val="both"/>
        <w:rPr>
          <w:rFonts w:ascii="Arial" w:eastAsia="Times New Roman" w:hAnsi="Arial" w:cs="Arial"/>
          <w:b/>
        </w:rPr>
      </w:pPr>
      <w:r w:rsidRPr="00EE2982">
        <w:rPr>
          <w:rFonts w:ascii="Arial" w:eastAsia="Times New Roman" w:hAnsi="Arial" w:cs="Arial"/>
        </w:rPr>
        <w:t>запишано во имотен лист бр.53133 пр</w:t>
      </w:r>
      <w:r>
        <w:rPr>
          <w:rFonts w:ascii="Arial" w:eastAsia="Times New Roman" w:hAnsi="Arial" w:cs="Arial"/>
        </w:rPr>
        <w:t xml:space="preserve">и АКН Струмица, за КО СТРУМИЦА  </w:t>
      </w:r>
      <w:r w:rsidRPr="00EE2982">
        <w:rPr>
          <w:rFonts w:ascii="Arial" w:eastAsia="Times New Roman" w:hAnsi="Arial" w:cs="Arial"/>
          <w:b/>
        </w:rPr>
        <w:t xml:space="preserve">во вредност од 913.275,00 денари како почетна </w:t>
      </w:r>
      <w:r w:rsidR="00296051">
        <w:rPr>
          <w:rFonts w:ascii="Arial" w:eastAsia="Times New Roman" w:hAnsi="Arial" w:cs="Arial"/>
          <w:b/>
        </w:rPr>
        <w:t>цена за продажба на недвижноста</w:t>
      </w:r>
    </w:p>
    <w:p w:rsidR="00EE2982" w:rsidRPr="00EE2982" w:rsidRDefault="00EE2982" w:rsidP="00EE2982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7, адреса КЕЛ ГЕРЕН ,број на зграда 1, намена на зграда Г2-6,влез 1,кат ПР,број 1,собност 0, намена на посебен дел ДП со површина од 21 м² ,право на недвижност сосопственост</w:t>
      </w:r>
    </w:p>
    <w:p w:rsidR="00EE2982" w:rsidRPr="00EE2982" w:rsidRDefault="00EE2982" w:rsidP="00EE2982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запишано во имотен лист бр.52218 при АКН Струмица, за КО СТРУМИЦА</w:t>
      </w:r>
    </w:p>
    <w:p w:rsidR="00EE2982" w:rsidRPr="00EE2982" w:rsidRDefault="00EE2982" w:rsidP="00EE2982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¼ од КП.бр.6610 дел 7, број на зграда 1, место викано КЕЛ ГЕРЕН ,скица 4, катастарска култура гз-зпз, класа 0 со површина од 76.35 м² ,право на недвижност заедничка сопственост</w:t>
      </w:r>
    </w:p>
    <w:p w:rsidR="00EE2982" w:rsidRPr="00EE2982" w:rsidRDefault="00EE2982" w:rsidP="00C864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запишани во имотен лист бр.53134 пр</w:t>
      </w:r>
      <w:r>
        <w:rPr>
          <w:rFonts w:ascii="Arial" w:eastAsia="Times New Roman" w:hAnsi="Arial" w:cs="Arial"/>
        </w:rPr>
        <w:t xml:space="preserve">и АКН Струмица, за КО СТРУМИЦА </w:t>
      </w:r>
      <w:r w:rsidRPr="00EE2982">
        <w:rPr>
          <w:rFonts w:ascii="Arial" w:eastAsia="Times New Roman" w:hAnsi="Arial" w:cs="Arial"/>
          <w:b/>
        </w:rPr>
        <w:t xml:space="preserve">во вредност од 142.065,00 денари како почетна цена за продажба на недвижноста </w:t>
      </w:r>
    </w:p>
    <w:p w:rsidR="00EE2982" w:rsidRPr="00EE2982" w:rsidRDefault="00EE2982" w:rsidP="008B52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½ од КП.бр.6610 дел 7, адреса КЕЛ ГЕРЕН ,број на зграда 1, намена на зграда Г2-6,влез 2,кат ПР,број 1,собност 0, намена на посебен дел ДП со површина од 41 м² ,право на недвижност сосопственост запишано во имотен лист бр.52218 при АКН Струмица, за КО СТРУМИЦА</w:t>
      </w:r>
    </w:p>
    <w:p w:rsidR="00EE2982" w:rsidRPr="00EE2982" w:rsidRDefault="00EE2982" w:rsidP="008B52C1">
      <w:pPr>
        <w:spacing w:after="0"/>
        <w:jc w:val="both"/>
        <w:rPr>
          <w:rFonts w:ascii="Arial" w:eastAsia="Times New Roman" w:hAnsi="Arial" w:cs="Arial"/>
        </w:rPr>
      </w:pPr>
      <w:r w:rsidRPr="00EE2982">
        <w:rPr>
          <w:rFonts w:ascii="Arial" w:eastAsia="Times New Roman" w:hAnsi="Arial" w:cs="Arial"/>
        </w:rPr>
        <w:t>¼ од КП.бр.6610 дел 7, број на зграда 1, место викано КЕЛ ГЕРЕН ,скица 4, катастарска култура гз-зпз, класа 0 со површина од 76.35 м² ,право на недвижност заедничка сопственост</w:t>
      </w:r>
    </w:p>
    <w:p w:rsidR="008B52C1" w:rsidRPr="00EE2982" w:rsidRDefault="00EE2982" w:rsidP="00EE2982">
      <w:pPr>
        <w:spacing w:after="0"/>
        <w:jc w:val="both"/>
        <w:rPr>
          <w:rFonts w:ascii="Arial" w:eastAsia="Times New Roman" w:hAnsi="Arial" w:cs="Arial"/>
          <w:b/>
        </w:rPr>
      </w:pPr>
      <w:r w:rsidRPr="00EE2982">
        <w:rPr>
          <w:rFonts w:ascii="Arial" w:eastAsia="Times New Roman" w:hAnsi="Arial" w:cs="Arial"/>
        </w:rPr>
        <w:t>запишани во имотен лист бр.53134 пр</w:t>
      </w:r>
      <w:r>
        <w:rPr>
          <w:rFonts w:ascii="Arial" w:eastAsia="Times New Roman" w:hAnsi="Arial" w:cs="Arial"/>
        </w:rPr>
        <w:t xml:space="preserve">и АКН Струмица, за КО СТРУМИЦА </w:t>
      </w:r>
      <w:r w:rsidRPr="00EE2982">
        <w:rPr>
          <w:rFonts w:ascii="Arial" w:eastAsia="Times New Roman" w:hAnsi="Arial" w:cs="Arial"/>
          <w:b/>
        </w:rPr>
        <w:t>во вредност од 277.365,00 денари како почетна цена за продажба на недвижноста</w:t>
      </w:r>
    </w:p>
    <w:p w:rsidR="00EE2982" w:rsidRDefault="00EE2982" w:rsidP="00EE2982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>-во</w:t>
      </w:r>
      <w:r w:rsidRPr="00EE2982">
        <w:rPr>
          <w:rFonts w:ascii="Arial" w:eastAsia="Times New Roman" w:hAnsi="Arial" w:cs="Arial"/>
          <w:lang w:val="ru-RU"/>
        </w:rPr>
        <w:t xml:space="preserve"> сосопственост на должникот ДПГТ ФОРМА ДОО увоз-извоз Струмица</w:t>
      </w:r>
      <w:r w:rsidR="00211393" w:rsidRPr="00211393">
        <w:rPr>
          <w:rFonts w:ascii="Arial" w:eastAsia="Times New Roman" w:hAnsi="Arial" w:cs="Arial"/>
        </w:rPr>
        <w:t xml:space="preserve"> </w:t>
      </w:r>
    </w:p>
    <w:p w:rsidR="00EE2982" w:rsidRPr="00211393" w:rsidRDefault="00EE2982" w:rsidP="00EE2982">
      <w:pPr>
        <w:spacing w:after="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-во заедничка сопственост </w:t>
      </w:r>
      <w:r w:rsidR="00211393" w:rsidRPr="00211393">
        <w:rPr>
          <w:rFonts w:ascii="Arial" w:eastAsia="Times New Roman" w:hAnsi="Arial" w:cs="Arial"/>
        </w:rPr>
        <w:t xml:space="preserve">на должникот </w:t>
      </w:r>
      <w:r w:rsidRPr="00EE2982">
        <w:rPr>
          <w:rFonts w:ascii="Arial" w:eastAsia="Times New Roman" w:hAnsi="Arial" w:cs="Arial"/>
          <w:lang w:val="ru-RU"/>
        </w:rPr>
        <w:t>ДПГТ ФОРМА ДОО увоз-извоз Струмица</w:t>
      </w:r>
    </w:p>
    <w:p w:rsidR="008B52C1" w:rsidRDefault="00211393" w:rsidP="00C864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</w:t>
      </w:r>
      <w:r w:rsidRPr="00296051">
        <w:rPr>
          <w:rFonts w:ascii="Arial" w:eastAsia="Times New Roman" w:hAnsi="Arial" w:cs="Arial"/>
          <w:b/>
        </w:rPr>
        <w:t xml:space="preserve">на ден </w:t>
      </w:r>
      <w:r w:rsidR="00296051" w:rsidRPr="00296051">
        <w:rPr>
          <w:rFonts w:ascii="Arial" w:eastAsia="Times New Roman" w:hAnsi="Arial" w:cs="Arial"/>
          <w:b/>
          <w:lang w:val="ru-RU"/>
        </w:rPr>
        <w:t xml:space="preserve">11.11.2025 </w:t>
      </w:r>
      <w:r w:rsidRPr="00296051">
        <w:rPr>
          <w:rFonts w:ascii="Arial" w:eastAsia="Times New Roman" w:hAnsi="Arial" w:cs="Arial"/>
          <w:b/>
        </w:rPr>
        <w:t xml:space="preserve">година во </w:t>
      </w:r>
      <w:r w:rsidR="00296051" w:rsidRPr="00296051">
        <w:rPr>
          <w:rFonts w:ascii="Arial" w:eastAsia="Times New Roman" w:hAnsi="Arial" w:cs="Arial"/>
          <w:b/>
          <w:lang w:val="ru-RU"/>
        </w:rPr>
        <w:t xml:space="preserve">12:00 </w:t>
      </w:r>
      <w:r w:rsidRPr="00296051">
        <w:rPr>
          <w:rFonts w:ascii="Arial" w:eastAsia="Times New Roman" w:hAnsi="Arial" w:cs="Arial"/>
          <w:b/>
        </w:rPr>
        <w:t xml:space="preserve">часот  </w:t>
      </w:r>
      <w:r w:rsidR="00296051" w:rsidRPr="00296051">
        <w:rPr>
          <w:rFonts w:ascii="Arial" w:eastAsia="Times New Roman" w:hAnsi="Arial" w:cs="Arial"/>
          <w:b/>
        </w:rPr>
        <w:t>во просториите на Извршител Христина Темелкова Митев од Радовиш на ул.,,Св.Спасо Радовишки"бр.79 кат 1 во Радовиш</w:t>
      </w:r>
      <w:r w:rsidR="00296051" w:rsidRPr="00296051">
        <w:rPr>
          <w:rFonts w:ascii="Arial" w:eastAsia="Times New Roman" w:hAnsi="Arial" w:cs="Arial"/>
        </w:rPr>
        <w:t>.</w:t>
      </w:r>
    </w:p>
    <w:p w:rsidR="008B52C1" w:rsidRPr="00211393" w:rsidRDefault="00211393" w:rsidP="00C864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296051">
        <w:rPr>
          <w:rFonts w:ascii="Arial" w:eastAsia="Times New Roman" w:hAnsi="Arial" w:cs="Arial"/>
          <w:lang w:val="ru-RU"/>
        </w:rPr>
        <w:t>610/2019 од 14.10.2025 година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296051" w:rsidRPr="00296051">
        <w:rPr>
          <w:rFonts w:ascii="Arial" w:eastAsia="Times New Roman" w:hAnsi="Arial" w:cs="Arial"/>
          <w:lang w:val="ru-RU"/>
        </w:rPr>
        <w:t>Налог за извршување врз недвижност</w:t>
      </w:r>
      <w:r w:rsidR="00296051">
        <w:rPr>
          <w:rFonts w:ascii="Arial" w:eastAsia="Times New Roman" w:hAnsi="Arial" w:cs="Arial"/>
          <w:lang w:val="ru-RU"/>
        </w:rPr>
        <w:t xml:space="preserve"> И.бр.610/2016</w:t>
      </w:r>
      <w:r w:rsidR="00296051" w:rsidRPr="00296051">
        <w:rPr>
          <w:rFonts w:ascii="Arial" w:eastAsia="Times New Roman" w:hAnsi="Arial" w:cs="Arial"/>
          <w:lang w:val="ru-RU"/>
        </w:rPr>
        <w:t xml:space="preserve"> од </w:t>
      </w:r>
      <w:r w:rsidR="00296051">
        <w:rPr>
          <w:rFonts w:ascii="Arial" w:eastAsia="Times New Roman" w:hAnsi="Arial" w:cs="Arial"/>
          <w:lang w:val="ru-RU"/>
        </w:rPr>
        <w:t>22</w:t>
      </w:r>
      <w:r w:rsidR="00296051" w:rsidRPr="00296051">
        <w:rPr>
          <w:rFonts w:ascii="Arial" w:eastAsia="Times New Roman" w:hAnsi="Arial" w:cs="Arial"/>
          <w:lang w:val="ru-RU"/>
        </w:rPr>
        <w:t>.05.2025 година</w:t>
      </w:r>
      <w:r w:rsidR="00296051">
        <w:rPr>
          <w:rFonts w:ascii="Arial" w:eastAsia="Times New Roman" w:hAnsi="Arial" w:cs="Arial"/>
          <w:lang w:val="ru-RU"/>
        </w:rPr>
        <w:t>, Налог кај пристапување за извршување И.бр.646/2019 од 29.09.2025 година,</w:t>
      </w:r>
      <w:r w:rsidR="00296051" w:rsidRPr="00296051">
        <w:t xml:space="preserve"> </w:t>
      </w:r>
      <w:r w:rsidR="00296051" w:rsidRPr="00296051">
        <w:rPr>
          <w:rFonts w:ascii="Arial" w:eastAsia="Times New Roman" w:hAnsi="Arial" w:cs="Arial"/>
          <w:lang w:val="ru-RU"/>
        </w:rPr>
        <w:t>Налог кај пристапување за извршување И.бр.</w:t>
      </w:r>
      <w:r w:rsidR="00296051">
        <w:rPr>
          <w:rFonts w:ascii="Arial" w:eastAsia="Times New Roman" w:hAnsi="Arial" w:cs="Arial"/>
          <w:lang w:val="ru-RU"/>
        </w:rPr>
        <w:t>928</w:t>
      </w:r>
      <w:r w:rsidR="00296051" w:rsidRPr="00296051">
        <w:rPr>
          <w:rFonts w:ascii="Arial" w:eastAsia="Times New Roman" w:hAnsi="Arial" w:cs="Arial"/>
          <w:lang w:val="ru-RU"/>
        </w:rPr>
        <w:t>/2019 од 29.09.2025 година</w:t>
      </w:r>
      <w:r w:rsidR="00296051">
        <w:rPr>
          <w:rFonts w:ascii="Arial" w:eastAsia="Times New Roman" w:hAnsi="Arial" w:cs="Arial"/>
          <w:lang w:val="ru-RU"/>
        </w:rPr>
        <w:t>,</w:t>
      </w:r>
      <w:r w:rsidR="008B52C1" w:rsidRPr="008B52C1">
        <w:t xml:space="preserve"> </w:t>
      </w:r>
      <w:r w:rsidR="008B52C1" w:rsidRPr="008B52C1">
        <w:rPr>
          <w:rFonts w:ascii="Arial" w:eastAsia="Times New Roman" w:hAnsi="Arial" w:cs="Arial"/>
          <w:lang w:val="ru-RU"/>
        </w:rPr>
        <w:t>Налог кај пристапување за извршување И.бр.</w:t>
      </w:r>
      <w:r w:rsidR="008B52C1">
        <w:rPr>
          <w:rFonts w:ascii="Arial" w:eastAsia="Times New Roman" w:hAnsi="Arial" w:cs="Arial"/>
          <w:lang w:val="ru-RU"/>
        </w:rPr>
        <w:t>1035</w:t>
      </w:r>
      <w:r w:rsidR="008B52C1" w:rsidRPr="008B52C1">
        <w:rPr>
          <w:rFonts w:ascii="Arial" w:eastAsia="Times New Roman" w:hAnsi="Arial" w:cs="Arial"/>
          <w:lang w:val="ru-RU"/>
        </w:rPr>
        <w:t>/2019 од 29.09.2025 година</w:t>
      </w:r>
      <w:r w:rsidR="008B52C1">
        <w:rPr>
          <w:rFonts w:ascii="Arial" w:eastAsia="Times New Roman" w:hAnsi="Arial" w:cs="Arial"/>
          <w:lang w:val="ru-RU"/>
        </w:rPr>
        <w:t>,</w:t>
      </w:r>
      <w:r w:rsidR="008B52C1" w:rsidRPr="008B52C1">
        <w:rPr>
          <w:rFonts w:ascii="Arial" w:eastAsia="Times New Roman" w:hAnsi="Arial" w:cs="Arial"/>
          <w:lang w:val="ru-RU"/>
        </w:rPr>
        <w:t xml:space="preserve"> </w:t>
      </w:r>
      <w:r w:rsidR="008B52C1">
        <w:rPr>
          <w:rFonts w:ascii="Arial" w:eastAsia="Times New Roman" w:hAnsi="Arial" w:cs="Arial"/>
          <w:lang w:val="ru-RU"/>
        </w:rPr>
        <w:t>Налог кај пристапување за извршување И.бр.1193/2018 од 29.09.2025 година,</w:t>
      </w:r>
      <w:r w:rsidR="008B52C1" w:rsidRPr="008B52C1">
        <w:t xml:space="preserve"> </w:t>
      </w:r>
      <w:r w:rsidR="008B52C1" w:rsidRPr="008B52C1">
        <w:rPr>
          <w:rFonts w:ascii="Arial" w:eastAsia="Times New Roman" w:hAnsi="Arial" w:cs="Arial"/>
          <w:lang w:val="ru-RU"/>
        </w:rPr>
        <w:t>Налог кај пристапување за извршување И.бр.</w:t>
      </w:r>
      <w:r w:rsidR="008B52C1">
        <w:rPr>
          <w:rFonts w:ascii="Arial" w:eastAsia="Times New Roman" w:hAnsi="Arial" w:cs="Arial"/>
          <w:lang w:val="ru-RU"/>
        </w:rPr>
        <w:t>1194/2018</w:t>
      </w:r>
      <w:r w:rsidR="008B52C1" w:rsidRPr="008B52C1">
        <w:rPr>
          <w:rFonts w:ascii="Arial" w:eastAsia="Times New Roman" w:hAnsi="Arial" w:cs="Arial"/>
          <w:lang w:val="ru-RU"/>
        </w:rPr>
        <w:t xml:space="preserve"> од 29.09.2025 година</w:t>
      </w:r>
      <w:r w:rsidR="008B52C1">
        <w:rPr>
          <w:rFonts w:ascii="Arial" w:eastAsia="Times New Roman" w:hAnsi="Arial" w:cs="Arial"/>
          <w:lang w:val="ru-RU"/>
        </w:rPr>
        <w:t>,</w:t>
      </w:r>
      <w:r w:rsidR="008B52C1" w:rsidRPr="008B52C1">
        <w:rPr>
          <w:rFonts w:ascii="Arial" w:eastAsia="Times New Roman" w:hAnsi="Arial" w:cs="Arial"/>
          <w:lang w:val="ru-RU"/>
        </w:rPr>
        <w:t xml:space="preserve"> </w:t>
      </w:r>
      <w:r w:rsidR="008B52C1">
        <w:rPr>
          <w:rFonts w:ascii="Arial" w:eastAsia="Times New Roman" w:hAnsi="Arial" w:cs="Arial"/>
          <w:lang w:val="ru-RU"/>
        </w:rPr>
        <w:t>Налог кај пристапување за извршување И.бр.2820/2016 од 29.09.2025 година</w:t>
      </w:r>
      <w:r w:rsidR="00296051">
        <w:rPr>
          <w:rFonts w:ascii="Arial" w:eastAsia="Times New Roman" w:hAnsi="Arial" w:cs="Arial"/>
          <w:lang w:val="ru-RU"/>
        </w:rPr>
        <w:t xml:space="preserve"> на извршител Христина Темелкова М</w:t>
      </w:r>
      <w:r w:rsidR="008B52C1">
        <w:rPr>
          <w:rFonts w:ascii="Arial" w:eastAsia="Times New Roman" w:hAnsi="Arial" w:cs="Arial"/>
          <w:lang w:val="ru-RU"/>
        </w:rPr>
        <w:t>и</w:t>
      </w:r>
      <w:r w:rsidR="00296051">
        <w:rPr>
          <w:rFonts w:ascii="Arial" w:eastAsia="Times New Roman" w:hAnsi="Arial" w:cs="Arial"/>
          <w:lang w:val="ru-RU"/>
        </w:rPr>
        <w:t>тев</w:t>
      </w:r>
      <w:r w:rsidR="008B52C1">
        <w:rPr>
          <w:rFonts w:ascii="Arial" w:eastAsia="Times New Roman" w:hAnsi="Arial" w:cs="Arial"/>
          <w:lang w:val="ru-RU"/>
        </w:rPr>
        <w:t xml:space="preserve">, </w:t>
      </w:r>
      <w:r w:rsidR="008B52C1" w:rsidRPr="008B52C1">
        <w:rPr>
          <w:rFonts w:ascii="Arial" w:eastAsia="Times New Roman" w:hAnsi="Arial" w:cs="Arial"/>
          <w:lang w:val="ru-RU"/>
        </w:rPr>
        <w:t>Налог кај пристапување за извршување И.бр.</w:t>
      </w:r>
      <w:r w:rsidR="008B52C1">
        <w:rPr>
          <w:rFonts w:ascii="Arial" w:eastAsia="Times New Roman" w:hAnsi="Arial" w:cs="Arial"/>
          <w:lang w:val="ru-RU"/>
        </w:rPr>
        <w:t>549/2021</w:t>
      </w:r>
      <w:r w:rsidR="008B52C1" w:rsidRPr="008B52C1">
        <w:rPr>
          <w:rFonts w:ascii="Arial" w:eastAsia="Times New Roman" w:hAnsi="Arial" w:cs="Arial"/>
          <w:lang w:val="ru-RU"/>
        </w:rPr>
        <w:t xml:space="preserve"> од </w:t>
      </w:r>
      <w:r w:rsidR="008B52C1">
        <w:rPr>
          <w:rFonts w:ascii="Arial" w:eastAsia="Times New Roman" w:hAnsi="Arial" w:cs="Arial"/>
          <w:lang w:val="ru-RU"/>
        </w:rPr>
        <w:t>13.10</w:t>
      </w:r>
      <w:r w:rsidR="008B52C1" w:rsidRPr="008B52C1">
        <w:rPr>
          <w:rFonts w:ascii="Arial" w:eastAsia="Times New Roman" w:hAnsi="Arial" w:cs="Arial"/>
          <w:lang w:val="ru-RU"/>
        </w:rPr>
        <w:t>.2025 година</w:t>
      </w:r>
      <w:r w:rsidRPr="00211393">
        <w:rPr>
          <w:rFonts w:ascii="Arial" w:eastAsia="Times New Roman" w:hAnsi="Arial" w:cs="Arial"/>
        </w:rPr>
        <w:t xml:space="preserve"> </w:t>
      </w:r>
      <w:r w:rsidR="008B52C1">
        <w:rPr>
          <w:rFonts w:ascii="Arial" w:eastAsia="Times New Roman" w:hAnsi="Arial" w:cs="Arial"/>
        </w:rPr>
        <w:t xml:space="preserve">и </w:t>
      </w:r>
      <w:r w:rsidR="008B52C1">
        <w:rPr>
          <w:rFonts w:ascii="Arial" w:eastAsia="Times New Roman" w:hAnsi="Arial" w:cs="Arial"/>
          <w:lang w:val="ru-RU"/>
        </w:rPr>
        <w:t>Налог кај пристапување за извршување И.бр.659/2016 од 13.10.2025 година</w:t>
      </w:r>
      <w:r w:rsidR="008B52C1" w:rsidRPr="00211393">
        <w:rPr>
          <w:rFonts w:ascii="Arial" w:eastAsia="Times New Roman" w:hAnsi="Arial" w:cs="Arial"/>
        </w:rPr>
        <w:t xml:space="preserve"> </w:t>
      </w:r>
      <w:r w:rsidR="008B52C1">
        <w:rPr>
          <w:rFonts w:ascii="Arial" w:eastAsia="Times New Roman" w:hAnsi="Arial" w:cs="Arial"/>
        </w:rPr>
        <w:t xml:space="preserve">на заменик </w:t>
      </w:r>
      <w:r w:rsidR="008B52C1" w:rsidRPr="008B52C1">
        <w:rPr>
          <w:rFonts w:ascii="Arial" w:eastAsia="Times New Roman" w:hAnsi="Arial" w:cs="Arial"/>
        </w:rPr>
        <w:t xml:space="preserve">извршител Христина Темелкова Митев </w:t>
      </w:r>
      <w:r w:rsidR="008B52C1">
        <w:rPr>
          <w:rFonts w:ascii="Arial" w:eastAsia="Times New Roman" w:hAnsi="Arial" w:cs="Arial"/>
        </w:rPr>
        <w:t>на извршителот Петре Темелков.</w:t>
      </w: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B52C1" w:rsidRDefault="008B52C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B52C1" w:rsidRDefault="00211393" w:rsidP="00C864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јавното наддавање можат да учествуваат само лица кои претходно положиле гаранција која изнесува 1/10 (една десеттина) од утврд</w:t>
      </w:r>
      <w:r w:rsidR="00C864A8">
        <w:rPr>
          <w:rFonts w:ascii="Arial" w:eastAsia="Times New Roman" w:hAnsi="Arial" w:cs="Arial"/>
        </w:rPr>
        <w:t xml:space="preserve">ената вредност на недвижноста. </w:t>
      </w:r>
    </w:p>
    <w:p w:rsidR="008B52C1" w:rsidRPr="00C864A8" w:rsidRDefault="00211393" w:rsidP="00C864A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8B52C1" w:rsidRPr="008B52C1">
        <w:rPr>
          <w:rFonts w:ascii="Arial" w:eastAsia="Times New Roman" w:hAnsi="Arial" w:cs="Arial"/>
          <w:lang w:val="ru-RU"/>
        </w:rPr>
        <w:t>210078193900228 која се води кај НЛБ банка АД и даночен број 5023025502203</w:t>
      </w:r>
      <w:r w:rsidR="008B52C1">
        <w:rPr>
          <w:rFonts w:ascii="Arial" w:eastAsia="Times New Roman" w:hAnsi="Arial" w:cs="Arial"/>
          <w:lang w:val="ru-RU"/>
        </w:rPr>
        <w:t>.</w:t>
      </w:r>
    </w:p>
    <w:p w:rsidR="008B52C1" w:rsidRPr="00211393" w:rsidRDefault="00211393" w:rsidP="00C864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B52C1" w:rsidRDefault="00211393" w:rsidP="00C864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B52C1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</w:t>
      </w:r>
      <w:r w:rsidR="008B52C1">
        <w:rPr>
          <w:rFonts w:ascii="Arial" w:eastAsia="Times New Roman" w:hAnsi="Arial" w:cs="Arial"/>
        </w:rPr>
        <w:t>атени средства во извршувањето.</w:t>
      </w:r>
    </w:p>
    <w:p w:rsidR="008B52C1" w:rsidRPr="00211393" w:rsidRDefault="00211393" w:rsidP="00C864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8B52C1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EE2982">
        <w:trPr>
          <w:trHeight w:val="851"/>
        </w:trPr>
        <w:tc>
          <w:tcPr>
            <w:tcW w:w="4297" w:type="dxa"/>
          </w:tcPr>
          <w:p w:rsidR="00823825" w:rsidRPr="000406D7" w:rsidRDefault="00EE2982" w:rsidP="00EE29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Христина Темелкова Митев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C1" w:rsidRDefault="008B52C1" w:rsidP="00EE2982">
      <w:pPr>
        <w:spacing w:after="0" w:line="240" w:lineRule="auto"/>
      </w:pPr>
      <w:r>
        <w:separator/>
      </w:r>
    </w:p>
  </w:endnote>
  <w:endnote w:type="continuationSeparator" w:id="0">
    <w:p w:rsidR="008B52C1" w:rsidRDefault="008B52C1" w:rsidP="00EE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C1" w:rsidRPr="00EE2982" w:rsidRDefault="008B52C1" w:rsidP="00EE298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36A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C1" w:rsidRDefault="008B52C1" w:rsidP="00EE2982">
      <w:pPr>
        <w:spacing w:after="0" w:line="240" w:lineRule="auto"/>
      </w:pPr>
      <w:r>
        <w:separator/>
      </w:r>
    </w:p>
  </w:footnote>
  <w:footnote w:type="continuationSeparator" w:id="0">
    <w:p w:rsidR="008B52C1" w:rsidRDefault="008B52C1" w:rsidP="00EE2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96051"/>
    <w:rsid w:val="002A014B"/>
    <w:rsid w:val="002A0432"/>
    <w:rsid w:val="002E3EEC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536A6"/>
    <w:rsid w:val="0061005D"/>
    <w:rsid w:val="00665925"/>
    <w:rsid w:val="00691990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B52C1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864A8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E2982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E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9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9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E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9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9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3</cp:revision>
  <cp:lastPrinted>2025-10-21T09:27:00Z</cp:lastPrinted>
  <dcterms:created xsi:type="dcterms:W3CDTF">2025-10-21T09:30:00Z</dcterms:created>
  <dcterms:modified xsi:type="dcterms:W3CDTF">2025-10-21T09:32:00Z</dcterms:modified>
</cp:coreProperties>
</file>