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A51631" w:rsidTr="00A51631">
        <w:tc>
          <w:tcPr>
            <w:tcW w:w="6204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1631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51631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51631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A51631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51631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51631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516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51631"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873/2020</w:t>
            </w:r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A51631" w:rsidTr="00A51631">
        <w:tc>
          <w:tcPr>
            <w:tcW w:w="6204" w:type="dxa"/>
            <w:hideMark/>
          </w:tcPr>
          <w:p w:rsidR="00A51631" w:rsidRPr="00A51631" w:rsidRDefault="00A51631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A51631" w:rsidRDefault="00A51631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A51631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51631" w:rsidTr="00A51631">
        <w:tc>
          <w:tcPr>
            <w:tcW w:w="6204" w:type="dxa"/>
            <w:hideMark/>
          </w:tcPr>
          <w:p w:rsidR="00823825" w:rsidRPr="00A51631" w:rsidRDefault="00A51631" w:rsidP="00A516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A5163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A51631" w:rsidRDefault="00823825" w:rsidP="00A516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A5163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A51631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A5163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51631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51631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A51631" w:rsidRDefault="00A5163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Трговско друштво за транспорт, производство, трговија и услуги Лемекс Транспорт Лефтер увоз-извоз ДООЕЛ Гевгелија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4006000112618 и ЕМБС 5488826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ул.11-ти Октомври бр.35 Гевгелија, преку полномошник Адвокат Владо Пешликоски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со Договор за отстапено побарување ОДУ бр.566/20 од 16.03.2020 год. на нотар Анета Петровска Алексова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бр.1044/16  од 20.10.2016 год. на нотар Анастасија Петреска, ОДУ бр.822/17  од 09.10.2017 год. на нотар Анастасија Петреска и ОДУ бр.937/18 од 28.09.2018 год. на нотар Анастасија Петреска,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 Стопанска интересна заедница за патен транспорт МАКЕДОНИЈА СООБРАЌАЈ АМЕРИТ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4030000394212 и ЕМБС 5422884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ул.1506 бр.22 Скопје,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>за спроведување на извршување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sz w:val="20"/>
          <w:szCs w:val="20"/>
        </w:rPr>
        <w:t xml:space="preserve">во вредност 2.170.000,00 ЕУР во денарска противвредност по среден курс на НБРМ на денот на уплатата </w:t>
      </w:r>
      <w:r w:rsidR="0021499C" w:rsidRPr="00A51631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A51631">
        <w:rPr>
          <w:rFonts w:ascii="Arial" w:hAnsi="Arial" w:cs="Arial"/>
          <w:sz w:val="20"/>
          <w:szCs w:val="20"/>
        </w:rPr>
        <w:t>10.12.2021</w:t>
      </w:r>
      <w:r w:rsidR="0021499C" w:rsidRPr="00A51631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A5163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631">
        <w:rPr>
          <w:rFonts w:ascii="Arial" w:hAnsi="Arial" w:cs="Arial"/>
          <w:sz w:val="20"/>
          <w:szCs w:val="20"/>
        </w:rPr>
        <w:t xml:space="preserve"> </w:t>
      </w:r>
      <w:r w:rsidR="00DF1299" w:rsidRPr="00A51631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A51631">
        <w:rPr>
          <w:rFonts w:ascii="Arial" w:hAnsi="Arial" w:cs="Arial"/>
          <w:sz w:val="20"/>
          <w:szCs w:val="20"/>
        </w:rPr>
        <w:t xml:space="preserve"> </w:t>
      </w:r>
      <w:r w:rsidR="00DF1299" w:rsidRPr="00A516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A5163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1631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A5163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163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A51631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163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5163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51631">
        <w:rPr>
          <w:rFonts w:ascii="Arial" w:hAnsi="Arial" w:cs="Arial"/>
          <w:b/>
          <w:sz w:val="20"/>
          <w:szCs w:val="20"/>
        </w:rPr>
        <w:t>)</w:t>
      </w:r>
    </w:p>
    <w:p w:rsidR="00DF1299" w:rsidRPr="00A5163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631">
        <w:rPr>
          <w:rFonts w:ascii="Arial" w:hAnsi="Arial" w:cs="Arial"/>
          <w:sz w:val="20"/>
          <w:szCs w:val="20"/>
        </w:rPr>
        <w:t xml:space="preserve"> </w:t>
      </w:r>
    </w:p>
    <w:p w:rsidR="00A51631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>СЕ ОПРЕДЕЛУВА продажба со усно јавно наддавање на недвижност</w:t>
      </w:r>
      <w:r w:rsidR="00A51631">
        <w:rPr>
          <w:rFonts w:ascii="Arial" w:eastAsia="Times New Roman" w:hAnsi="Arial" w:cs="Arial"/>
          <w:sz w:val="20"/>
          <w:szCs w:val="20"/>
        </w:rPr>
        <w:t>ите</w:t>
      </w:r>
      <w:r w:rsidRPr="00A51631">
        <w:rPr>
          <w:rFonts w:ascii="Arial" w:eastAsia="Times New Roman" w:hAnsi="Arial" w:cs="Arial"/>
          <w:sz w:val="20"/>
          <w:szCs w:val="20"/>
        </w:rPr>
        <w:t xml:space="preserve"> означен</w:t>
      </w:r>
      <w:r w:rsidR="00A51631">
        <w:rPr>
          <w:rFonts w:ascii="Arial" w:eastAsia="Times New Roman" w:hAnsi="Arial" w:cs="Arial"/>
          <w:sz w:val="20"/>
          <w:szCs w:val="20"/>
        </w:rPr>
        <w:t>и</w:t>
      </w:r>
      <w:r w:rsidRPr="00A51631">
        <w:rPr>
          <w:rFonts w:ascii="Arial" w:eastAsia="Times New Roman" w:hAnsi="Arial" w:cs="Arial"/>
          <w:sz w:val="20"/>
          <w:szCs w:val="20"/>
        </w:rPr>
        <w:t xml:space="preserve"> како: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Недвижност во Скопје, со сите сегашни и идни припадоци и прирастоци, запишана во </w:t>
      </w:r>
      <w:r>
        <w:rPr>
          <w:rFonts w:ascii="Arial" w:hAnsi="Arial" w:cs="Arial"/>
          <w:b/>
          <w:sz w:val="20"/>
          <w:szCs w:val="20"/>
        </w:rPr>
        <w:t>имотен лист бр.6188 за КО Злокуќани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7094, дел 2, викано место ул.1506, култура гз гнз, површина од 13м2;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852, дел 16, викано место ул.1506, култура гз гнз, површина од 67м2;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4, викано место ул.1506, култура гз гнз, класа 3, површина од 82м2;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5, викано место ул.1506, култура гз гнз, класа 3, површина од 25м2;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викано место ул.1506, култура гз гиз, површина од 987м2;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викано место ул.1506, култура гз зпз1, површина од 560м2;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кат К1, број 1, намена на посебен дел од зграда ДП,  површина од 166м2;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кат К2, број 1, намена на посебен дел од зграда ДП,  површина од 376м2;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кат К2, број 1, намена на посебен дел од зграда ПП,  површина од 22м2;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кат НК, број 1, намена на посебен дел од зграда ПП,  површина од 85м2;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кат ПР, број 1, намена на посебен дел од зграда ДП,  површина од 420м2;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намена на посебен дел од зграда ХС,  површина од 212м2;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853, дел 6, адреса ул.1506 бр.22, број на зграда 1, намена на зграда Г3-5, влез 1, намена на посебен дел од зграда ЛФ,  површина од 6м2;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сопственост на должникот Стопанска интересна заедница за патен транспорт МАКЕДОНИЈА СООБРАЌАЈ АМЕРИТ Скопје;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опрема функционално врзана за објектот, без која објектот не може да функционира како таков и претставува една недделива целина со истиот; </w:t>
      </w:r>
    </w:p>
    <w:p w:rsidR="00A51631" w:rsidRDefault="00A51631" w:rsidP="00F0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</w:t>
      </w:r>
      <w:r w:rsidR="005151BB">
        <w:rPr>
          <w:rFonts w:ascii="Arial" w:hAnsi="Arial" w:cs="Arial"/>
          <w:sz w:val="20"/>
          <w:szCs w:val="20"/>
        </w:rPr>
        <w:t xml:space="preserve">вкупна </w:t>
      </w:r>
      <w:r>
        <w:rPr>
          <w:rFonts w:ascii="Arial" w:hAnsi="Arial" w:cs="Arial"/>
          <w:sz w:val="20"/>
          <w:szCs w:val="20"/>
        </w:rPr>
        <w:t xml:space="preserve">почетна вредност од </w:t>
      </w:r>
      <w:r w:rsidR="00F02835">
        <w:rPr>
          <w:rFonts w:ascii="Arial" w:hAnsi="Arial" w:cs="Arial"/>
          <w:b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>.</w:t>
      </w:r>
      <w:r w:rsidR="00F02835">
        <w:rPr>
          <w:rFonts w:ascii="Arial" w:hAnsi="Arial" w:cs="Arial"/>
          <w:b/>
          <w:sz w:val="20"/>
          <w:szCs w:val="20"/>
        </w:rPr>
        <w:t>831</w:t>
      </w:r>
      <w:r>
        <w:rPr>
          <w:rFonts w:ascii="Arial" w:hAnsi="Arial" w:cs="Arial"/>
          <w:b/>
          <w:sz w:val="20"/>
          <w:szCs w:val="20"/>
        </w:rPr>
        <w:t>.</w:t>
      </w:r>
      <w:r w:rsidR="00F02835">
        <w:rPr>
          <w:rFonts w:ascii="Arial" w:hAnsi="Arial" w:cs="Arial"/>
          <w:b/>
          <w:sz w:val="20"/>
          <w:szCs w:val="20"/>
        </w:rPr>
        <w:t>928</w:t>
      </w:r>
      <w:r>
        <w:rPr>
          <w:rFonts w:ascii="Arial" w:hAnsi="Arial" w:cs="Arial"/>
          <w:b/>
          <w:sz w:val="20"/>
          <w:szCs w:val="20"/>
        </w:rPr>
        <w:t>,00 денари</w:t>
      </w:r>
      <w:r w:rsidR="00F0283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II.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 xml:space="preserve">163/341 </w:t>
      </w:r>
      <w:r>
        <w:rPr>
          <w:rFonts w:ascii="Arial" w:hAnsi="Arial" w:cs="Arial"/>
          <w:sz w:val="20"/>
          <w:szCs w:val="20"/>
        </w:rPr>
        <w:t xml:space="preserve">идеален дел од земјиште, со сите сегашни и идни припадоци и прирастоци, запишано во </w:t>
      </w:r>
      <w:r>
        <w:rPr>
          <w:rFonts w:ascii="Arial" w:hAnsi="Arial" w:cs="Arial"/>
          <w:b/>
          <w:sz w:val="20"/>
          <w:szCs w:val="20"/>
        </w:rPr>
        <w:t>имотен лист бр.6222 за КО Злокуќани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 852, дел 18, викано место Момин поток, култура дм, површина од 341м2;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сосопственост на должникот </w:t>
      </w:r>
      <w:r>
        <w:rPr>
          <w:rFonts w:ascii="Arial" w:hAnsi="Arial" w:cs="Arial"/>
          <w:sz w:val="20"/>
          <w:szCs w:val="20"/>
        </w:rPr>
        <w:t>Стопанска интересна заедница за патен транспорт МАКЕДОНИЈА СООБРАЌАЈ АМЕРИТ Скопје;</w:t>
      </w:r>
    </w:p>
    <w:p w:rsidR="00A51631" w:rsidRDefault="00F02835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</w:t>
      </w:r>
      <w:r w:rsidR="00A51631">
        <w:rPr>
          <w:rFonts w:ascii="Arial" w:hAnsi="Arial" w:cs="Arial"/>
          <w:sz w:val="20"/>
          <w:szCs w:val="20"/>
        </w:rPr>
        <w:t xml:space="preserve">вредност од </w:t>
      </w:r>
      <w:r w:rsidR="00A51631">
        <w:rPr>
          <w:rFonts w:ascii="Arial" w:hAnsi="Arial" w:cs="Arial"/>
          <w:b/>
          <w:sz w:val="20"/>
          <w:szCs w:val="20"/>
        </w:rPr>
        <w:t>1.956.000,00 денари</w:t>
      </w:r>
      <w:r w:rsidR="00A51631">
        <w:rPr>
          <w:rFonts w:ascii="Arial" w:hAnsi="Arial" w:cs="Arial"/>
          <w:sz w:val="20"/>
          <w:szCs w:val="20"/>
        </w:rPr>
        <w:t>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>
        <w:rPr>
          <w:rFonts w:ascii="Arial" w:hAnsi="Arial" w:cs="Arial"/>
          <w:sz w:val="20"/>
          <w:szCs w:val="20"/>
        </w:rPr>
        <w:t>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Земјиште, со сите сегашни и идни припадоци и прирастоци, запишано во </w:t>
      </w:r>
      <w:r>
        <w:rPr>
          <w:rFonts w:ascii="Arial" w:hAnsi="Arial" w:cs="Arial"/>
          <w:b/>
          <w:sz w:val="20"/>
          <w:szCs w:val="20"/>
        </w:rPr>
        <w:t>имотен лист бр.2258 за КО Злокуќани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 853, дел 3, викано место ул.1506, култура гз гнз, површина од 520м2;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сопственост на должникот </w:t>
      </w:r>
      <w:r>
        <w:rPr>
          <w:rFonts w:ascii="Arial" w:hAnsi="Arial" w:cs="Arial"/>
          <w:sz w:val="20"/>
          <w:szCs w:val="20"/>
        </w:rPr>
        <w:t>Стопанска интересна заедница за патен транспорт МАКЕДОНИЈА СООБРАЌАЈ АМЕРИТ Скопје;</w:t>
      </w:r>
    </w:p>
    <w:p w:rsidR="00A51631" w:rsidRDefault="00F02835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</w:t>
      </w:r>
      <w:r w:rsidR="00A51631">
        <w:rPr>
          <w:rFonts w:ascii="Arial" w:hAnsi="Arial" w:cs="Arial"/>
          <w:sz w:val="20"/>
          <w:szCs w:val="20"/>
        </w:rPr>
        <w:t xml:space="preserve">вредност од </w:t>
      </w:r>
      <w:r w:rsidR="00A51631">
        <w:rPr>
          <w:rFonts w:ascii="Arial" w:hAnsi="Arial" w:cs="Arial"/>
          <w:b/>
          <w:sz w:val="20"/>
          <w:szCs w:val="20"/>
        </w:rPr>
        <w:t>6.240.000,00 денари</w:t>
      </w:r>
      <w:r w:rsidR="00A51631">
        <w:rPr>
          <w:rFonts w:ascii="Arial" w:hAnsi="Arial" w:cs="Arial"/>
          <w:sz w:val="20"/>
          <w:szCs w:val="20"/>
        </w:rPr>
        <w:t>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IV.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Земјиште, со сите сегашни и идни припадоци и прирастоци, запишано во </w:t>
      </w:r>
      <w:r>
        <w:rPr>
          <w:rFonts w:ascii="Arial" w:hAnsi="Arial" w:cs="Arial"/>
          <w:b/>
          <w:sz w:val="20"/>
          <w:szCs w:val="20"/>
        </w:rPr>
        <w:t>имотен лист бр.6145 за КО Злокуќани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 852, дел 13, викано место ул.1506, култура гз гнз, површина од 229м2;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сопственост на должникот </w:t>
      </w:r>
      <w:r>
        <w:rPr>
          <w:rFonts w:ascii="Arial" w:hAnsi="Arial" w:cs="Arial"/>
          <w:sz w:val="20"/>
          <w:szCs w:val="20"/>
        </w:rPr>
        <w:t>Стопанска интересна заедница за патен транспорт МАКЕДОНИЈА СООБРАЌАЈ АМЕРИТ Скопје;</w:t>
      </w:r>
    </w:p>
    <w:p w:rsidR="00A51631" w:rsidRDefault="00F02835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</w:t>
      </w:r>
      <w:r w:rsidR="00A51631">
        <w:rPr>
          <w:rFonts w:ascii="Arial" w:hAnsi="Arial" w:cs="Arial"/>
          <w:sz w:val="20"/>
          <w:szCs w:val="20"/>
        </w:rPr>
        <w:t xml:space="preserve">вредност од </w:t>
      </w:r>
      <w:r w:rsidR="00A51631">
        <w:rPr>
          <w:rFonts w:ascii="Arial" w:hAnsi="Arial" w:cs="Arial"/>
          <w:b/>
          <w:sz w:val="20"/>
          <w:szCs w:val="20"/>
        </w:rPr>
        <w:t>2.748.000,00 денари</w:t>
      </w:r>
      <w:r w:rsidR="00A51631">
        <w:rPr>
          <w:rFonts w:ascii="Arial" w:hAnsi="Arial" w:cs="Arial"/>
          <w:sz w:val="20"/>
          <w:szCs w:val="20"/>
        </w:rPr>
        <w:t>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V.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Земјиште, со сите сегашни и идни припадоци и прирастоци, запишано во </w:t>
      </w:r>
      <w:r>
        <w:rPr>
          <w:rFonts w:ascii="Arial" w:hAnsi="Arial" w:cs="Arial"/>
          <w:b/>
          <w:sz w:val="20"/>
          <w:szCs w:val="20"/>
        </w:rPr>
        <w:t>имотен лист бр.2079 за КО Злокуќани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 853, дел 1, викано место ул.1506, култура зз н, класа 3, површина од 2048м2;</w:t>
      </w:r>
    </w:p>
    <w:p w:rsidR="00A51631" w:rsidRDefault="00A51631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сопственост на должникот </w:t>
      </w:r>
      <w:r>
        <w:rPr>
          <w:rFonts w:ascii="Arial" w:hAnsi="Arial" w:cs="Arial"/>
          <w:sz w:val="20"/>
          <w:szCs w:val="20"/>
        </w:rPr>
        <w:t>Стопанска интересна заедница за патен транспорт МАКЕДОНИЈА СООБРАЌАЈ АМЕРИТ Скопје;</w:t>
      </w:r>
    </w:p>
    <w:p w:rsidR="00A51631" w:rsidRDefault="00F02835" w:rsidP="00A5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</w:t>
      </w:r>
      <w:r w:rsidR="00A51631">
        <w:rPr>
          <w:rFonts w:ascii="Arial" w:hAnsi="Arial" w:cs="Arial"/>
          <w:sz w:val="20"/>
          <w:szCs w:val="20"/>
        </w:rPr>
        <w:t xml:space="preserve">вредност од </w:t>
      </w:r>
      <w:r w:rsidR="00A51631">
        <w:rPr>
          <w:rFonts w:ascii="Arial" w:hAnsi="Arial" w:cs="Arial"/>
          <w:b/>
          <w:sz w:val="20"/>
          <w:szCs w:val="20"/>
        </w:rPr>
        <w:t>24.576.000,00 денари</w:t>
      </w:r>
      <w:r w:rsidR="00A51631">
        <w:rPr>
          <w:rFonts w:ascii="Arial" w:hAnsi="Arial" w:cs="Arial"/>
          <w:sz w:val="20"/>
          <w:szCs w:val="20"/>
        </w:rPr>
        <w:t>.</w:t>
      </w:r>
    </w:p>
    <w:p w:rsidR="00F02835" w:rsidRDefault="00F0283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F02835">
        <w:rPr>
          <w:rFonts w:ascii="Arial" w:eastAsia="Times New Roman" w:hAnsi="Arial" w:cs="Arial"/>
          <w:sz w:val="20"/>
          <w:szCs w:val="20"/>
          <w:lang w:val="ru-RU"/>
        </w:rPr>
        <w:t xml:space="preserve">30.12.2021 </w:t>
      </w:r>
      <w:r w:rsidRPr="00A51631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F02835">
        <w:rPr>
          <w:rFonts w:ascii="Arial" w:eastAsia="Times New Roman" w:hAnsi="Arial" w:cs="Arial"/>
          <w:sz w:val="20"/>
          <w:szCs w:val="20"/>
          <w:lang w:val="ru-RU"/>
        </w:rPr>
        <w:t xml:space="preserve">10.30 </w:t>
      </w:r>
      <w:r w:rsidRPr="00A51631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F02835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ул.Св.Климент Охридски бр.21А/2 Скопје</w:t>
      </w:r>
      <w:r w:rsidRPr="00A5163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</w:t>
      </w:r>
      <w:r w:rsidR="00F02835">
        <w:rPr>
          <w:rFonts w:ascii="Arial" w:eastAsia="Times New Roman" w:hAnsi="Arial" w:cs="Arial"/>
          <w:sz w:val="20"/>
          <w:szCs w:val="20"/>
        </w:rPr>
        <w:t xml:space="preserve">е </w:t>
      </w:r>
      <w:r w:rsidRPr="00A51631">
        <w:rPr>
          <w:rFonts w:ascii="Arial" w:eastAsia="Times New Roman" w:hAnsi="Arial" w:cs="Arial"/>
          <w:sz w:val="20"/>
          <w:szCs w:val="20"/>
        </w:rPr>
        <w:t>утвр</w:t>
      </w:r>
      <w:r w:rsidR="00F02835">
        <w:rPr>
          <w:rFonts w:ascii="Arial" w:eastAsia="Times New Roman" w:hAnsi="Arial" w:cs="Arial"/>
          <w:sz w:val="20"/>
          <w:szCs w:val="20"/>
        </w:rPr>
        <w:t>дена со заклучок на извршителот Зоран Петрески</w:t>
      </w:r>
      <w:r w:rsidRPr="00A51631">
        <w:rPr>
          <w:rFonts w:ascii="Arial" w:eastAsia="Times New Roman" w:hAnsi="Arial" w:cs="Arial"/>
          <w:sz w:val="20"/>
          <w:szCs w:val="20"/>
        </w:rPr>
        <w:t>,  под која недвижност</w:t>
      </w:r>
      <w:r w:rsidR="00F02835">
        <w:rPr>
          <w:rFonts w:ascii="Arial" w:eastAsia="Times New Roman" w:hAnsi="Arial" w:cs="Arial"/>
          <w:sz w:val="20"/>
          <w:szCs w:val="20"/>
        </w:rPr>
        <w:t>ите</w:t>
      </w:r>
      <w:r w:rsidRPr="00A51631">
        <w:rPr>
          <w:rFonts w:ascii="Arial" w:eastAsia="Times New Roman" w:hAnsi="Arial" w:cs="Arial"/>
          <w:sz w:val="20"/>
          <w:szCs w:val="20"/>
        </w:rPr>
        <w:t xml:space="preserve"> не може да се продад</w:t>
      </w:r>
      <w:r w:rsidR="00F02835">
        <w:rPr>
          <w:rFonts w:ascii="Arial" w:eastAsia="Times New Roman" w:hAnsi="Arial" w:cs="Arial"/>
          <w:sz w:val="20"/>
          <w:szCs w:val="20"/>
        </w:rPr>
        <w:t>ат</w:t>
      </w:r>
      <w:r w:rsidRPr="00A51631">
        <w:rPr>
          <w:rFonts w:ascii="Arial" w:eastAsia="Times New Roman" w:hAnsi="Arial" w:cs="Arial"/>
          <w:sz w:val="20"/>
          <w:szCs w:val="20"/>
        </w:rPr>
        <w:t xml:space="preserve"> на првото јавно наддавање.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>Недвижноста е оптоварена со след</w:t>
      </w:r>
      <w:r w:rsidR="003D1E88">
        <w:rPr>
          <w:rFonts w:ascii="Arial" w:eastAsia="Times New Roman" w:hAnsi="Arial" w:cs="Arial"/>
          <w:sz w:val="20"/>
          <w:szCs w:val="20"/>
        </w:rPr>
        <w:t>ните товари и службености: хипотека во корист на довер</w:t>
      </w:r>
      <w:r w:rsidR="00D45ECA">
        <w:rPr>
          <w:rFonts w:ascii="Arial" w:eastAsia="Times New Roman" w:hAnsi="Arial" w:cs="Arial"/>
          <w:sz w:val="20"/>
          <w:szCs w:val="20"/>
        </w:rPr>
        <w:t>и</w:t>
      </w:r>
      <w:r w:rsidR="003D1E88">
        <w:rPr>
          <w:rFonts w:ascii="Arial" w:eastAsia="Times New Roman" w:hAnsi="Arial" w:cs="Arial"/>
          <w:sz w:val="20"/>
          <w:szCs w:val="20"/>
        </w:rPr>
        <w:t>телот, налог за извршување од извршител Зоран Петрески и налози за пристапување од извршител Андреја Буневски; службеност во корист на Веле Боцев и Зоран Филиповски</w:t>
      </w:r>
      <w:r w:rsidRPr="00A51631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A51631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5163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A51631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51631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A51631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97522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A51631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E97522">
        <w:rPr>
          <w:rFonts w:ascii="Arial" w:eastAsia="Times New Roman" w:hAnsi="Arial" w:cs="Arial"/>
          <w:sz w:val="20"/>
          <w:szCs w:val="20"/>
          <w:lang w:val="ru-RU"/>
        </w:rPr>
        <w:t>Стопанска банка</w:t>
      </w:r>
      <w:r w:rsidRPr="00A51631">
        <w:rPr>
          <w:rFonts w:ascii="Arial" w:eastAsia="Times New Roman" w:hAnsi="Arial" w:cs="Arial"/>
          <w:sz w:val="20"/>
          <w:szCs w:val="20"/>
        </w:rPr>
        <w:t xml:space="preserve"> </w:t>
      </w:r>
      <w:r w:rsidR="00E97522">
        <w:rPr>
          <w:rFonts w:ascii="Arial" w:eastAsia="Times New Roman" w:hAnsi="Arial" w:cs="Arial"/>
          <w:sz w:val="20"/>
          <w:szCs w:val="20"/>
        </w:rPr>
        <w:t xml:space="preserve">АД Скопје </w:t>
      </w:r>
      <w:r w:rsidRPr="00A51631">
        <w:rPr>
          <w:rFonts w:ascii="Arial" w:eastAsia="Times New Roman" w:hAnsi="Arial" w:cs="Arial"/>
          <w:sz w:val="20"/>
          <w:szCs w:val="20"/>
        </w:rPr>
        <w:t xml:space="preserve">и даночен број </w:t>
      </w:r>
      <w:r w:rsidR="00E97522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97522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A51631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A516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E97522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A51631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A51631">
        <w:rPr>
          <w:rFonts w:ascii="Arial" w:eastAsia="Times New Roman" w:hAnsi="Arial" w:cs="Arial"/>
          <w:sz w:val="20"/>
          <w:szCs w:val="20"/>
        </w:rPr>
        <w:t>.</w:t>
      </w:r>
    </w:p>
    <w:p w:rsidR="00226087" w:rsidRPr="00A51631" w:rsidRDefault="00211393" w:rsidP="005151B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63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A51631">
        <w:rPr>
          <w:rFonts w:ascii="Arial" w:hAnsi="Arial" w:cs="Arial"/>
          <w:sz w:val="20"/>
          <w:szCs w:val="20"/>
        </w:rPr>
        <w:t xml:space="preserve">    </w:t>
      </w:r>
      <w:r w:rsidR="00226087" w:rsidRPr="00A51631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A51631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16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51631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E97522">
        <w:rPr>
          <w:rFonts w:ascii="Arial" w:hAnsi="Arial" w:cs="Arial"/>
          <w:sz w:val="20"/>
          <w:szCs w:val="20"/>
        </w:rPr>
        <w:t xml:space="preserve">   </w:t>
      </w:r>
      <w:r w:rsidRPr="00A51631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A51631">
        <w:rPr>
          <w:rFonts w:ascii="Arial" w:hAnsi="Arial" w:cs="Arial"/>
          <w:sz w:val="20"/>
          <w:szCs w:val="20"/>
        </w:rPr>
        <w:t xml:space="preserve"> </w:t>
      </w:r>
      <w:r w:rsidR="005151BB">
        <w:rPr>
          <w:rFonts w:ascii="Arial" w:hAnsi="Arial" w:cs="Arial"/>
          <w:sz w:val="20"/>
          <w:szCs w:val="20"/>
        </w:rPr>
        <w:t xml:space="preserve">  </w:t>
      </w:r>
      <w:r w:rsidRPr="00A51631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A51631" w:rsidTr="00A51631">
        <w:trPr>
          <w:trHeight w:val="851"/>
        </w:trPr>
        <w:tc>
          <w:tcPr>
            <w:tcW w:w="4297" w:type="dxa"/>
          </w:tcPr>
          <w:p w:rsidR="00823825" w:rsidRPr="00A51631" w:rsidRDefault="00A51631" w:rsidP="00A5163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A51631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A5163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6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A51631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RPr="00A51631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FE" w:rsidRDefault="00613BFE" w:rsidP="00A51631">
      <w:pPr>
        <w:spacing w:after="0" w:line="240" w:lineRule="auto"/>
      </w:pPr>
      <w:r>
        <w:separator/>
      </w:r>
    </w:p>
  </w:endnote>
  <w:endnote w:type="continuationSeparator" w:id="1">
    <w:p w:rsidR="00613BFE" w:rsidRDefault="00613BFE" w:rsidP="00A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88" w:rsidRPr="00A51631" w:rsidRDefault="003D1E88" w:rsidP="00A5163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4B8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64B8E">
      <w:rPr>
        <w:rFonts w:ascii="Arial" w:hAnsi="Arial" w:cs="Arial"/>
        <w:sz w:val="14"/>
      </w:rPr>
      <w:fldChar w:fldCharType="separate"/>
    </w:r>
    <w:r w:rsidR="00D45ECA">
      <w:rPr>
        <w:rFonts w:ascii="Arial" w:hAnsi="Arial" w:cs="Arial"/>
        <w:noProof/>
        <w:sz w:val="14"/>
      </w:rPr>
      <w:t>2</w:t>
    </w:r>
    <w:r w:rsidR="00464B8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FE" w:rsidRDefault="00613BFE" w:rsidP="00A51631">
      <w:pPr>
        <w:spacing w:after="0" w:line="240" w:lineRule="auto"/>
      </w:pPr>
      <w:r>
        <w:separator/>
      </w:r>
    </w:p>
  </w:footnote>
  <w:footnote w:type="continuationSeparator" w:id="1">
    <w:p w:rsidR="00613BFE" w:rsidRDefault="00613BFE" w:rsidP="00A5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1E88"/>
    <w:rsid w:val="003D21AC"/>
    <w:rsid w:val="003D4A9E"/>
    <w:rsid w:val="00451FBC"/>
    <w:rsid w:val="0046102D"/>
    <w:rsid w:val="00464B8E"/>
    <w:rsid w:val="004F2C9E"/>
    <w:rsid w:val="004F4016"/>
    <w:rsid w:val="005151BB"/>
    <w:rsid w:val="0061005D"/>
    <w:rsid w:val="00613BFE"/>
    <w:rsid w:val="00665925"/>
    <w:rsid w:val="006A157B"/>
    <w:rsid w:val="006F1469"/>
    <w:rsid w:val="00710AAE"/>
    <w:rsid w:val="00765920"/>
    <w:rsid w:val="007A6108"/>
    <w:rsid w:val="007A7847"/>
    <w:rsid w:val="007B32B7"/>
    <w:rsid w:val="007C42A1"/>
    <w:rsid w:val="007D5899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1631"/>
    <w:rsid w:val="00A577F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5ECA"/>
    <w:rsid w:val="00D47D14"/>
    <w:rsid w:val="00DA5DC9"/>
    <w:rsid w:val="00DC321E"/>
    <w:rsid w:val="00DF1299"/>
    <w:rsid w:val="00E01FCA"/>
    <w:rsid w:val="00E11BAB"/>
    <w:rsid w:val="00E3104F"/>
    <w:rsid w:val="00E41120"/>
    <w:rsid w:val="00E54AAA"/>
    <w:rsid w:val="00E64DBC"/>
    <w:rsid w:val="00E97522"/>
    <w:rsid w:val="00EF46AF"/>
    <w:rsid w:val="00F02835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6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6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5</cp:revision>
  <dcterms:created xsi:type="dcterms:W3CDTF">2021-12-10T11:13:00Z</dcterms:created>
  <dcterms:modified xsi:type="dcterms:W3CDTF">2021-12-10T11:15:00Z</dcterms:modified>
</cp:coreProperties>
</file>