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649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94BFFDD" w14:textId="77777777" w:rsidTr="009851EC">
        <w:tc>
          <w:tcPr>
            <w:tcW w:w="6204" w:type="dxa"/>
            <w:hideMark/>
          </w:tcPr>
          <w:p w14:paraId="6E2BC4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8930BF5" wp14:editId="0C3E6DE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01D3F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D269B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D1C14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1FE90C0" w14:textId="77777777" w:rsidTr="009851EC">
        <w:tc>
          <w:tcPr>
            <w:tcW w:w="6204" w:type="dxa"/>
            <w:hideMark/>
          </w:tcPr>
          <w:p w14:paraId="23A3C1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C42AA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83C1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90AB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31506B7" w14:textId="77777777" w:rsidTr="009851EC">
        <w:tc>
          <w:tcPr>
            <w:tcW w:w="6204" w:type="dxa"/>
            <w:hideMark/>
          </w:tcPr>
          <w:p w14:paraId="5E03E1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5F77D7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949F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ABDEC0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E323575" w14:textId="77777777" w:rsidTr="009851EC">
        <w:tc>
          <w:tcPr>
            <w:tcW w:w="6204" w:type="dxa"/>
            <w:hideMark/>
          </w:tcPr>
          <w:p w14:paraId="28AF4E1C" w14:textId="77777777" w:rsidR="00823825" w:rsidRPr="00DB4229" w:rsidRDefault="00111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14:paraId="685441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35E77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08C9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7FF7641" w14:textId="77777777" w:rsidTr="009851EC">
        <w:tc>
          <w:tcPr>
            <w:tcW w:w="6204" w:type="dxa"/>
            <w:hideMark/>
          </w:tcPr>
          <w:p w14:paraId="073992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6BB35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6FF87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3F84F1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093187F" w14:textId="77777777" w:rsidTr="009851EC">
        <w:tc>
          <w:tcPr>
            <w:tcW w:w="6204" w:type="dxa"/>
            <w:hideMark/>
          </w:tcPr>
          <w:p w14:paraId="2E6885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7AD019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6B19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3C891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11A32">
              <w:rPr>
                <w:rFonts w:ascii="Arial" w:eastAsia="Times New Roman" w:hAnsi="Arial" w:cs="Arial"/>
                <w:b/>
                <w:lang w:val="en-US"/>
              </w:rPr>
              <w:t>1502/2021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0F58322" w14:textId="77777777" w:rsidTr="009851EC">
        <w:tc>
          <w:tcPr>
            <w:tcW w:w="6204" w:type="dxa"/>
            <w:hideMark/>
          </w:tcPr>
          <w:p w14:paraId="361FB374" w14:textId="77777777" w:rsidR="00823825" w:rsidRPr="00DB4229" w:rsidRDefault="00111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14:paraId="793431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5CA6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77F12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54C8ED0" w14:textId="77777777" w:rsidTr="009851EC">
        <w:tc>
          <w:tcPr>
            <w:tcW w:w="6204" w:type="dxa"/>
            <w:hideMark/>
          </w:tcPr>
          <w:p w14:paraId="65B45F87" w14:textId="77777777" w:rsidR="00823825" w:rsidRPr="00DB4229" w:rsidRDefault="00111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14:paraId="53C1B6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97E81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3ECD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693AA82" w14:textId="77777777" w:rsidTr="009851EC">
        <w:tc>
          <w:tcPr>
            <w:tcW w:w="6204" w:type="dxa"/>
            <w:hideMark/>
          </w:tcPr>
          <w:p w14:paraId="050F926A" w14:textId="77777777" w:rsidR="00823825" w:rsidRPr="00DB4229" w:rsidRDefault="00111A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14:paraId="41709F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A7F8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0324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A011AA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768B2A3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9A10FA" w14:textId="31B592ED" w:rsidR="0021499C" w:rsidRPr="00823825" w:rsidRDefault="00111A3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преку адв. Јовица Плушкоски од Струга,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ОДУ.број 86/07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02.04.2007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Гордана Дескоска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производство,трговија и превоз АЗА РАЈ ДИНО ДООЕЛ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и седиште во </w:t>
      </w:r>
      <w:r>
        <w:rPr>
          <w:rFonts w:ascii="Arial" w:hAnsi="Arial" w:cs="Arial"/>
          <w:color w:val="000000"/>
          <w:lang w:eastAsia="mk-MK"/>
        </w:rPr>
        <w:t xml:space="preserve">нас.Теферич Струга, </w:t>
      </w:r>
      <w:r>
        <w:rPr>
          <w:rFonts w:ascii="Arial" w:hAnsi="Arial" w:cs="Arial"/>
        </w:rPr>
        <w:t xml:space="preserve">заложниот должник Артан Рамо од Струга со живеалиште во с.Радолишта нас. </w:t>
      </w:r>
      <w:r>
        <w:rPr>
          <w:rFonts w:ascii="Arial" w:hAnsi="Arial" w:cs="Arial"/>
          <w:color w:val="000000"/>
          <w:lang w:eastAsia="mk-MK"/>
        </w:rPr>
        <w:t>Теферич</w:t>
      </w:r>
      <w:r>
        <w:rPr>
          <w:rFonts w:ascii="Arial" w:hAnsi="Arial" w:cs="Arial"/>
        </w:rPr>
        <w:t xml:space="preserve"> а сега врз основа на ОДУ бр.217/06 од 19.09.2006 година на Нотар Гордана Дескоска од Охрид заложниот должник Ајредин Рамо од Струга со живеалиште во с.Радолишта нас.</w:t>
      </w:r>
      <w:r>
        <w:rPr>
          <w:rFonts w:ascii="Arial" w:hAnsi="Arial" w:cs="Arial"/>
          <w:color w:val="000000"/>
          <w:lang w:eastAsia="mk-MK"/>
        </w:rPr>
        <w:t>Теферич</w:t>
      </w:r>
      <w:r>
        <w:rPr>
          <w:rFonts w:ascii="Arial" w:hAnsi="Arial" w:cs="Arial"/>
        </w:rPr>
        <w:t xml:space="preserve">, за спроведување на извршување во вредност 47.290,86 евра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01.02.2023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5F8A00BD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C4B3C2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D4FC12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7B1708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D3694A0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F0B722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23BEB3A0" w14:textId="4ECA158A" w:rsidR="00111A32" w:rsidRDefault="00111A32" w:rsidP="00111A32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јавно наддавање на недвижноста и тоа:</w:t>
      </w:r>
    </w:p>
    <w:p w14:paraId="65FDCEE6" w14:textId="77777777" w:rsidR="00111A32" w:rsidRDefault="00111A32" w:rsidP="00111A3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-недвижноста опишана во </w:t>
      </w:r>
      <w:r>
        <w:rPr>
          <w:rFonts w:ascii="Arial" w:hAnsi="Arial" w:cs="Arial"/>
        </w:rPr>
        <w:t>имотен лист 91504 за КО Охрид 4</w:t>
      </w:r>
      <w:r>
        <w:rPr>
          <w:rFonts w:ascii="Arial" w:hAnsi="Arial" w:cs="Arial"/>
          <w:bCs/>
        </w:rPr>
        <w:t xml:space="preserve"> како: КП.бр.4284 дел 0 на м.в. Даљан, број на зграда/друг објект 1 намена на зграда преземена при конверзија на податоците од стариот ел.систем згради во останатото стопанство, влез 1 кат ПР број 1 внатрешна површина од 52 м.к.в. на </w:t>
      </w:r>
      <w:r>
        <w:rPr>
          <w:rFonts w:ascii="Arial" w:hAnsi="Arial" w:cs="Arial"/>
        </w:rPr>
        <w:t xml:space="preserve">заложниот должник Ајредин Рамо од Струга </w:t>
      </w:r>
    </w:p>
    <w:p w14:paraId="54F73C39" w14:textId="77777777" w:rsidR="00111A32" w:rsidRDefault="00111A32" w:rsidP="00111A3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BCE3B6A" w14:textId="55D2419D" w:rsidR="00111A32" w:rsidRDefault="00111A32" w:rsidP="00111A32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Продажбата ќе се одржи на ден 2</w:t>
      </w:r>
      <w:r w:rsidR="00351026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>.0</w:t>
      </w:r>
      <w:r w:rsidR="00351026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>.202</w:t>
      </w: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10.00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hAnsi="Arial" w:cs="Arial"/>
          <w:b/>
        </w:rPr>
        <w:t>Извршителот Гордана Џутеска во Охрид на ул.Димитар Влахов бр.14</w:t>
      </w:r>
      <w:r>
        <w:rPr>
          <w:rFonts w:ascii="Arial" w:eastAsia="Times New Roman" w:hAnsi="Arial" w:cs="Arial"/>
          <w:b/>
        </w:rPr>
        <w:t xml:space="preserve">. </w:t>
      </w:r>
    </w:p>
    <w:p w14:paraId="6AE713B7" w14:textId="27208E1F" w:rsidR="00B966CD" w:rsidRDefault="00B966CD" w:rsidP="00B966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 xml:space="preserve">Стопанска банка АД Скопје </w:t>
      </w:r>
      <w:r>
        <w:rPr>
          <w:rFonts w:ascii="Arial" w:eastAsia="Times New Roman" w:hAnsi="Arial" w:cs="Arial"/>
        </w:rPr>
        <w:t>почетната вредност на недвижноста за второто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изнесува </w:t>
      </w:r>
      <w:r w:rsidR="00351026" w:rsidRPr="00351026">
        <w:rPr>
          <w:rFonts w:ascii="Arial" w:eastAsia="Times New Roman" w:hAnsi="Arial" w:cs="Arial"/>
          <w:b/>
          <w:bCs/>
        </w:rPr>
        <w:t xml:space="preserve">1.211.468,00 </w:t>
      </w:r>
      <w:r w:rsidRPr="00351026">
        <w:rPr>
          <w:rFonts w:ascii="Arial" w:eastAsia="Times New Roman" w:hAnsi="Arial" w:cs="Arial"/>
          <w:b/>
          <w:bCs/>
        </w:rPr>
        <w:t>денари</w:t>
      </w:r>
      <w:r>
        <w:rPr>
          <w:rFonts w:ascii="Arial" w:eastAsia="Times New Roman" w:hAnsi="Arial" w:cs="Arial"/>
        </w:rPr>
        <w:t>, под која вредност недвижноста не може да се продаде на второто јавно наддавање.</w:t>
      </w:r>
    </w:p>
    <w:p w14:paraId="5EE600F1" w14:textId="77777777" w:rsidR="00111A32" w:rsidRDefault="00111A32" w:rsidP="00111A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8BEFBBD" w14:textId="77777777" w:rsidR="00111A32" w:rsidRDefault="00111A32" w:rsidP="00111A3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ru-RU"/>
        </w:rPr>
        <w:t>: Налог за извршување врз недвижност И.бр.1502/2021 од 28.09.2021 на Извршител Гордана Џутеска, Решение Р.бр.578/07 од 02.04.2007 година на Основен суд Охрид.</w:t>
      </w:r>
    </w:p>
    <w:p w14:paraId="11CC4181" w14:textId="77777777" w:rsidR="00111A32" w:rsidRDefault="00111A32" w:rsidP="00111A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3F99C0C" w14:textId="77777777" w:rsidR="00111A32" w:rsidRDefault="00111A32" w:rsidP="00111A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14:paraId="79E45C4F" w14:textId="77777777" w:rsidR="00111A32" w:rsidRDefault="00111A32" w:rsidP="00111A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48B64EBD" w14:textId="77777777" w:rsidR="00111A32" w:rsidRDefault="00111A32" w:rsidP="00111A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14:paraId="14F7953C" w14:textId="6AB147AB" w:rsidR="00111A32" w:rsidRDefault="00111A32" w:rsidP="00111A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E175CDD" w14:textId="77777777" w:rsidR="00111A32" w:rsidRDefault="00111A32" w:rsidP="00111A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924D9D6" w14:textId="77777777" w:rsidR="00111A32" w:rsidRDefault="00111A32" w:rsidP="00111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Даноците и другите издатоци во врска со продажбата на недвижноста паѓаат на товар на купувачот.</w:t>
      </w:r>
    </w:p>
    <w:p w14:paraId="15C5EC0B" w14:textId="77777777" w:rsidR="00111A32" w:rsidRDefault="00111A32" w:rsidP="00111A3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64FD1ADD" w14:textId="77777777" w:rsidR="00111A32" w:rsidRDefault="00111A32" w:rsidP="00111A3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5CFC8B51" w14:textId="77777777" w:rsidR="00111A32" w:rsidRDefault="00111A32" w:rsidP="0011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1347F05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F9CF89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DD9F13A" w14:textId="77777777" w:rsidTr="009851EC">
        <w:trPr>
          <w:trHeight w:val="851"/>
        </w:trPr>
        <w:tc>
          <w:tcPr>
            <w:tcW w:w="4297" w:type="dxa"/>
          </w:tcPr>
          <w:p w14:paraId="3B9BAA1D" w14:textId="77777777" w:rsidR="00823825" w:rsidRPr="000406D7" w:rsidRDefault="00111A3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14:paraId="0D081DFB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0B72ECD8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52F4D8F5" w14:textId="47CA6636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966CD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16341B9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812B7C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1225F22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51026">
        <w:pict w14:anchorId="520AF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EA87A84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070C14A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111A3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0B41B96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D7B3" w14:textId="77777777" w:rsidR="00111A32" w:rsidRDefault="00111A32" w:rsidP="00111A32">
      <w:pPr>
        <w:spacing w:after="0" w:line="240" w:lineRule="auto"/>
      </w:pPr>
      <w:r>
        <w:separator/>
      </w:r>
    </w:p>
  </w:endnote>
  <w:endnote w:type="continuationSeparator" w:id="0">
    <w:p w14:paraId="4D7C4334" w14:textId="77777777" w:rsidR="00111A32" w:rsidRDefault="00111A32" w:rsidP="0011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7DD0" w14:textId="77777777" w:rsidR="00111A32" w:rsidRPr="00111A32" w:rsidRDefault="00111A32" w:rsidP="00111A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D8D9" w14:textId="77777777" w:rsidR="00111A32" w:rsidRDefault="00111A32" w:rsidP="00111A32">
      <w:pPr>
        <w:spacing w:after="0" w:line="240" w:lineRule="auto"/>
      </w:pPr>
      <w:r>
        <w:separator/>
      </w:r>
    </w:p>
  </w:footnote>
  <w:footnote w:type="continuationSeparator" w:id="0">
    <w:p w14:paraId="3739D2B9" w14:textId="77777777" w:rsidR="00111A32" w:rsidRDefault="00111A32" w:rsidP="0011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8B4"/>
    <w:multiLevelType w:val="hybridMultilevel"/>
    <w:tmpl w:val="1BDE7C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23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E5628"/>
    <w:rsid w:val="00111A32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1026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66CD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482645"/>
  <w15:docId w15:val="{A605651D-B8E7-4371-B8C9-D7835397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3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ADVdlk8Lcm4hCagMa41v+zSrTwU5Dnd+esAYVV4jHPw=</DigestValue>
    </Reference>
    <Reference Type="http://www.w3.org/2000/09/xmldsig#Object" URI="#idOfficeObject">
      <DigestMethod Algorithm="http://www.w3.org/2001/04/xmlenc#sha256"/>
      <DigestValue>gWJ3Nujlyu7YEQQaf2bFXJ5vxIL6LPJi94ccHu/k6JA=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i4E4Fe1ZAIhTgavDfkvENh09DOKFJEOpUqiLI6Zx1Co=</DigestValue>
    </Reference>
    <Reference Type="http://www.w3.org/2000/09/xmldsig#Object" URI="#idValidSigLnImg">
      <DigestMethod Algorithm="http://www.w3.org/2001/04/xmlenc#sha256"/>
      <DigestValue>Hiv5Tnx2FTBCDh4VORKgMsUod9tY8GXVMlYHWGQE91U=</DigestValue>
    </Reference>
    <Reference Type="http://www.w3.org/2000/09/xmldsig#Object" URI="#idInvalidSigLnImg">
      <DigestMethod Algorithm="http://www.w3.org/2001/04/xmlenc#sha256"/>
      <DigestValue>EIKQLAkotCdfPcP9RKyN2A30u25UQJKhS/0HIZFhIBo=</DigestValue>
    </Reference>
  </SignedInfo>
  <SignatureValue>C5P5ISoGVuMmOyHXiONymDqlo+j27WQkW7hQhl//FWJQY+ZRs7Ty0GqHpZxrcCFTMRe9x3apy3zw
DPJebbXxSnxj8Wt7i+b78mUPKvDHflNHV4u8VC0REED35ep4i4IGwbcWxsvFiMKIVVjwAKlXGkBD
zpWCajTRAHuzvTnwZwsiVThL+893MmG2bAF1P0Lex3dNAnSD8Pvou68u+gTVumu5HrnBCbxsYEQe
5zXkSSMUeulYCiR22w14jY2kFJUfdqc/eYbY5uCy/vvi52jU9yy1He0imv6aSLaWQ8JXbfj6nT3N
X+jTiBn01OStaimPTDnGY2vT6TnmyFQTL/9+qg==</SignatureValue>
  <KeyInfo>
    <X509Data>
      <X509Certificate>MIIHlzCCBX+gAwIBAgIQUYq6vp2uoV8lNzRU3NGmxDANBgkqhkiG9w0BAQsFADCBgjELMAkGA1UEBhMCTUsxFzAVBgNVBAoTDktJQlMgQUQgU2tvcGplMRswGQYDVQQLExJLSUJTVHJ1c3QgU2VydmljZXMxFjAUBgNVBGETDU5UUk1LLTU1Mjk1ODExJTAjBgNVBAMTHEtJQlNUcnVzdCBJc3N1aW5nIFFzaWcgQ0EgRzIwHhcNMjExMTEyMDAwMDAwWhcNMjQwNDI5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PodLRF51Gfr6Wr9muT2+kBbU0gTMPqDFgfOcon56+po=</DigestValue>
      </Reference>
      <Reference URI="/word/endnotes.xml?ContentType=application/vnd.openxmlformats-officedocument.wordprocessingml.endnotes+xml">
        <DigestMethod Algorithm="http://www.w3.org/2001/04/xmlenc#sha256"/>
        <DigestValue>xIk1ZfwpCQtF0zyXXX5kAZYwo6+ohhV3tf3tZmTpkQc=</DigestValue>
      </Reference>
      <Reference URI="/word/fontTable.xml?ContentType=application/vnd.openxmlformats-officedocument.wordprocessingml.fontTable+xml">
        <DigestMethod Algorithm="http://www.w3.org/2001/04/xmlenc#sha256"/>
        <DigestValue>SLEw8XSEvsdvw69EKu4oc0d9bzEETgiY6MwSVRCYt6M=</DigestValue>
      </Reference>
      <Reference URI="/word/footer1.xml?ContentType=application/vnd.openxmlformats-officedocument.wordprocessingml.footer+xml">
        <DigestMethod Algorithm="http://www.w3.org/2001/04/xmlenc#sha256"/>
        <DigestValue>1od+Rn7fczt6+N6Kf74oiXwsIfQLv/fpH3cERhAXr1c=</DigestValue>
      </Reference>
      <Reference URI="/word/footnotes.xml?ContentType=application/vnd.openxmlformats-officedocument.wordprocessingml.footnotes+xml">
        <DigestMethod Algorithm="http://www.w3.org/2001/04/xmlenc#sha256"/>
        <DigestValue>R46WGZ3PMByggG7NqTGuiRrY52a9dFPgSPnlccZ6XwU=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V+6lCJKt7st3xRPzOiyi7NHEHur4onsLavYZpMrWTgQ=</DigestValue>
      </Reference>
      <Reference URI="/word/numbering.xml?ContentType=application/vnd.openxmlformats-officedocument.wordprocessingml.numbering+xml">
        <DigestMethod Algorithm="http://www.w3.org/2001/04/xmlenc#sha256"/>
        <DigestValue>S/QVjSV3qnyoSvrFvRPr/LZJ3l/INV6obXePsg32OSo=</DigestValue>
      </Reference>
      <Reference URI="/word/settings.xml?ContentType=application/vnd.openxmlformats-officedocument.wordprocessingml.settings+xml">
        <DigestMethod Algorithm="http://www.w3.org/2001/04/xmlenc#sha256"/>
        <DigestValue>kX1jmq+EFMmyjgvh0cL0tKJ9kk6i8QOdzO5PnoW6eXM=</DigestValue>
      </Reference>
      <Reference URI="/word/styles.xml?ContentType=application/vnd.openxmlformats-officedocument.wordprocessingml.styles+xml">
        <DigestMethod Algorithm="http://www.w3.org/2001/04/xmlenc#sha256"/>
        <DigestValue>KdOPDTL/g5ISX+vov4uGj8oELEFUVJaIU11iLZUOwZY=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HxXHIIHeLhbANg8D1vMSXylxkF6xIZqJKMLq4Ar5KSI=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2023-02-02T10:17:27Z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2023-02-02T10:17:27Z</xd:SigningTime>
          <xd:SigningCertificate>
            <xd:Cert>
              <xd:CertDigest>
                <DigestMethod Algorithm="http://www.w3.org/2001/04/xmlenc#sha256"/>
                <DigestValue>raBrV90MmP0+i5GTgAuHGsgiau9u7xqntRT18WxF5k0=</DigestValue>
              </xd:CertDigest>
              <xd:IssuerSerial>
                <X509IssuerName>CN=KIBSTrust Issuing Qsig CA G2, OID.2.5.4.97=NTRMK-5529581, OU=KIBSTrust Services, O=KIBS AD Skopje, C=MK</X509IssuerName>
                <X509SerialNumber>108387792255393410529558797261915399876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8GgAAQA0AACBFTUYAAAEApBgAAJo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EAAAAAAAAAKLS9/qoAAAAAAQAAAAAAAIg+wd3/fwAAAAAAAAAAAAAJAAAAAAAAAChn4lbqAQAAqNPCZ/9/AAAAAAAAAAAAAAAAAAAAAAAAnV3YYvQRAACotb3+qgAAAAAAAAAAAAAAoG//VuoBAABAqC9M6gEAANC2vf4AAAAAAAAAAAAAAAAHAAAAAAAAALia6lbqAQAADLa9/qoAAABJtr3+qgAAAHHNmd3/fwAAAQAAAOoBAACAub3+AAAAAIyfA6dMLQAAAAAAAAAAAABAqC9M6gEAANvgnd3/fwAAsLW9/qoAAABJtr3+qgAAACBfMlfq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HZesP9/AADgxsVe6gEAAAEAAAACAAAAiD7B3f9/AAAAAAAAAAAAADm2tK//fwAAAAAAAKoAAAAAAAAAAAAAAAAAAAAAAAAAAAAAAAAAAAANiNhi9BEAAGB8QbD/fwAAOI5ssP9/AADg////AAAAAECoL0zqAQAAeGq9/gAAAAAAAAAAAAAAAAYAAAAAAAAAIAAAAAAAAACcab3+qgAAANlpvf6qAAAAcc2Z3f9/AABgbr3+qgAAABCu9V4AAAAAEK71XuoBAAAYuUGw/38AAECoL0zqAQAA2+Cd3f9/AABAab3+qgAAANlpvf6qAAAAUGj/VuoBAAAAAAAAZHYACAAAAAAlAAAADAAAAAMAAAAYAAAADAAAAAAAAAASAAAADAAAAAEAAAAWAAAADAAAAAgAAABUAAAAVAAAAAoAAAAnAAAAHgAAAEoAAAABAAAAAODTQQAA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IR0ew/38AAEpSsa//fwAAUHK9/qoAAACIPsHd/38AAAAAAAAAAAAAAAAAAAAAAACgR0ew/38AAAAAAAAAAAAAAAAAAAAAAAAAAAAAAAAAAG2J2GL0EQAA//////9/AAD/////AAAAAPD///8AAAAAQKgvTOoBAACYa73+AAAAAAAAAAAAAAAACQAAAAAAAAAgAAAAAAAAALxqvf6qAAAA+Wq9/qoAAABxzZnd/38AAAAAAAAAAAAAAAAAAAAAAAAAAAAAAAAAAAAAAAAAAAAAQKgvTOoBAADb4J3d/38AAGBqvf6qAAAA+Wq9/qoAAAAw/NBe6gEAAAAAAABkdgAIAAAAACUAAAAMAAAABAAAABgAAAAMAAAAAAAAABIAAAAMAAAAAQAAAB4AAAAYAAAAKQAAADMAAAAvAAAASAAAACUAAAAMAAAABAAAAFQAAABUAAAAKgAAADMAAAAtAAAARwAAAAEAAAAA4NNBAAD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ADg00EAANRBCgAAAHAAAAAbAAAATAAAAAQAAAAJAAAAcAAAAKEAAAB9AAAAhAAAAFMAaQBnAG4AZQBkACAAYgB5ADoAIABHAG8AcgBkAGEAbgBhACAARABqAHUAdABlAHMAawBhAMpeBgAAAAMAAAAHAAAABwAAAAYAAAAHAAAAAwAAAAcAAAAFAAAAAwAAAAMAAAAIAAAABwAAAAQAAAAHAAAABgAAAAcAAAAGAAAAAwAAAAgAAAADAAAABwAAAAQAAAAGAAAABQAAAAYAAAAGAAAAFgAAAAwAAAAAAAAAJQAAAAwAAAACAAAADgAAABQAAAAAAAAAEAAAABQAAAA=</Object>
  <Object Id="idInvalidSigLnImg">AQAAAGwAAAAAAAAAAAAAAP8AAAB/AAAAAAAAAAAAAAB8GgAAQA0AACBFTUYAAAEAKB4AAKE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0HJo/38AAADQcmj/fwAAEwAAAAAAAAAAADPf/38AAG3Rwmf/fwAAMBYz3/9/AAATAAAAAAAAAOAWAAAAAAAAQAAAwP9/AAAAADPf/38AADXUwmf/fwAABAAAAAAAAAAwFjPf/38AAMCevf6qAAAAEwAAAAAAAABIAAAAAAAAAGwgVmj/fwAAkNNyaP9/AADAJFZo/38AAAEAAAAAAAAAGEpWaP9/AAAAADPf/38AAAAAAAAAAAAAAAAAAP9/AABKUrGv/38AAECoL0zqAQAA2+Cd3f9/AACQn73+qgAAACmgvf6qAAAAAAAAAAAAAAAAAAAAZHYACAAAAAAlAAAADAAAAAEAAAAYAAAADAAAAP8AAAASAAAADAAAAAEAAAAeAAAAGAAAACIAAAAEAAAAegAAABEAAAAlAAAADAAAAAEAAABUAAAAtAAAACMAAAAEAAAAeAAAABAAAAABAAAAAODTQQAA1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AotL3+qgAAAAABAAAAAAAAiD7B3f9/AAAAAAAAAAAAAAkAAAAAAAAAKGfiVuoBAACo08Jn/38AAAAAAAAAAAAAAAAAAAAAAACdXdhi9BEAAKi1vf6qAAAAAAAAAAAAAACgb/9W6gEAAECoL0zqAQAA0La9/gAAAAAAAAAAAAAAAAcAAAAAAAAAuJrqVuoBAAAMtr3+qgAAAEm2vf6qAAAAcc2Z3f9/AAABAAAA6gEAAIC5vf4AAAAAjJ8Dp0wtAAAAAAAAAAAAAECoL0zqAQAA2+Cd3f9/AACwtb3+qgAAAEm2vf6qAAAAIF8yV+o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dl6w/38AAODGxV7qAQAAAQAAAAIAAACIPsHd/38AAAAAAAAAAAAAOba0r/9/AAAAAAAAqgAAAAAAAAAAAAAAAAAAAAAAAAAAAAAAAAAAAA2I2GL0EQAAYHxBsP9/AAA4jmyw/38AAOD///8AAAAAQKgvTOoBAAB4ar3+AAAAAAAAAAAAAAAABgAAAAAAAAAgAAAAAAAAAJxpvf6qAAAA2Wm9/qoAAABxzZnd/38AAGBuvf6qAAAAEK71XgAAAAAQrvVe6gEAABi5QbD/fwAAQKgvTOoBAADb4J3d/38AAEBpvf6qAAAA2Wm9/qoAAABQaP9W6gEAAAAAAABkdgAIAAAAACUAAAAMAAAAAwAAABgAAAAMAAAAAAAAABIAAAAMAAAAAQAAABYAAAAMAAAACAAAAFQAAABUAAAACgAAACcAAAAeAAAASgAAAAEAAAAA4NNBAAD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4</cp:revision>
  <dcterms:created xsi:type="dcterms:W3CDTF">2023-02-01T09:00:00Z</dcterms:created>
  <dcterms:modified xsi:type="dcterms:W3CDTF">2023-02-02T10:17:00Z</dcterms:modified>
</cp:coreProperties>
</file>