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4518" w14:textId="77777777" w:rsidR="00823825" w:rsidRPr="00336183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336183" w14:paraId="5BA2AD34" w14:textId="77777777" w:rsidTr="009851EC">
        <w:tc>
          <w:tcPr>
            <w:tcW w:w="6204" w:type="dxa"/>
            <w:hideMark/>
          </w:tcPr>
          <w:p w14:paraId="000B87AF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336183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4491CBFC" wp14:editId="284B67C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560EF82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02D12B25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2D70CE2F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336183" w14:paraId="5B1B4A0A" w14:textId="77777777" w:rsidTr="009851EC">
        <w:tc>
          <w:tcPr>
            <w:tcW w:w="6204" w:type="dxa"/>
            <w:hideMark/>
          </w:tcPr>
          <w:p w14:paraId="0ADB835A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336183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336183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336183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224AD6E8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C235980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32D4775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336183" w14:paraId="25A28883" w14:textId="77777777" w:rsidTr="009851EC">
        <w:tc>
          <w:tcPr>
            <w:tcW w:w="6204" w:type="dxa"/>
            <w:hideMark/>
          </w:tcPr>
          <w:p w14:paraId="40F4491C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336183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6A58B17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7D5DBFA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264F1F0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336183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336183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336183" w14:paraId="093C042E" w14:textId="77777777" w:rsidTr="009851EC">
        <w:tc>
          <w:tcPr>
            <w:tcW w:w="6204" w:type="dxa"/>
            <w:hideMark/>
          </w:tcPr>
          <w:p w14:paraId="675BDB09" w14:textId="77777777" w:rsidR="00823825" w:rsidRPr="00336183" w:rsidRDefault="0033618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proofErr w:type="spellStart"/>
            <w:r w:rsidRPr="00336183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33618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336183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49EED31E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A26007C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EED860A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336183" w14:paraId="5B163C24" w14:textId="77777777" w:rsidTr="009851EC">
        <w:tc>
          <w:tcPr>
            <w:tcW w:w="6204" w:type="dxa"/>
            <w:hideMark/>
          </w:tcPr>
          <w:p w14:paraId="5E790451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336183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63A78CB0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DCD200B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31531340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336183" w14:paraId="535EEA58" w14:textId="77777777" w:rsidTr="009851EC">
        <w:tc>
          <w:tcPr>
            <w:tcW w:w="6204" w:type="dxa"/>
            <w:hideMark/>
          </w:tcPr>
          <w:p w14:paraId="7F0E0C43" w14:textId="573364AE" w:rsidR="00823825" w:rsidRPr="00336183" w:rsidRDefault="0033618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336183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58F968B7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333106A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909ADD8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336183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33618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336183" w:rsidRPr="00336183">
              <w:rPr>
                <w:rFonts w:asciiTheme="minorHAnsi" w:eastAsia="Times New Roman" w:hAnsiTheme="minorHAnsi" w:cstheme="minorHAnsi"/>
                <w:b/>
                <w:lang w:val="en-US"/>
              </w:rPr>
              <w:t>2805/2021</w:t>
            </w:r>
            <w:r w:rsidRPr="0033618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336183" w14:paraId="0E58618F" w14:textId="77777777" w:rsidTr="009851EC">
        <w:tc>
          <w:tcPr>
            <w:tcW w:w="6204" w:type="dxa"/>
            <w:hideMark/>
          </w:tcPr>
          <w:p w14:paraId="7B51189E" w14:textId="6FC6CFB3" w:rsidR="00823825" w:rsidRPr="00336183" w:rsidRDefault="0033618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336183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712A5FC1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1A860C9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3395A143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336183" w14:paraId="62635B35" w14:textId="77777777" w:rsidTr="009851EC">
        <w:tc>
          <w:tcPr>
            <w:tcW w:w="6204" w:type="dxa"/>
            <w:hideMark/>
          </w:tcPr>
          <w:p w14:paraId="6FA35E3C" w14:textId="6D18E99B" w:rsidR="00823825" w:rsidRPr="00336183" w:rsidRDefault="0033618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336183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33618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69631D97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A7320C5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DBCE328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336183" w14:paraId="22457F2C" w14:textId="77777777" w:rsidTr="009851EC">
        <w:tc>
          <w:tcPr>
            <w:tcW w:w="6204" w:type="dxa"/>
            <w:hideMark/>
          </w:tcPr>
          <w:p w14:paraId="18AEECC1" w14:textId="391AF18D" w:rsidR="00823825" w:rsidRPr="00336183" w:rsidRDefault="0033618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proofErr w:type="spellStart"/>
            <w:r w:rsidRPr="00336183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r w:rsidRPr="0033618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02/2044-554 </w:t>
            </w:r>
            <w:proofErr w:type="gramStart"/>
            <w:r w:rsidRPr="00336183">
              <w:rPr>
                <w:rFonts w:asciiTheme="minorHAnsi" w:eastAsia="Times New Roman" w:hAnsiTheme="minorHAnsi" w:cstheme="minorHAnsi"/>
                <w:b/>
                <w:lang w:val="en-US"/>
              </w:rPr>
              <w:t>554  тел.</w:t>
            </w:r>
            <w:proofErr w:type="gramEnd"/>
            <w:r w:rsidRPr="00336183">
              <w:rPr>
                <w:rFonts w:asciiTheme="minorHAnsi" w:eastAsia="Times New Roman" w:hAnsiTheme="minorHAnsi" w:cstheme="minorHAnsi"/>
                <w:b/>
                <w:lang w:val="en-US"/>
              </w:rPr>
              <w:t>071 221 680</w:t>
            </w:r>
          </w:p>
        </w:tc>
        <w:tc>
          <w:tcPr>
            <w:tcW w:w="566" w:type="dxa"/>
          </w:tcPr>
          <w:p w14:paraId="09BD5C31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086807E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2FC4090" w14:textId="77777777" w:rsidR="00823825" w:rsidRPr="0033618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5F2C90EE" w14:textId="77777777" w:rsidR="00823825" w:rsidRPr="00336183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336183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336183">
        <w:rPr>
          <w:rFonts w:asciiTheme="minorHAnsi" w:hAnsiTheme="minorHAnsi" w:cstheme="minorHAnsi"/>
          <w:b/>
          <w:bCs/>
          <w:color w:val="000080"/>
        </w:rPr>
        <w:tab/>
      </w:r>
      <w:r w:rsidRPr="00336183">
        <w:rPr>
          <w:rFonts w:asciiTheme="minorHAnsi" w:hAnsiTheme="minorHAnsi" w:cstheme="minorHAnsi"/>
          <w:b/>
          <w:bCs/>
          <w:color w:val="000080"/>
        </w:rPr>
        <w:tab/>
      </w:r>
      <w:r w:rsidRPr="00336183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4BC0D20D" w14:textId="77777777" w:rsidR="00823825" w:rsidRPr="00336183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3F472386" w14:textId="141590B8" w:rsidR="0021499C" w:rsidRPr="00336183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36183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336183" w:rsidRPr="00336183">
        <w:rPr>
          <w:rFonts w:asciiTheme="minorHAnsi" w:hAnsiTheme="minorHAnsi" w:cstheme="minorHAnsi"/>
        </w:rPr>
        <w:t>Благоја Каламатиев</w:t>
      </w:r>
      <w:r w:rsidRPr="00336183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336183" w:rsidRPr="00336183">
        <w:rPr>
          <w:rFonts w:asciiTheme="minorHAnsi" w:hAnsiTheme="minorHAnsi" w:cstheme="minorHAnsi"/>
        </w:rPr>
        <w:t>Скопје со седиште на ул.Дебарца бр.25А/1-2</w:t>
      </w:r>
      <w:r w:rsidRPr="00336183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336183" w:rsidRPr="00336183">
        <w:rPr>
          <w:rFonts w:asciiTheme="minorHAnsi" w:hAnsiTheme="minorHAnsi" w:cstheme="minorHAnsi"/>
        </w:rPr>
        <w:t>доверителот ТТК Банка АД Скопје</w:t>
      </w:r>
      <w:r w:rsidRPr="00336183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336183" w:rsidRPr="00336183">
        <w:rPr>
          <w:rFonts w:asciiTheme="minorHAnsi" w:hAnsiTheme="minorHAnsi" w:cstheme="minorHAnsi"/>
        </w:rPr>
        <w:t>Скопје</w:t>
      </w:r>
      <w:r w:rsidRPr="00336183">
        <w:rPr>
          <w:rFonts w:asciiTheme="minorHAnsi" w:hAnsiTheme="minorHAnsi" w:cstheme="minorHAnsi"/>
          <w:lang w:val="ru-RU"/>
        </w:rPr>
        <w:t xml:space="preserve"> </w:t>
      </w:r>
      <w:r w:rsidRPr="00336183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336183" w:rsidRPr="00336183">
        <w:rPr>
          <w:rFonts w:asciiTheme="minorHAnsi" w:hAnsiTheme="minorHAnsi" w:cstheme="minorHAnsi"/>
        </w:rPr>
        <w:t>ЕДБ 4030006597638 и ЕМБС 6121110</w:t>
      </w:r>
      <w:r w:rsidRPr="00336183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336183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336183" w:rsidRPr="00336183">
        <w:rPr>
          <w:rFonts w:asciiTheme="minorHAnsi" w:hAnsiTheme="minorHAnsi" w:cstheme="minorHAnsi"/>
        </w:rPr>
        <w:t>и седиште на</w:t>
      </w:r>
      <w:r w:rsidRPr="00336183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336183" w:rsidRPr="00336183">
        <w:rPr>
          <w:rFonts w:asciiTheme="minorHAnsi" w:hAnsiTheme="minorHAnsi" w:cstheme="minorHAnsi"/>
        </w:rPr>
        <w:t>ул.Народен Фронт бр.19 А</w:t>
      </w:r>
      <w:r w:rsidRPr="00336183">
        <w:rPr>
          <w:rFonts w:asciiTheme="minorHAnsi" w:hAnsiTheme="minorHAnsi" w:cstheme="minorHAnsi"/>
          <w:lang w:val="ru-RU"/>
        </w:rPr>
        <w:t>,</w:t>
      </w:r>
      <w:r w:rsidRPr="00336183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336183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336183" w:rsidRPr="00336183">
        <w:rPr>
          <w:rFonts w:asciiTheme="minorHAnsi" w:hAnsiTheme="minorHAnsi" w:cstheme="minorHAnsi"/>
        </w:rPr>
        <w:t>Нотарски акт ОДУ.бр.349/16 од 30.12.2016 година на Нотар Симона Николиќ од Скопје</w:t>
      </w:r>
      <w:r w:rsidRPr="00336183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336183" w:rsidRPr="00336183">
        <w:rPr>
          <w:rFonts w:asciiTheme="minorHAnsi" w:hAnsiTheme="minorHAnsi" w:cstheme="minorHAnsi"/>
        </w:rPr>
        <w:t>заложните должници Војислав Ѓонески</w:t>
      </w:r>
      <w:r w:rsidRPr="00336183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336183" w:rsidRPr="00336183">
        <w:rPr>
          <w:rFonts w:asciiTheme="minorHAnsi" w:hAnsiTheme="minorHAnsi" w:cstheme="minorHAnsi"/>
        </w:rPr>
        <w:t>Скопје</w:t>
      </w:r>
      <w:r w:rsidRPr="00336183">
        <w:rPr>
          <w:rFonts w:asciiTheme="minorHAnsi" w:hAnsiTheme="minorHAnsi" w:cstheme="minorHAnsi"/>
        </w:rPr>
        <w:t xml:space="preserve"> </w:t>
      </w:r>
      <w:r w:rsidR="00336183" w:rsidRPr="00336183">
        <w:rPr>
          <w:rFonts w:asciiTheme="minorHAnsi" w:hAnsiTheme="minorHAnsi" w:cstheme="minorHAnsi"/>
        </w:rPr>
        <w:t>и живеалиште на ул.Михаил Чаков бр.4/2-8</w:t>
      </w:r>
      <w:r w:rsidRPr="00336183">
        <w:rPr>
          <w:rFonts w:asciiTheme="minorHAnsi" w:hAnsiTheme="minorHAnsi" w:cstheme="minorHAnsi"/>
        </w:rPr>
        <w:t xml:space="preserve">, </w:t>
      </w:r>
      <w:bookmarkStart w:id="21" w:name="Dolznik2"/>
      <w:bookmarkEnd w:id="21"/>
      <w:r w:rsidR="00336183" w:rsidRPr="00336183">
        <w:rPr>
          <w:rFonts w:asciiTheme="minorHAnsi" w:hAnsiTheme="minorHAnsi" w:cstheme="minorHAnsi"/>
        </w:rPr>
        <w:t xml:space="preserve"> должник ЖАКЛИНА НИКОЛОВСКА од Скопје и живеалиште на Д.Обрадовиќ 14 2/9, и должник Коле Николовски од Скопје и живеалиште на ул.Доситеј Обрадовиќ бр.14/2-9,</w:t>
      </w:r>
      <w:r w:rsidRPr="00336183">
        <w:rPr>
          <w:rFonts w:asciiTheme="minorHAnsi" w:hAnsiTheme="minorHAnsi" w:cstheme="minorHAnsi"/>
        </w:rPr>
        <w:t xml:space="preserve"> за спрове</w:t>
      </w:r>
      <w:r w:rsidR="00FA0E5E" w:rsidRPr="00336183">
        <w:rPr>
          <w:rFonts w:asciiTheme="minorHAnsi" w:hAnsiTheme="minorHAnsi" w:cstheme="minorHAnsi"/>
        </w:rPr>
        <w:t>дување на извршување</w:t>
      </w:r>
      <w:r w:rsidRPr="00336183">
        <w:rPr>
          <w:rFonts w:asciiTheme="minorHAnsi" w:hAnsiTheme="minorHAnsi" w:cstheme="minorHAnsi"/>
        </w:rPr>
        <w:t xml:space="preserve"> </w:t>
      </w:r>
      <w:bookmarkStart w:id="22" w:name="VredPredmet"/>
      <w:bookmarkEnd w:id="22"/>
      <w:r w:rsidRPr="00336183">
        <w:rPr>
          <w:rFonts w:asciiTheme="minorHAnsi" w:hAnsiTheme="minorHAnsi" w:cstheme="minorHAnsi"/>
        </w:rPr>
        <w:t xml:space="preserve"> на ден </w:t>
      </w:r>
      <w:bookmarkStart w:id="23" w:name="DatumIzdava"/>
      <w:bookmarkEnd w:id="23"/>
      <w:r w:rsidR="00336183" w:rsidRPr="00336183">
        <w:rPr>
          <w:rFonts w:asciiTheme="minorHAnsi" w:hAnsiTheme="minorHAnsi" w:cstheme="minorHAnsi"/>
        </w:rPr>
        <w:t>01.10.2021</w:t>
      </w:r>
      <w:r w:rsidRPr="00336183">
        <w:rPr>
          <w:rFonts w:asciiTheme="minorHAnsi" w:hAnsiTheme="minorHAnsi" w:cstheme="minorHAnsi"/>
        </w:rPr>
        <w:t xml:space="preserve"> година го донесува следниот:</w:t>
      </w:r>
    </w:p>
    <w:p w14:paraId="272AAD9D" w14:textId="77777777" w:rsidR="00DF1299" w:rsidRPr="00336183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36183">
        <w:rPr>
          <w:rFonts w:asciiTheme="minorHAnsi" w:hAnsiTheme="minorHAnsi" w:cstheme="minorHAnsi"/>
        </w:rPr>
        <w:t xml:space="preserve"> </w:t>
      </w:r>
      <w:r w:rsidR="00DF1299" w:rsidRPr="00336183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336183">
        <w:rPr>
          <w:rFonts w:asciiTheme="minorHAnsi" w:hAnsiTheme="minorHAnsi" w:cstheme="minorHAnsi"/>
        </w:rPr>
        <w:t xml:space="preserve"> </w:t>
      </w:r>
      <w:r w:rsidR="00DF1299" w:rsidRPr="00336183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2B532306" w14:textId="77777777" w:rsidR="00B51157" w:rsidRPr="00336183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336183">
        <w:rPr>
          <w:rFonts w:asciiTheme="minorHAnsi" w:hAnsiTheme="minorHAnsi" w:cstheme="minorHAnsi"/>
          <w:b/>
        </w:rPr>
        <w:t>З А К Л У Ч О К</w:t>
      </w:r>
    </w:p>
    <w:p w14:paraId="2F735F7E" w14:textId="77777777" w:rsidR="00B51157" w:rsidRPr="00336183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336183">
        <w:rPr>
          <w:rFonts w:asciiTheme="minorHAnsi" w:hAnsiTheme="minorHAnsi" w:cstheme="minorHAnsi"/>
          <w:b/>
        </w:rPr>
        <w:t>ЗА УСНА ЈАВНА ПРОДАЖБА</w:t>
      </w:r>
    </w:p>
    <w:p w14:paraId="78233518" w14:textId="77777777" w:rsidR="00B51157" w:rsidRPr="00336183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336183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336183">
        <w:rPr>
          <w:rFonts w:asciiTheme="minorHAnsi" w:hAnsiTheme="minorHAnsi" w:cstheme="minorHAnsi"/>
          <w:b/>
          <w:bCs/>
        </w:rPr>
        <w:t>Законот за извршување</w:t>
      </w:r>
      <w:r w:rsidRPr="00336183">
        <w:rPr>
          <w:rFonts w:asciiTheme="minorHAnsi" w:hAnsiTheme="minorHAnsi" w:cstheme="minorHAnsi"/>
          <w:b/>
        </w:rPr>
        <w:t>)</w:t>
      </w:r>
    </w:p>
    <w:p w14:paraId="41EF171B" w14:textId="77777777" w:rsidR="00DF1299" w:rsidRPr="00336183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36183">
        <w:rPr>
          <w:rFonts w:asciiTheme="minorHAnsi" w:hAnsiTheme="minorHAnsi" w:cstheme="minorHAnsi"/>
        </w:rPr>
        <w:t xml:space="preserve"> </w:t>
      </w:r>
    </w:p>
    <w:p w14:paraId="1C0D1D1E" w14:textId="77777777" w:rsidR="00336183" w:rsidRPr="00336183" w:rsidRDefault="00336183" w:rsidP="003361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336183">
        <w:rPr>
          <w:rFonts w:asciiTheme="minorHAnsi" w:eastAsia="Times New Roman" w:hAnsiTheme="minorHAnsi" w:cstheme="minorHAnsi"/>
          <w:b/>
          <w:bCs/>
        </w:rPr>
        <w:t>СЕ ОПРЕДЕЛУВА ПРВА</w:t>
      </w:r>
      <w:r w:rsidRPr="00336183">
        <w:rPr>
          <w:rFonts w:asciiTheme="minorHAnsi" w:eastAsia="Times New Roman" w:hAnsiTheme="minorHAnsi" w:cstheme="minorHAnsi"/>
        </w:rPr>
        <w:t xml:space="preserve"> продажба со усно јавно наддавање на недвижноста </w:t>
      </w:r>
      <w:r w:rsidRPr="00336183">
        <w:rPr>
          <w:rFonts w:asciiTheme="minorHAnsi" w:hAnsiTheme="minorHAnsi" w:cstheme="minorHAnsi"/>
        </w:rPr>
        <w:t>со следните ознаки</w:t>
      </w:r>
      <w:r w:rsidRPr="00336183">
        <w:rPr>
          <w:rFonts w:asciiTheme="minorHAnsi" w:hAnsiTheme="minorHAnsi" w:cstheme="minorHAnsi"/>
          <w:lang w:val="ru-RU"/>
        </w:rPr>
        <w:t>:</w:t>
      </w:r>
    </w:p>
    <w:p w14:paraId="3E22B66E" w14:textId="77777777" w:rsidR="00336183" w:rsidRPr="00336183" w:rsidRDefault="00336183" w:rsidP="0033618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465410EB" w14:textId="1A5DA109" w:rsidR="00336183" w:rsidRDefault="00336183" w:rsidP="00336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</w:rPr>
        <w:t xml:space="preserve">стан на </w:t>
      </w:r>
      <w:r>
        <w:rPr>
          <w:rFonts w:asciiTheme="minorHAnsi" w:hAnsiTheme="minorHAnsi" w:cstheme="minorHAnsi"/>
          <w:lang w:val="ru-RU"/>
        </w:rPr>
        <w:t xml:space="preserve">ул.Киро Крстевски, на КП 698/1,  број на зграда 1, влез 1, кат К-1, број 4, со површина од 83 м2,  сосопственост на </w:t>
      </w:r>
      <w:r>
        <w:rPr>
          <w:rFonts w:asciiTheme="minorHAnsi" w:hAnsiTheme="minorHAnsi" w:cstheme="minorHAnsi"/>
        </w:rPr>
        <w:t>должник Војислав Ѓонески од Скопје и живеалиште на ул.Михаил Чаков бр.4/2-8, запишана во ИЛ 57046 за КО Кисела Вода 1 издаден од Агенција за катастар на недвижности – Скопје;</w:t>
      </w:r>
    </w:p>
    <w:p w14:paraId="471D33AB" w14:textId="14F7A6F8" w:rsidR="00336183" w:rsidRPr="00336183" w:rsidRDefault="00336183" w:rsidP="00336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</w:rPr>
        <w:t xml:space="preserve">помошни простории на </w:t>
      </w:r>
      <w:r>
        <w:rPr>
          <w:rFonts w:asciiTheme="minorHAnsi" w:hAnsiTheme="minorHAnsi" w:cstheme="minorHAnsi"/>
          <w:lang w:val="ru-RU"/>
        </w:rPr>
        <w:t xml:space="preserve">ул.Киро Крстевски, на КП 698/1,  број на зграда 1, влез 1, кат К-1, број 4, со површина од 2 м2,  сосопственост на </w:t>
      </w:r>
      <w:r>
        <w:rPr>
          <w:rFonts w:asciiTheme="minorHAnsi" w:hAnsiTheme="minorHAnsi" w:cstheme="minorHAnsi"/>
        </w:rPr>
        <w:t>должник Војислав Ѓонески од Скопје и живеалиште на ул.Михаил Чаков бр.4/2-8, запишана во ИЛ 57046 за КО Кисела Вода 1 издаден од Агенција за катастар на недвижности – Скопје;</w:t>
      </w:r>
    </w:p>
    <w:p w14:paraId="76072720" w14:textId="7BCD439E" w:rsidR="00336183" w:rsidRPr="00336183" w:rsidRDefault="00336183" w:rsidP="00336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32/305 идеален дел од градежно изградено земјиште на место викано ул.Киро Крстевски, на КП 698/1, скица 14, култура гз-гиз, со површина со 63.45 м2, сосопственост на </w:t>
      </w:r>
      <w:r>
        <w:rPr>
          <w:rFonts w:asciiTheme="minorHAnsi" w:hAnsiTheme="minorHAnsi" w:cstheme="minorHAnsi"/>
        </w:rPr>
        <w:t>должник Војислав Ѓонески од Скопје и живеалиште на ул.Михаил Чаков бр.4/2-8, запишана во ИЛ 4075 за КО Кисела Вода 1 издаден од Агенција за катастар на недвижности – Скопје;</w:t>
      </w:r>
    </w:p>
    <w:p w14:paraId="54BD6C15" w14:textId="0CA80833" w:rsidR="00336183" w:rsidRPr="00336183" w:rsidRDefault="00336183" w:rsidP="00336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32/305 идеален дел од градежно изградено земјиште на место викано ул.Киро Крстевски, на КП 698/1, скица 14, култура гз-зпз, со вкупна површина со 241м2, сосопственост на </w:t>
      </w:r>
      <w:r>
        <w:rPr>
          <w:rFonts w:asciiTheme="minorHAnsi" w:hAnsiTheme="minorHAnsi" w:cstheme="minorHAnsi"/>
        </w:rPr>
        <w:t>должник Војислав Ѓонески од Скопје и живеалиште на ул.Михаил Чаков бр.4/2-8, запишана во ИЛ 4075 за КО Кисела Вода 1 издаден од Агенција за катастар на недвижности – Скопје,</w:t>
      </w:r>
    </w:p>
    <w:p w14:paraId="7600C40E" w14:textId="77777777" w:rsidR="00336183" w:rsidRPr="00336183" w:rsidRDefault="00336183" w:rsidP="00336183">
      <w:pPr>
        <w:pStyle w:val="ListParagraph"/>
        <w:spacing w:after="0" w:line="240" w:lineRule="auto"/>
        <w:ind w:left="1080"/>
        <w:jc w:val="both"/>
        <w:rPr>
          <w:rFonts w:asciiTheme="minorHAnsi" w:eastAsia="Times New Roman" w:hAnsiTheme="minorHAnsi" w:cstheme="minorHAnsi"/>
        </w:rPr>
      </w:pPr>
    </w:p>
    <w:p w14:paraId="166E42BA" w14:textId="6F80A011" w:rsidR="00336183" w:rsidRPr="00336183" w:rsidRDefault="00336183" w:rsidP="0033618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36183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>
        <w:rPr>
          <w:rFonts w:asciiTheme="minorHAnsi" w:eastAsia="Times New Roman" w:hAnsiTheme="minorHAnsi" w:cstheme="minorHAnsi"/>
        </w:rPr>
        <w:t>29.10.2021</w:t>
      </w:r>
      <w:r w:rsidRPr="00336183">
        <w:rPr>
          <w:rFonts w:asciiTheme="minorHAnsi" w:eastAsia="Times New Roman" w:hAnsiTheme="minorHAnsi" w:cstheme="minorHAnsi"/>
          <w:lang w:val="ru-RU"/>
        </w:rPr>
        <w:t xml:space="preserve"> </w:t>
      </w:r>
      <w:r w:rsidRPr="00336183">
        <w:rPr>
          <w:rFonts w:asciiTheme="minorHAnsi" w:eastAsia="Times New Roman" w:hAnsiTheme="minorHAnsi" w:cstheme="minorHAnsi"/>
        </w:rPr>
        <w:t xml:space="preserve">година во </w:t>
      </w:r>
      <w:r w:rsidRPr="00336183">
        <w:rPr>
          <w:rFonts w:asciiTheme="minorHAnsi" w:eastAsia="Times New Roman" w:hAnsiTheme="minorHAnsi" w:cstheme="minorHAnsi"/>
          <w:lang w:val="ru-RU"/>
        </w:rPr>
        <w:t>12</w:t>
      </w:r>
      <w:r w:rsidRPr="00336183">
        <w:rPr>
          <w:rFonts w:asciiTheme="minorHAnsi" w:eastAsia="Times New Roman" w:hAnsiTheme="minorHAnsi" w:cstheme="minorHAnsi"/>
          <w:lang w:val="en-GB"/>
        </w:rPr>
        <w:t xml:space="preserve">:00 </w:t>
      </w:r>
      <w:r w:rsidRPr="00336183">
        <w:rPr>
          <w:rFonts w:asciiTheme="minorHAnsi" w:eastAsia="Times New Roman" w:hAnsiTheme="minorHAnsi" w:cstheme="minorHAnsi"/>
        </w:rPr>
        <w:t xml:space="preserve">часот  во просториите на Извршител Благоја Каламатиев од Скопје на ул.Дебарца бр.25А-1/2 Скопје. </w:t>
      </w:r>
    </w:p>
    <w:p w14:paraId="1F0293F1" w14:textId="1FC5DF0C" w:rsidR="00336183" w:rsidRPr="00336183" w:rsidRDefault="00336183" w:rsidP="0033618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36183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336183">
        <w:rPr>
          <w:rFonts w:asciiTheme="minorHAnsi" w:eastAsia="Times New Roman" w:hAnsiTheme="minorHAnsi" w:cstheme="minorHAnsi"/>
          <w:lang w:val="ru-RU"/>
        </w:rPr>
        <w:t>Благоја Каламатиев со И.бр</w:t>
      </w:r>
      <w:r>
        <w:rPr>
          <w:rFonts w:asciiTheme="minorHAnsi" w:eastAsia="Times New Roman" w:hAnsiTheme="minorHAnsi" w:cstheme="minorHAnsi"/>
          <w:lang w:val="ru-RU"/>
        </w:rPr>
        <w:t>.2805/2021</w:t>
      </w:r>
      <w:r w:rsidRPr="00336183">
        <w:rPr>
          <w:rFonts w:asciiTheme="minorHAnsi" w:eastAsia="Times New Roman" w:hAnsiTheme="minorHAnsi" w:cstheme="minorHAnsi"/>
        </w:rPr>
        <w:t xml:space="preserve"> изнесува </w:t>
      </w:r>
      <w:r>
        <w:rPr>
          <w:rFonts w:asciiTheme="minorHAnsi" w:hAnsiTheme="minorHAnsi" w:cstheme="minorHAnsi"/>
        </w:rPr>
        <w:t>5.307.110,</w:t>
      </w:r>
      <w:r w:rsidRPr="00336183">
        <w:rPr>
          <w:rFonts w:asciiTheme="minorHAnsi" w:hAnsiTheme="minorHAnsi" w:cstheme="minorHAnsi"/>
        </w:rPr>
        <w:t xml:space="preserve">00 </w:t>
      </w:r>
      <w:r w:rsidRPr="00336183">
        <w:rPr>
          <w:rFonts w:asciiTheme="minorHAnsi" w:eastAsia="Times New Roman" w:hAnsiTheme="minorHAnsi" w:cstheme="minorHAnsi"/>
        </w:rPr>
        <w:t>денари, под која недвижноста не може да се продаде на првото јавно наддавање.</w:t>
      </w:r>
    </w:p>
    <w:p w14:paraId="40F24B22" w14:textId="0ED9C255" w:rsidR="00336183" w:rsidRPr="00336183" w:rsidRDefault="00336183" w:rsidP="0033618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336183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Pr="00336183">
        <w:rPr>
          <w:rFonts w:asciiTheme="minorHAnsi" w:eastAsia="Times New Roman" w:hAnsiTheme="minorHAnsi" w:cstheme="minorHAnsi"/>
          <w:lang w:val="ru-RU"/>
        </w:rPr>
        <w:t>Налог за извршување врз недвижност И.бр.</w:t>
      </w:r>
      <w:r>
        <w:rPr>
          <w:rFonts w:asciiTheme="minorHAnsi" w:eastAsia="Times New Roman" w:hAnsiTheme="minorHAnsi" w:cstheme="minorHAnsi"/>
          <w:lang w:val="ru-RU"/>
        </w:rPr>
        <w:t>2807/21</w:t>
      </w:r>
      <w:r w:rsidRPr="00336183">
        <w:rPr>
          <w:rFonts w:asciiTheme="minorHAnsi" w:eastAsia="Times New Roman" w:hAnsiTheme="minorHAnsi" w:cstheme="minorHAnsi"/>
          <w:lang w:val="ru-RU"/>
        </w:rPr>
        <w:t xml:space="preserve"> на Извршител Благоја Каламатиев од Скопје </w:t>
      </w:r>
      <w:r>
        <w:rPr>
          <w:rFonts w:asciiTheme="minorHAnsi" w:eastAsia="Times New Roman" w:hAnsiTheme="minorHAnsi" w:cstheme="minorHAnsi"/>
          <w:lang w:val="ru-RU"/>
        </w:rPr>
        <w:t>за</w:t>
      </w:r>
      <w:r w:rsidRPr="00336183">
        <w:rPr>
          <w:rFonts w:asciiTheme="minorHAnsi" w:eastAsia="Times New Roman" w:hAnsiTheme="minorHAnsi" w:cstheme="minorHAnsi"/>
          <w:lang w:val="ru-RU"/>
        </w:rPr>
        <w:t xml:space="preserve"> Хипотека во корист на </w:t>
      </w:r>
      <w:r>
        <w:rPr>
          <w:rFonts w:asciiTheme="minorHAnsi" w:eastAsia="Times New Roman" w:hAnsiTheme="minorHAnsi" w:cstheme="minorHAnsi"/>
          <w:lang w:val="ru-RU"/>
        </w:rPr>
        <w:t xml:space="preserve">ТТК </w:t>
      </w:r>
      <w:r w:rsidRPr="00336183">
        <w:rPr>
          <w:rFonts w:asciiTheme="minorHAnsi" w:eastAsia="Times New Roman" w:hAnsiTheme="minorHAnsi" w:cstheme="minorHAnsi"/>
          <w:lang w:val="ru-RU"/>
        </w:rPr>
        <w:t>банка АД Скопје.</w:t>
      </w:r>
    </w:p>
    <w:p w14:paraId="2A39353D" w14:textId="77777777" w:rsidR="00336183" w:rsidRPr="00336183" w:rsidRDefault="00336183" w:rsidP="0033618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36183">
        <w:rPr>
          <w:rFonts w:asciiTheme="minorHAnsi" w:eastAsia="Times New Roman" w:hAnsiTheme="minorHAnsi" w:cstheme="minorHAnsi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36183">
        <w:rPr>
          <w:rFonts w:asciiTheme="minorHAnsi" w:eastAsia="Times New Roman" w:hAnsiTheme="minorHAnsi" w:cstheme="minorHAnsi"/>
          <w:color w:val="00B050"/>
        </w:rPr>
        <w:t xml:space="preserve"> </w:t>
      </w:r>
      <w:r w:rsidRPr="00336183">
        <w:rPr>
          <w:rFonts w:asciiTheme="minorHAnsi" w:eastAsia="Times New Roman" w:hAnsiTheme="minorHAnsi" w:cstheme="minorHAnsi"/>
        </w:rPr>
        <w:t xml:space="preserve">30 дена од денот на </w:t>
      </w:r>
      <w:r w:rsidRPr="00336183">
        <w:rPr>
          <w:rFonts w:asciiTheme="minorHAnsi" w:eastAsia="Times New Roman" w:hAnsiTheme="minorHAnsi" w:cstheme="minorHAnsi"/>
        </w:rPr>
        <w:lastRenderedPageBreak/>
        <w:t>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FBC2F7D" w14:textId="1BA33021" w:rsidR="00336183" w:rsidRPr="00336183" w:rsidRDefault="00336183" w:rsidP="0033618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36183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 w:rsidR="004E4782">
        <w:rPr>
          <w:rFonts w:asciiTheme="minorHAnsi" w:eastAsia="Times New Roman" w:hAnsiTheme="minorHAnsi" w:cstheme="minorHAnsi"/>
        </w:rPr>
        <w:t>530.711</w:t>
      </w:r>
      <w:r w:rsidRPr="00336183">
        <w:rPr>
          <w:rFonts w:asciiTheme="minorHAnsi" w:eastAsia="Times New Roman" w:hAnsiTheme="minorHAnsi" w:cstheme="minorHAnsi"/>
        </w:rPr>
        <w:t xml:space="preserve">,00 денари. </w:t>
      </w:r>
    </w:p>
    <w:p w14:paraId="2176AF72" w14:textId="08D2A809" w:rsidR="00336183" w:rsidRPr="00336183" w:rsidRDefault="00336183" w:rsidP="00336183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336183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336183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336183">
        <w:rPr>
          <w:rFonts w:asciiTheme="minorHAnsi" w:eastAsia="Times New Roman" w:hAnsiTheme="minorHAnsi" w:cstheme="minorHAnsi"/>
        </w:rPr>
        <w:t xml:space="preserve">која се води кај </w:t>
      </w:r>
      <w:r w:rsidRPr="00336183">
        <w:rPr>
          <w:rFonts w:asciiTheme="minorHAnsi" w:eastAsia="Times New Roman" w:hAnsiTheme="minorHAnsi" w:cstheme="minorHAnsi"/>
          <w:lang w:val="ru-RU"/>
        </w:rPr>
        <w:t>ТТК БАНКА АД</w:t>
      </w:r>
      <w:r w:rsidRPr="00336183">
        <w:rPr>
          <w:rFonts w:asciiTheme="minorHAnsi" w:eastAsia="Times New Roman" w:hAnsiTheme="minorHAnsi" w:cstheme="minorHAnsi"/>
        </w:rPr>
        <w:t xml:space="preserve"> и даночен број </w:t>
      </w:r>
      <w:r w:rsidRPr="00336183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336183">
        <w:rPr>
          <w:rFonts w:asciiTheme="minorHAnsi" w:hAnsiTheme="minorHAnsi" w:cstheme="minorHAnsi"/>
        </w:rPr>
        <w:t xml:space="preserve">најдоцна до ден </w:t>
      </w:r>
      <w:r>
        <w:rPr>
          <w:rFonts w:asciiTheme="minorHAnsi" w:hAnsiTheme="minorHAnsi" w:cstheme="minorHAnsi"/>
        </w:rPr>
        <w:t>27.10.2021</w:t>
      </w:r>
      <w:r w:rsidRPr="00336183">
        <w:rPr>
          <w:rFonts w:asciiTheme="minorHAnsi" w:hAnsiTheme="minorHAnsi" w:cstheme="minorHAnsi"/>
        </w:rPr>
        <w:t xml:space="preserve"> година.</w:t>
      </w:r>
    </w:p>
    <w:p w14:paraId="61356494" w14:textId="77777777" w:rsidR="00336183" w:rsidRPr="00336183" w:rsidRDefault="00336183" w:rsidP="0033618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36183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58607C7F" w14:textId="77777777" w:rsidR="00336183" w:rsidRPr="00336183" w:rsidRDefault="00336183" w:rsidP="0033618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36183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336183">
        <w:rPr>
          <w:rFonts w:asciiTheme="minorHAnsi" w:eastAsia="Times New Roman" w:hAnsiTheme="minorHAnsi" w:cstheme="minorHAnsi"/>
          <w:lang w:val="ru-RU"/>
        </w:rPr>
        <w:t xml:space="preserve">15 </w:t>
      </w:r>
      <w:r w:rsidRPr="00336183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8950236" w14:textId="77777777" w:rsidR="00336183" w:rsidRPr="00336183" w:rsidRDefault="00336183" w:rsidP="0033618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36183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336183">
        <w:rPr>
          <w:rFonts w:asciiTheme="minorHAnsi" w:hAnsiTheme="minorHAnsi" w:cstheme="minorHAnsi"/>
        </w:rPr>
        <w:t>Нова Македонија</w:t>
      </w:r>
      <w:r w:rsidRPr="00336183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Pr="00336183">
        <w:rPr>
          <w:rFonts w:asciiTheme="minorHAnsi" w:eastAsia="Times New Roman" w:hAnsiTheme="minorHAnsi" w:cstheme="minorHAnsi"/>
        </w:rPr>
        <w:t>.</w:t>
      </w:r>
    </w:p>
    <w:p w14:paraId="57827E93" w14:textId="77777777" w:rsidR="00336183" w:rsidRPr="00336183" w:rsidRDefault="00336183" w:rsidP="0033618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36183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43EA6A4" w14:textId="77777777" w:rsidR="00336183" w:rsidRPr="00336183" w:rsidRDefault="00336183" w:rsidP="003361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36183">
        <w:rPr>
          <w:rFonts w:asciiTheme="minorHAnsi" w:hAnsiTheme="minorHAnsi" w:cstheme="minorHAnsi"/>
        </w:rPr>
        <w:tab/>
      </w:r>
      <w:r w:rsidRPr="00336183">
        <w:rPr>
          <w:rFonts w:asciiTheme="minorHAnsi" w:hAnsiTheme="minorHAnsi" w:cstheme="minorHAnsi"/>
        </w:rPr>
        <w:tab/>
        <w:t xml:space="preserve">        </w:t>
      </w:r>
      <w:r w:rsidRPr="00336183">
        <w:rPr>
          <w:rFonts w:asciiTheme="minorHAnsi" w:hAnsiTheme="minorHAnsi" w:cstheme="minorHAnsi"/>
        </w:rPr>
        <w:tab/>
        <w:t xml:space="preserve">  </w:t>
      </w:r>
    </w:p>
    <w:p w14:paraId="7CFAF610" w14:textId="457590B4" w:rsidR="00B51157" w:rsidRPr="002E01CC" w:rsidRDefault="00336183" w:rsidP="002E01CC">
      <w:pPr>
        <w:spacing w:after="0" w:line="240" w:lineRule="auto"/>
        <w:rPr>
          <w:rFonts w:asciiTheme="minorHAnsi" w:hAnsiTheme="minorHAnsi" w:cstheme="minorHAnsi"/>
        </w:rPr>
      </w:pPr>
      <w:r w:rsidRPr="00336183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336183">
        <w:rPr>
          <w:rFonts w:asciiTheme="minorHAnsi" w:hAnsiTheme="minorHAnsi" w:cstheme="minorHAnsi"/>
          <w:lang w:val="en-US"/>
        </w:rPr>
        <w:t xml:space="preserve">                          </w:t>
      </w:r>
    </w:p>
    <w:p w14:paraId="42BEC237" w14:textId="77777777" w:rsidR="00B51157" w:rsidRPr="00336183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B2DA24E" w14:textId="76EB3B2C" w:rsidR="00823825" w:rsidRPr="00336183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336183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336183">
        <w:rPr>
          <w:rFonts w:asciiTheme="minorHAnsi" w:hAnsiTheme="minorHAnsi" w:cstheme="minorHAnsi"/>
          <w:lang w:val="en-US"/>
        </w:rPr>
        <w:t xml:space="preserve">                         </w:t>
      </w:r>
      <w:r w:rsidR="00336183">
        <w:rPr>
          <w:rFonts w:asciiTheme="minorHAnsi" w:hAnsiTheme="minorHAnsi" w:cstheme="minorHAnsi"/>
        </w:rPr>
        <w:t xml:space="preserve">                   </w:t>
      </w:r>
      <w:r w:rsidRPr="00336183">
        <w:rPr>
          <w:rFonts w:asciiTheme="minorHAnsi" w:hAnsiTheme="minorHAnsi" w:cstheme="minorHAnsi"/>
          <w:lang w:val="en-US"/>
        </w:rPr>
        <w:t xml:space="preserve"> </w:t>
      </w:r>
      <w:r w:rsidR="002E01CC">
        <w:rPr>
          <w:rFonts w:asciiTheme="minorHAnsi" w:hAnsiTheme="minorHAnsi" w:cstheme="minorHAnsi"/>
        </w:rPr>
        <w:t xml:space="preserve">        </w:t>
      </w:r>
      <w:r w:rsidRPr="00336183">
        <w:rPr>
          <w:rFonts w:asciiTheme="minorHAnsi" w:hAnsiTheme="minorHAnsi" w:cstheme="minorHAnsi"/>
          <w:lang w:val="en-US"/>
        </w:rPr>
        <w:t xml:space="preserve"> </w:t>
      </w:r>
      <w:r w:rsidRPr="00336183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336183" w14:paraId="0B7514B5" w14:textId="77777777" w:rsidTr="009851EC">
        <w:trPr>
          <w:trHeight w:val="851"/>
        </w:trPr>
        <w:tc>
          <w:tcPr>
            <w:tcW w:w="4297" w:type="dxa"/>
          </w:tcPr>
          <w:p w14:paraId="10B85A83" w14:textId="08C3B640" w:rsidR="00823825" w:rsidRPr="00336183" w:rsidRDefault="00336183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4" w:name="OIzvIme"/>
            <w:bookmarkEnd w:id="24"/>
            <w:r w:rsidRPr="0033618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01258CCB" w14:textId="254F537D" w:rsidR="00823825" w:rsidRPr="00336183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9DB4907" w14:textId="6F429668" w:rsidR="00823825" w:rsidRPr="00336183" w:rsidRDefault="00823825" w:rsidP="002E01C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336183">
        <w:rPr>
          <w:rFonts w:asciiTheme="minorHAnsi" w:hAnsiTheme="minorHAnsi" w:cstheme="minorHAnsi"/>
          <w:lang w:val="en-US"/>
        </w:rPr>
        <w:br w:type="textWrapping" w:clear="all"/>
      </w:r>
    </w:p>
    <w:p w14:paraId="2C8D520F" w14:textId="77777777" w:rsidR="00B51157" w:rsidRPr="00336183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336183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CF35" w14:textId="77777777" w:rsidR="00324FEA" w:rsidRDefault="00324FEA" w:rsidP="00336183">
      <w:pPr>
        <w:spacing w:after="0" w:line="240" w:lineRule="auto"/>
      </w:pPr>
      <w:r>
        <w:separator/>
      </w:r>
    </w:p>
  </w:endnote>
  <w:endnote w:type="continuationSeparator" w:id="0">
    <w:p w14:paraId="78567EAB" w14:textId="77777777" w:rsidR="00324FEA" w:rsidRDefault="00324FEA" w:rsidP="0033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ECA5" w14:textId="77777777" w:rsidR="00336183" w:rsidRPr="00336183" w:rsidRDefault="00336183" w:rsidP="0033618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D0F2" w14:textId="77777777" w:rsidR="00324FEA" w:rsidRDefault="00324FEA" w:rsidP="00336183">
      <w:pPr>
        <w:spacing w:after="0" w:line="240" w:lineRule="auto"/>
      </w:pPr>
      <w:r>
        <w:separator/>
      </w:r>
    </w:p>
  </w:footnote>
  <w:footnote w:type="continuationSeparator" w:id="0">
    <w:p w14:paraId="65281109" w14:textId="77777777" w:rsidR="00324FEA" w:rsidRDefault="00324FEA" w:rsidP="0033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1C5A"/>
    <w:multiLevelType w:val="hybridMultilevel"/>
    <w:tmpl w:val="A10A6D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01CC"/>
    <w:rsid w:val="003106B9"/>
    <w:rsid w:val="00324FEA"/>
    <w:rsid w:val="00336183"/>
    <w:rsid w:val="003A39C4"/>
    <w:rsid w:val="003B40CD"/>
    <w:rsid w:val="003D21AC"/>
    <w:rsid w:val="003D4A9E"/>
    <w:rsid w:val="00451FBC"/>
    <w:rsid w:val="0046102D"/>
    <w:rsid w:val="004E062D"/>
    <w:rsid w:val="004E4782"/>
    <w:rsid w:val="004F2C9E"/>
    <w:rsid w:val="004F4016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527D"/>
  <w15:docId w15:val="{E17E2328-EF12-4151-9C24-DFDF4706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36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6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8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3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5</cp:revision>
  <cp:lastPrinted>2021-10-01T10:57:00Z</cp:lastPrinted>
  <dcterms:created xsi:type="dcterms:W3CDTF">2021-10-01T10:42:00Z</dcterms:created>
  <dcterms:modified xsi:type="dcterms:W3CDTF">2021-10-01T11:06:00Z</dcterms:modified>
</cp:coreProperties>
</file>