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153C4F" w:rsidTr="009851EC">
        <w:tc>
          <w:tcPr>
            <w:tcW w:w="6204" w:type="dxa"/>
            <w:hideMark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3C4F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153C4F" w:rsidTr="009851EC">
        <w:tc>
          <w:tcPr>
            <w:tcW w:w="6204" w:type="dxa"/>
            <w:hideMark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53C4F" w:rsidTr="009851EC">
        <w:tc>
          <w:tcPr>
            <w:tcW w:w="6204" w:type="dxa"/>
            <w:hideMark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53C4F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53C4F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153C4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153C4F" w:rsidTr="009851EC">
        <w:tc>
          <w:tcPr>
            <w:tcW w:w="6204" w:type="dxa"/>
            <w:hideMark/>
          </w:tcPr>
          <w:p w:rsidR="00823825" w:rsidRPr="00153C4F" w:rsidRDefault="00153C4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153C4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</w:t>
            </w:r>
            <w:proofErr w:type="spellEnd"/>
            <w:r w:rsidRPr="00153C4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C4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53C4F" w:rsidTr="009851EC">
        <w:tc>
          <w:tcPr>
            <w:tcW w:w="6204" w:type="dxa"/>
            <w:hideMark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53C4F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53C4F" w:rsidTr="009851EC">
        <w:tc>
          <w:tcPr>
            <w:tcW w:w="6204" w:type="dxa"/>
            <w:hideMark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53C4F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53C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153C4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153C4F" w:rsidRPr="00153C4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477/2021</w:t>
            </w:r>
            <w:r w:rsidRPr="00153C4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153C4F" w:rsidTr="009851EC">
        <w:tc>
          <w:tcPr>
            <w:tcW w:w="6204" w:type="dxa"/>
            <w:hideMark/>
          </w:tcPr>
          <w:p w:rsidR="00153C4F" w:rsidRPr="00153C4F" w:rsidRDefault="00153C4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153C4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823825" w:rsidRPr="00153C4F" w:rsidRDefault="00153C4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53C4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53C4F" w:rsidTr="009851EC">
        <w:tc>
          <w:tcPr>
            <w:tcW w:w="6204" w:type="dxa"/>
            <w:hideMark/>
          </w:tcPr>
          <w:p w:rsidR="00823825" w:rsidRPr="00153C4F" w:rsidRDefault="00153C4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153C4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</w:t>
            </w:r>
            <w:proofErr w:type="spellEnd"/>
            <w:r w:rsidRPr="00153C4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C4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Охридски</w:t>
            </w:r>
            <w:proofErr w:type="spellEnd"/>
            <w:r w:rsidRPr="00153C4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53C4F" w:rsidTr="009851EC">
        <w:tc>
          <w:tcPr>
            <w:tcW w:w="6204" w:type="dxa"/>
            <w:hideMark/>
          </w:tcPr>
          <w:p w:rsidR="00153C4F" w:rsidRPr="00153C4F" w:rsidRDefault="00153C4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153C4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153C4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3 207-207</w:t>
            </w:r>
          </w:p>
          <w:p w:rsidR="00823825" w:rsidRPr="00153C4F" w:rsidRDefault="00153C4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53C4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53C4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153C4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153C4F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153C4F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153C4F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153C4F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153C4F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3C4F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153C4F" w:rsidRPr="00153C4F">
        <w:rPr>
          <w:rFonts w:ascii="Arial" w:hAnsi="Arial" w:cs="Arial"/>
          <w:sz w:val="20"/>
          <w:szCs w:val="20"/>
        </w:rPr>
        <w:t>Зоран Петрески</w:t>
      </w:r>
      <w:r w:rsidRPr="00153C4F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153C4F" w:rsidRPr="00153C4F">
        <w:rPr>
          <w:rFonts w:ascii="Arial" w:hAnsi="Arial" w:cs="Arial"/>
          <w:sz w:val="20"/>
          <w:szCs w:val="20"/>
        </w:rPr>
        <w:t>Скопје, ул.Св.Климент Охридски бр.21 А/2</w:t>
      </w:r>
      <w:r w:rsidRPr="00153C4F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53C4F" w:rsidRPr="00153C4F">
        <w:rPr>
          <w:rFonts w:ascii="Arial" w:hAnsi="Arial" w:cs="Arial"/>
          <w:sz w:val="20"/>
          <w:szCs w:val="20"/>
        </w:rPr>
        <w:t>доверителот Друштво за производство, трговија и услуги Фодулмак ДООЕЛ експорт-импорт Скопје</w:t>
      </w:r>
      <w:r w:rsidRPr="00153C4F">
        <w:rPr>
          <w:rFonts w:ascii="Arial" w:hAnsi="Arial" w:cs="Arial"/>
          <w:sz w:val="20"/>
          <w:szCs w:val="20"/>
        </w:rPr>
        <w:t xml:space="preserve"> со </w:t>
      </w:r>
      <w:bookmarkStart w:id="8" w:name="opis_edb1"/>
      <w:bookmarkEnd w:id="8"/>
      <w:r w:rsidR="00153C4F" w:rsidRPr="00153C4F">
        <w:rPr>
          <w:rFonts w:ascii="Arial" w:hAnsi="Arial" w:cs="Arial"/>
          <w:sz w:val="20"/>
          <w:szCs w:val="20"/>
        </w:rPr>
        <w:t>ЕДБ 4044011505327 и ЕМБС 6720439</w:t>
      </w:r>
      <w:r w:rsidRPr="00153C4F">
        <w:rPr>
          <w:rFonts w:ascii="Arial" w:hAnsi="Arial" w:cs="Arial"/>
          <w:sz w:val="20"/>
          <w:szCs w:val="20"/>
        </w:rPr>
        <w:t xml:space="preserve"> </w:t>
      </w:r>
      <w:bookmarkStart w:id="9" w:name="edb1"/>
      <w:bookmarkStart w:id="10" w:name="opis_sed1"/>
      <w:bookmarkEnd w:id="9"/>
      <w:bookmarkEnd w:id="10"/>
      <w:r w:rsidR="00153C4F" w:rsidRPr="00153C4F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="00153C4F" w:rsidRPr="00153C4F">
        <w:rPr>
          <w:rFonts w:ascii="Arial" w:hAnsi="Arial" w:cs="Arial"/>
          <w:sz w:val="20"/>
          <w:szCs w:val="20"/>
        </w:rPr>
        <w:t>ул.Стево Филиповиќ бр.2-4/4</w:t>
      </w:r>
      <w:r w:rsidRPr="00153C4F">
        <w:rPr>
          <w:rFonts w:ascii="Arial" w:hAnsi="Arial" w:cs="Arial"/>
          <w:sz w:val="20"/>
          <w:szCs w:val="20"/>
          <w:lang w:val="ru-RU"/>
        </w:rPr>
        <w:t>,</w:t>
      </w:r>
      <w:r w:rsidRPr="00153C4F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153C4F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153C4F" w:rsidRPr="00153C4F">
        <w:rPr>
          <w:rFonts w:ascii="Arial" w:hAnsi="Arial" w:cs="Arial"/>
          <w:sz w:val="20"/>
          <w:szCs w:val="20"/>
        </w:rPr>
        <w:t>ОДУ бр.14/20 од 22.01.2020 година на нотар Матилда Бабиќ</w:t>
      </w:r>
      <w:r w:rsidRPr="00153C4F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="00153C4F" w:rsidRPr="00153C4F">
        <w:rPr>
          <w:rFonts w:ascii="Arial" w:hAnsi="Arial" w:cs="Arial"/>
          <w:sz w:val="20"/>
          <w:szCs w:val="20"/>
        </w:rPr>
        <w:t>должниците Друштво за производство, трговија и услуги Шара-Милк ДООЕЛ Куманово</w:t>
      </w:r>
      <w:r w:rsidRPr="00153C4F"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 w:rsidR="00153C4F" w:rsidRPr="00153C4F">
        <w:rPr>
          <w:rFonts w:ascii="Arial" w:hAnsi="Arial" w:cs="Arial"/>
          <w:sz w:val="20"/>
          <w:szCs w:val="20"/>
        </w:rPr>
        <w:t>ЕДБ 4017008501607 и ЕМБС 6308368</w:t>
      </w:r>
      <w:r w:rsidRPr="00153C4F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 w:rsidR="00153C4F" w:rsidRPr="00153C4F">
        <w:rPr>
          <w:rFonts w:ascii="Arial" w:hAnsi="Arial" w:cs="Arial"/>
          <w:sz w:val="20"/>
          <w:szCs w:val="20"/>
          <w:lang w:val="ru-RU"/>
        </w:rPr>
        <w:t>и седиште на</w:t>
      </w:r>
      <w:r w:rsidRPr="00153C4F">
        <w:rPr>
          <w:rFonts w:ascii="Arial" w:hAnsi="Arial" w:cs="Arial"/>
          <w:sz w:val="20"/>
          <w:szCs w:val="20"/>
        </w:rPr>
        <w:t xml:space="preserve"> </w:t>
      </w:r>
      <w:bookmarkStart w:id="22" w:name="adresa1_dolz"/>
      <w:bookmarkEnd w:id="22"/>
      <w:r w:rsidR="00153C4F" w:rsidRPr="00153C4F">
        <w:rPr>
          <w:rFonts w:ascii="Arial" w:hAnsi="Arial" w:cs="Arial"/>
          <w:sz w:val="20"/>
          <w:szCs w:val="20"/>
        </w:rPr>
        <w:t>ул.159 бр.8 с.Карпош</w:t>
      </w:r>
      <w:r w:rsidRPr="00153C4F">
        <w:rPr>
          <w:rFonts w:ascii="Arial" w:hAnsi="Arial" w:cs="Arial"/>
          <w:sz w:val="20"/>
          <w:szCs w:val="20"/>
        </w:rPr>
        <w:t xml:space="preserve">, </w:t>
      </w:r>
      <w:bookmarkStart w:id="23" w:name="Dolznik2"/>
      <w:bookmarkEnd w:id="23"/>
      <w:r w:rsidR="00153C4F" w:rsidRPr="00153C4F">
        <w:rPr>
          <w:rFonts w:ascii="Arial" w:hAnsi="Arial" w:cs="Arial"/>
          <w:sz w:val="20"/>
          <w:szCs w:val="20"/>
        </w:rPr>
        <w:t>и Далибор Илиевски од Куманово со живеалиште на ул.159 бр.8 с.Карпош,</w:t>
      </w:r>
      <w:r w:rsidRPr="00153C4F">
        <w:rPr>
          <w:rFonts w:ascii="Arial" w:hAnsi="Arial" w:cs="Arial"/>
          <w:sz w:val="20"/>
          <w:szCs w:val="20"/>
        </w:rPr>
        <w:t xml:space="preserve"> за спроведување на извршување</w:t>
      </w:r>
      <w:r w:rsidR="00AE362C">
        <w:rPr>
          <w:rFonts w:ascii="Arial" w:hAnsi="Arial" w:cs="Arial"/>
          <w:sz w:val="20"/>
          <w:szCs w:val="20"/>
        </w:rPr>
        <w:t>,</w:t>
      </w:r>
      <w:r w:rsidRPr="00153C4F">
        <w:rPr>
          <w:rFonts w:ascii="Arial" w:hAnsi="Arial" w:cs="Arial"/>
          <w:sz w:val="20"/>
          <w:szCs w:val="20"/>
        </w:rPr>
        <w:t xml:space="preserve"> на ден </w:t>
      </w:r>
      <w:bookmarkStart w:id="24" w:name="DatumIzdava"/>
      <w:bookmarkEnd w:id="24"/>
      <w:r w:rsidR="00153C4F" w:rsidRPr="00153C4F">
        <w:rPr>
          <w:rFonts w:ascii="Arial" w:hAnsi="Arial" w:cs="Arial"/>
          <w:sz w:val="20"/>
          <w:szCs w:val="20"/>
        </w:rPr>
        <w:t>23.03.2023</w:t>
      </w:r>
      <w:r w:rsidRPr="00153C4F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153C4F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3C4F">
        <w:rPr>
          <w:rFonts w:ascii="Arial" w:hAnsi="Arial" w:cs="Arial"/>
          <w:sz w:val="20"/>
          <w:szCs w:val="20"/>
        </w:rPr>
        <w:t xml:space="preserve"> </w:t>
      </w:r>
      <w:r w:rsidR="00DF1299" w:rsidRPr="00153C4F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153C4F">
        <w:rPr>
          <w:rFonts w:ascii="Arial" w:hAnsi="Arial" w:cs="Arial"/>
          <w:sz w:val="20"/>
          <w:szCs w:val="20"/>
        </w:rPr>
        <w:t xml:space="preserve"> </w:t>
      </w:r>
      <w:r w:rsidR="00DF1299" w:rsidRPr="00153C4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153C4F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53C4F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153C4F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53C4F">
        <w:rPr>
          <w:rFonts w:ascii="Arial" w:hAnsi="Arial" w:cs="Arial"/>
          <w:b/>
          <w:sz w:val="20"/>
          <w:szCs w:val="20"/>
        </w:rPr>
        <w:t xml:space="preserve">ЗА </w:t>
      </w:r>
      <w:r w:rsidR="00153C4F">
        <w:rPr>
          <w:rFonts w:ascii="Arial" w:hAnsi="Arial" w:cs="Arial"/>
          <w:b/>
          <w:sz w:val="20"/>
          <w:szCs w:val="20"/>
        </w:rPr>
        <w:t xml:space="preserve">ВТОРА </w:t>
      </w:r>
      <w:r w:rsidRPr="00153C4F">
        <w:rPr>
          <w:rFonts w:ascii="Arial" w:hAnsi="Arial" w:cs="Arial"/>
          <w:b/>
          <w:sz w:val="20"/>
          <w:szCs w:val="20"/>
        </w:rPr>
        <w:t>УСНА ЈАВНА ПРОДАЖБА</w:t>
      </w:r>
    </w:p>
    <w:p w:rsidR="00B51157" w:rsidRPr="00153C4F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53C4F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153C4F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153C4F">
        <w:rPr>
          <w:rFonts w:ascii="Arial" w:hAnsi="Arial" w:cs="Arial"/>
          <w:b/>
          <w:sz w:val="20"/>
          <w:szCs w:val="20"/>
        </w:rPr>
        <w:t>)</w:t>
      </w:r>
    </w:p>
    <w:p w:rsidR="00DF1299" w:rsidRPr="00153C4F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3C4F">
        <w:rPr>
          <w:rFonts w:ascii="Arial" w:hAnsi="Arial" w:cs="Arial"/>
          <w:sz w:val="20"/>
          <w:szCs w:val="20"/>
        </w:rPr>
        <w:t xml:space="preserve"> </w:t>
      </w:r>
    </w:p>
    <w:p w:rsidR="00153C4F" w:rsidRDefault="00211393" w:rsidP="00153C4F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53C4F">
        <w:rPr>
          <w:rFonts w:ascii="Arial" w:eastAsia="Times New Roman" w:hAnsi="Arial" w:cs="Arial"/>
          <w:sz w:val="20"/>
          <w:szCs w:val="20"/>
        </w:rPr>
        <w:t xml:space="preserve">СЕ ОПРЕДЕЛУВА  </w:t>
      </w:r>
      <w:r w:rsidR="00153C4F">
        <w:rPr>
          <w:rFonts w:ascii="Arial" w:eastAsia="Times New Roman" w:hAnsi="Arial" w:cs="Arial"/>
          <w:sz w:val="20"/>
          <w:szCs w:val="20"/>
        </w:rPr>
        <w:t xml:space="preserve">ВТОРА </w:t>
      </w:r>
      <w:r w:rsidRPr="00153C4F">
        <w:rPr>
          <w:rFonts w:ascii="Arial" w:eastAsia="Times New Roman" w:hAnsi="Arial" w:cs="Arial"/>
          <w:sz w:val="20"/>
          <w:szCs w:val="20"/>
        </w:rPr>
        <w:t xml:space="preserve">продажба со усно јавно наддавање на </w:t>
      </w:r>
      <w:r w:rsidR="00153C4F">
        <w:rPr>
          <w:rFonts w:ascii="Arial" w:eastAsia="Times New Roman" w:hAnsi="Arial" w:cs="Arial"/>
          <w:sz w:val="20"/>
          <w:szCs w:val="20"/>
        </w:rPr>
        <w:t>недвижностите означени како:</w:t>
      </w:r>
    </w:p>
    <w:p w:rsidR="00153C4F" w:rsidRDefault="00153C4F" w:rsidP="00153C4F">
      <w:pPr>
        <w:spacing w:after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I.</w:t>
      </w:r>
    </w:p>
    <w:p w:rsidR="00153C4F" w:rsidRDefault="00153C4F" w:rsidP="00153C4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-Недвижност запишана во Имотен лист број 614, за КО Страцин при АКН на СМ-Одделение Кратово со следните ознаки: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 4034, викано место Десетак под сокак, култура зз ов, класа 5, површина 869м2;</w:t>
      </w:r>
    </w:p>
    <w:p w:rsidR="00153C4F" w:rsidRDefault="00153C4F" w:rsidP="00153C4F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сопственост на должникот Далибор Илиевски;</w:t>
      </w:r>
    </w:p>
    <w:p w:rsidR="00153C4F" w:rsidRDefault="00153C4F" w:rsidP="00153C4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 почетна вредност од 8.686,00 денари, утврдена со заклучок на извршителот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Зоран Петрески, </w:t>
      </w:r>
      <w:r>
        <w:rPr>
          <w:rFonts w:ascii="Arial" w:eastAsia="Times New Roman" w:hAnsi="Arial" w:cs="Arial"/>
          <w:sz w:val="20"/>
          <w:szCs w:val="20"/>
        </w:rPr>
        <w:t>под која недвижноста не може да се продаде на второто јавно наддавање.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II.</w:t>
      </w:r>
      <w:proofErr w:type="gramEnd"/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-Недвижност запишана во Имотен лист број 614, за КО Страцин при АКН на СМ-Одделение Кратово со следните ознаки: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 4035, викано место Десетак под сокак, култура зз лз, класа 4, површина 481м2;</w:t>
      </w:r>
    </w:p>
    <w:p w:rsidR="00153C4F" w:rsidRDefault="00153C4F" w:rsidP="00153C4F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сопственост на должникот Далибор Илиевски;</w:t>
      </w:r>
    </w:p>
    <w:p w:rsidR="00153C4F" w:rsidRDefault="00153C4F" w:rsidP="00153C4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 почетна вредност од 9.619,00 денари, утврдена со заклучок на извршителот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Зоран Петрески, </w:t>
      </w:r>
      <w:r>
        <w:rPr>
          <w:rFonts w:ascii="Arial" w:eastAsia="Times New Roman" w:hAnsi="Arial" w:cs="Arial"/>
          <w:sz w:val="20"/>
          <w:szCs w:val="20"/>
        </w:rPr>
        <w:t>под која недвижноста не може да се продаде на второто јавно наддавање.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III.</w:t>
      </w:r>
      <w:proofErr w:type="gramEnd"/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-Недвижност запишана во Имотен лист број 614, за КО Страцин при АКН на СМ-Одделение Кратово со следните ознаки: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 4038, викано место Десетак ливада, култура зз л, класа 4, површина 1959м2;</w:t>
      </w:r>
    </w:p>
    <w:p w:rsidR="00153C4F" w:rsidRDefault="00153C4F" w:rsidP="00153C4F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сопственост на должникот Далибор Илиевски;</w:t>
      </w:r>
    </w:p>
    <w:p w:rsidR="00153C4F" w:rsidRDefault="00153C4F" w:rsidP="00153C4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 почетна вредност од 19.588,00 денари, утврдена со заклучок на извршителот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Зоран Петрески, </w:t>
      </w:r>
      <w:r>
        <w:rPr>
          <w:rFonts w:ascii="Arial" w:eastAsia="Times New Roman" w:hAnsi="Arial" w:cs="Arial"/>
          <w:sz w:val="20"/>
          <w:szCs w:val="20"/>
        </w:rPr>
        <w:t>под која недвижноста не може да се продаде на второто јавно наддавање.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IV.</w:t>
      </w:r>
      <w:proofErr w:type="gramEnd"/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-Недвижност запишана во Имотен лист број 614, за КО Страцин при АКН на СМ-Одделение Кратово со следните ознаки: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 3997 дел 2, викано место Село, култура гз двнз, површина 108м2;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 3997 дел 2, викано место Село, култура гз зпз1, површина 70м2;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 3997 дел 2, викано место Село, култура гз зпз2, површина 129м2;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 3997 дел 2, викано место Село, број на зграда 1, намена на зграда А1-1, влез 1, кат ПР, намена на посебен дел од зграда П, површина 15м2;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 3997 дел 2, викано место Село, број на зграда 1, намена на зграда А1-1, влез 1, кат ПР, број 1, намена на посебен дел од зграда ПП, површина 12м2;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 3997 дел 2, викано место Село, број на зграда 1, намена на зграда А1-1, влез 1, кат ПР, број 1, намена на посебен дел од зграда СТ, површина 23м2;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 3997 дел 2, викано место Село, број на зграда 1, намена на зграда А1-1, влез 2, кат К1, број 2, намена на посебен дел од зграда ПП, површина 20м2;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КП 3997 дел 2, викано место Село, број на зграда 1, намена на зграда А1-1, влез 2, кат К1, број 2, намена на посебен дел од зграда СТ, површина 36м2;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 3997 дел 2, викано место Село, број на зграда 2, намена на зграда Г2-6, влез 1, кат ПР, намена на посебен дел од зграда ПП, површина 13м2;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 3997 дел 2, викано место Село, број на зграда 2, намена на зграда Г2-6, влез 1, кат ПР, намена на посебен дел од зграда ДП, површина 94м2;</w:t>
      </w:r>
    </w:p>
    <w:p w:rsidR="00153C4F" w:rsidRDefault="00153C4F" w:rsidP="00153C4F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bookmarkStart w:id="25" w:name="ODolz1"/>
      <w:bookmarkEnd w:id="25"/>
      <w:r>
        <w:rPr>
          <w:rFonts w:ascii="Arial" w:eastAsia="Times New Roman" w:hAnsi="Arial" w:cs="Arial"/>
          <w:sz w:val="18"/>
          <w:szCs w:val="18"/>
        </w:rPr>
        <w:t xml:space="preserve">сопственост на должникот </w:t>
      </w:r>
      <w:bookmarkStart w:id="26" w:name="ODolz"/>
      <w:bookmarkEnd w:id="26"/>
      <w:r>
        <w:rPr>
          <w:rFonts w:ascii="Arial" w:eastAsia="Times New Roman" w:hAnsi="Arial" w:cs="Arial"/>
          <w:sz w:val="18"/>
          <w:szCs w:val="18"/>
        </w:rPr>
        <w:t>Далибор Илиевски</w:t>
      </w:r>
      <w:r>
        <w:rPr>
          <w:rFonts w:ascii="Arial" w:eastAsia="Times New Roman" w:hAnsi="Arial" w:cs="Arial"/>
          <w:sz w:val="18"/>
          <w:szCs w:val="18"/>
          <w:lang w:val="en-US"/>
        </w:rPr>
        <w:t>.</w:t>
      </w:r>
    </w:p>
    <w:p w:rsidR="00153C4F" w:rsidRDefault="00153C4F" w:rsidP="00153C4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со почетна вредност од 1.500.000,00 денари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под која недвижноста не може да се продаде на второто јавно наддавање.</w:t>
      </w:r>
    </w:p>
    <w:p w:rsidR="00153C4F" w:rsidRDefault="00153C4F" w:rsidP="00153C4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53C4F" w:rsidRDefault="00153C4F" w:rsidP="00153C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12.04.2023 </w:t>
      </w:r>
      <w:r>
        <w:rPr>
          <w:rFonts w:ascii="Arial" w:eastAsia="Times New Roman" w:hAnsi="Arial" w:cs="Arial"/>
          <w:sz w:val="20"/>
          <w:szCs w:val="20"/>
        </w:rPr>
        <w:t xml:space="preserve">година во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11 </w:t>
      </w:r>
      <w:r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>
        <w:rPr>
          <w:rFonts w:ascii="Arial" w:eastAsia="Times New Roman" w:hAnsi="Arial" w:cs="Arial"/>
          <w:sz w:val="20"/>
          <w:szCs w:val="20"/>
          <w:lang w:val="ru-RU"/>
        </w:rPr>
        <w:t>извршител Зоран Петрески, ул.Св.Климент Охридски бр.21А/2 Скопје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53C4F" w:rsidRDefault="00153C4F" w:rsidP="00153C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153C4F" w:rsidRDefault="00153C4F" w:rsidP="00153C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>
        <w:rPr>
          <w:rFonts w:ascii="Arial" w:eastAsia="Times New Roman" w:hAnsi="Arial" w:cs="Arial"/>
          <w:sz w:val="20"/>
          <w:szCs w:val="20"/>
          <w:lang w:val="ru-RU"/>
        </w:rPr>
        <w:t>налог за извршување врз недвижност И.бр.477/21 на извршител Зоран Петрески, налог за извршување кај пристапување кон извршување И.бр.40/22 на извршител Лазар Петровски, налог за извршување И.бр.43/22 на извршител Лазар Петровски, налог за извршување кај пристапување кон извршување И.бр.3201/22 на извршител Лазар Петровски.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153C4F" w:rsidRDefault="00153C4F" w:rsidP="00153C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вредноста на недвижноста определена за втора продажба и тоа најдоцна 1 (еден) ден пред одржување на продажбата. </w:t>
      </w:r>
    </w:p>
    <w:p w:rsidR="00153C4F" w:rsidRDefault="00153C4F" w:rsidP="00153C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200002491876448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во Стопанска банка АД Скопје и даночен број </w:t>
      </w:r>
      <w:r>
        <w:rPr>
          <w:rFonts w:ascii="Arial" w:eastAsia="Times New Roman" w:hAnsi="Arial" w:cs="Arial"/>
          <w:sz w:val="20"/>
          <w:szCs w:val="20"/>
          <w:lang w:val="ru-RU"/>
        </w:rPr>
        <w:t>5080012502712.</w:t>
      </w:r>
    </w:p>
    <w:p w:rsidR="00153C4F" w:rsidRDefault="00153C4F" w:rsidP="00153C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53C4F" w:rsidRDefault="00153C4F" w:rsidP="00153C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53C4F" w:rsidRDefault="00153C4F" w:rsidP="00153C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53C4F" w:rsidRDefault="00153C4F" w:rsidP="00153C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153C4F" w:rsidRDefault="00153C4F" w:rsidP="00153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3C4F" w:rsidRDefault="00153C4F" w:rsidP="00153C4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53C4F" w:rsidTr="00153C4F">
        <w:trPr>
          <w:trHeight w:val="851"/>
        </w:trPr>
        <w:tc>
          <w:tcPr>
            <w:tcW w:w="4297" w:type="dxa"/>
            <w:hideMark/>
          </w:tcPr>
          <w:p w:rsidR="00153C4F" w:rsidRDefault="00153C4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153C4F" w:rsidRDefault="00153C4F" w:rsidP="00153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153C4F" w:rsidRDefault="00153C4F" w:rsidP="00153C4F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3825" w:rsidRPr="00153C4F" w:rsidRDefault="00823825" w:rsidP="00AE36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3C4F">
        <w:rPr>
          <w:rFonts w:ascii="Arial" w:hAnsi="Arial" w:cs="Arial"/>
          <w:sz w:val="20"/>
          <w:szCs w:val="20"/>
          <w:lang w:val="en-US"/>
        </w:rPr>
        <w:br w:type="textWrapping" w:clear="all"/>
      </w:r>
    </w:p>
    <w:p w:rsidR="00B51157" w:rsidRPr="00153C4F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153C4F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93" w:rsidRDefault="001B2893" w:rsidP="00153C4F">
      <w:pPr>
        <w:spacing w:after="0" w:line="240" w:lineRule="auto"/>
      </w:pPr>
      <w:r>
        <w:separator/>
      </w:r>
    </w:p>
  </w:endnote>
  <w:endnote w:type="continuationSeparator" w:id="0">
    <w:p w:rsidR="001B2893" w:rsidRDefault="001B2893" w:rsidP="0015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4F" w:rsidRPr="00153C4F" w:rsidRDefault="00153C4F" w:rsidP="00153C4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B55D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B55DB">
      <w:rPr>
        <w:rFonts w:ascii="Arial" w:hAnsi="Arial" w:cs="Arial"/>
        <w:sz w:val="14"/>
      </w:rPr>
      <w:fldChar w:fldCharType="separate"/>
    </w:r>
    <w:r w:rsidR="00AE362C">
      <w:rPr>
        <w:rFonts w:ascii="Arial" w:hAnsi="Arial" w:cs="Arial"/>
        <w:noProof/>
        <w:sz w:val="14"/>
      </w:rPr>
      <w:t>2</w:t>
    </w:r>
    <w:r w:rsidR="004B55D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93" w:rsidRDefault="001B2893" w:rsidP="00153C4F">
      <w:pPr>
        <w:spacing w:after="0" w:line="240" w:lineRule="auto"/>
      </w:pPr>
      <w:r>
        <w:separator/>
      </w:r>
    </w:p>
  </w:footnote>
  <w:footnote w:type="continuationSeparator" w:id="0">
    <w:p w:rsidR="001B2893" w:rsidRDefault="001B2893" w:rsidP="0015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53C4F"/>
    <w:rsid w:val="00180BCE"/>
    <w:rsid w:val="001B2893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B55DB"/>
    <w:rsid w:val="004F2C9E"/>
    <w:rsid w:val="004F4016"/>
    <w:rsid w:val="004F6B6D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C682E"/>
    <w:rsid w:val="00AE362C"/>
    <w:rsid w:val="00AE3FFA"/>
    <w:rsid w:val="00B05347"/>
    <w:rsid w:val="00B160B3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56ADC"/>
    <w:rsid w:val="00DA5DC9"/>
    <w:rsid w:val="00DC321E"/>
    <w:rsid w:val="00DF1299"/>
    <w:rsid w:val="00E01FCA"/>
    <w:rsid w:val="00E3104F"/>
    <w:rsid w:val="00E41120"/>
    <w:rsid w:val="00E54AAA"/>
    <w:rsid w:val="00E64DBC"/>
    <w:rsid w:val="00EE360F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53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C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53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C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4</cp:revision>
  <dcterms:created xsi:type="dcterms:W3CDTF">2023-03-23T10:05:00Z</dcterms:created>
  <dcterms:modified xsi:type="dcterms:W3CDTF">2023-03-23T10:06:00Z</dcterms:modified>
</cp:coreProperties>
</file>