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D82171">
        <w:tc>
          <w:tcPr>
            <w:tcW w:w="6204" w:type="dxa"/>
            <w:hideMark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D82171">
        <w:tc>
          <w:tcPr>
            <w:tcW w:w="6204" w:type="dxa"/>
            <w:hideMark/>
          </w:tcPr>
          <w:p w:rsidR="00671D6F" w:rsidRPr="00D82171" w:rsidRDefault="00D82171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С.Македонија</w:t>
            </w:r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82171">
        <w:tc>
          <w:tcPr>
            <w:tcW w:w="6204" w:type="dxa"/>
            <w:hideMark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D82171">
        <w:tc>
          <w:tcPr>
            <w:tcW w:w="6204" w:type="dxa"/>
            <w:hideMark/>
          </w:tcPr>
          <w:p w:rsidR="00671D6F" w:rsidRPr="00DB4229" w:rsidRDefault="00D82171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82171">
        <w:tc>
          <w:tcPr>
            <w:tcW w:w="6204" w:type="dxa"/>
            <w:hideMark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82171">
        <w:tc>
          <w:tcPr>
            <w:tcW w:w="6204" w:type="dxa"/>
            <w:hideMark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82171">
              <w:rPr>
                <w:rFonts w:ascii="Arial" w:eastAsia="Times New Roman" w:hAnsi="Arial" w:cs="Arial"/>
                <w:b/>
                <w:lang w:val="en-US"/>
              </w:rPr>
              <w:t>822/2021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D82171">
        <w:tc>
          <w:tcPr>
            <w:tcW w:w="6204" w:type="dxa"/>
            <w:hideMark/>
          </w:tcPr>
          <w:p w:rsidR="00671D6F" w:rsidRPr="00DB4229" w:rsidRDefault="00D82171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82171">
        <w:tc>
          <w:tcPr>
            <w:tcW w:w="6204" w:type="dxa"/>
            <w:hideMark/>
          </w:tcPr>
          <w:p w:rsidR="00671D6F" w:rsidRPr="00DB4229" w:rsidRDefault="00D82171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82171">
        <w:tc>
          <w:tcPr>
            <w:tcW w:w="6204" w:type="dxa"/>
            <w:hideMark/>
          </w:tcPr>
          <w:p w:rsidR="00671D6F" w:rsidRPr="00DB4229" w:rsidRDefault="00D82171" w:rsidP="00D821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821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82171">
        <w:rPr>
          <w:rFonts w:ascii="Arial" w:hAnsi="Arial" w:cs="Arial"/>
        </w:rPr>
        <w:t>Ванчо Марковски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D82171">
        <w:rPr>
          <w:rFonts w:ascii="Arial" w:hAnsi="Arial" w:cs="Arial"/>
        </w:rPr>
        <w:t>Тетово, ул.Илинденска бр.64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82171">
        <w:rPr>
          <w:rFonts w:ascii="Arial" w:hAnsi="Arial" w:cs="Arial"/>
        </w:rPr>
        <w:t>доверителот Капитал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D82171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D82171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D82171">
        <w:rPr>
          <w:rFonts w:ascii="Arial" w:hAnsi="Arial" w:cs="Arial"/>
        </w:rPr>
        <w:t>ул. Никола Кљусев бр. 1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D82171">
        <w:rPr>
          <w:rFonts w:ascii="Arial" w:hAnsi="Arial" w:cs="Arial"/>
        </w:rPr>
        <w:t>ОДУ.бр.327/14 од 27.08.2014 година на Нотар Снежана Ѓорѓеска Видоеска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D82171">
        <w:rPr>
          <w:rFonts w:ascii="Arial" w:hAnsi="Arial" w:cs="Arial"/>
        </w:rPr>
        <w:t>должникот Друштво за производство, трговија и услуги МИ ПЛАСТИКА ДООЕЛ увоз извоз с.Д.Палчиште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D82171">
        <w:rPr>
          <w:rFonts w:ascii="Arial" w:hAnsi="Arial" w:cs="Arial"/>
        </w:rPr>
        <w:t>Боговиње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D82171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D82171">
        <w:rPr>
          <w:rFonts w:ascii="Arial" w:hAnsi="Arial" w:cs="Arial"/>
        </w:rPr>
        <w:t>с.Долно Палчиште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D82171">
        <w:rPr>
          <w:rFonts w:ascii="Arial" w:hAnsi="Arial" w:cs="Arial"/>
        </w:rPr>
        <w:t>4.373.675,00</w:t>
      </w:r>
      <w:r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0B3AC6">
        <w:rPr>
          <w:rFonts w:ascii="Arial" w:hAnsi="Arial" w:cs="Arial"/>
          <w:lang w:val="en-US"/>
        </w:rPr>
        <w:t>02</w:t>
      </w:r>
      <w:r w:rsidR="00D82171">
        <w:rPr>
          <w:rFonts w:ascii="Arial" w:hAnsi="Arial" w:cs="Arial"/>
        </w:rPr>
        <w:t>.0</w:t>
      </w:r>
      <w:r w:rsidR="000B3AC6">
        <w:rPr>
          <w:rFonts w:ascii="Arial" w:hAnsi="Arial" w:cs="Arial"/>
          <w:lang w:val="en-US"/>
        </w:rPr>
        <w:t>6</w:t>
      </w:r>
      <w:r w:rsidR="00D82171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D82171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D82171" w:rsidRDefault="00FE0CED" w:rsidP="00D82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3ECA">
        <w:tab/>
      </w:r>
      <w:r w:rsidR="00D82171">
        <w:rPr>
          <w:rFonts w:ascii="Arial" w:hAnsi="Arial" w:cs="Arial"/>
        </w:rPr>
        <w:t xml:space="preserve">СЕ ОПРЕДЕЛУВА  втора продажба со усно  јавно наддавање на следните подвижни предмети кои претставуваат </w:t>
      </w:r>
      <w:r w:rsidR="00D82171">
        <w:rPr>
          <w:rFonts w:ascii="Arial" w:hAnsi="Arial" w:cs="Arial"/>
          <w:b/>
        </w:rPr>
        <w:t xml:space="preserve">линија за производство на ПВЦ Црева </w:t>
      </w:r>
      <w:r w:rsidR="00D82171">
        <w:rPr>
          <w:rFonts w:ascii="Arial" w:hAnsi="Arial" w:cs="Arial"/>
          <w:b/>
          <w:u w:val="single"/>
        </w:rPr>
        <w:t>која се состои од</w:t>
      </w:r>
      <w:r w:rsidR="00D82171">
        <w:rPr>
          <w:rFonts w:ascii="Arial" w:hAnsi="Arial" w:cs="Arial"/>
          <w:b/>
        </w:rPr>
        <w:t>: Екструдер</w:t>
      </w:r>
      <w:r w:rsidR="00D82171">
        <w:rPr>
          <w:rFonts w:ascii="Arial" w:hAnsi="Arial" w:cs="Arial"/>
        </w:rPr>
        <w:t xml:space="preserve">, производител Турска, година на производство 2006;  </w:t>
      </w:r>
      <w:r w:rsidR="00D82171">
        <w:rPr>
          <w:rFonts w:ascii="Arial" w:hAnsi="Arial" w:cs="Arial"/>
          <w:b/>
        </w:rPr>
        <w:t>Корито – када за ладење</w:t>
      </w:r>
      <w:r w:rsidR="00D82171">
        <w:rPr>
          <w:rFonts w:ascii="Arial" w:hAnsi="Arial" w:cs="Arial"/>
        </w:rPr>
        <w:t>,производител по нарачка, година на производство 2006;</w:t>
      </w:r>
      <w:r w:rsidR="00D82171">
        <w:rPr>
          <w:rFonts w:ascii="Arial" w:hAnsi="Arial" w:cs="Arial"/>
          <w:b/>
        </w:rPr>
        <w:t xml:space="preserve"> Пренесувач на ПВЦ Црево</w:t>
      </w:r>
      <w:r w:rsidR="00D82171">
        <w:rPr>
          <w:rFonts w:ascii="Arial" w:hAnsi="Arial" w:cs="Arial"/>
        </w:rPr>
        <w:t xml:space="preserve">, производител Турска, година на производство 2006;  </w:t>
      </w:r>
      <w:r w:rsidR="00D82171">
        <w:rPr>
          <w:rFonts w:ascii="Arial" w:hAnsi="Arial" w:cs="Arial"/>
          <w:b/>
        </w:rPr>
        <w:t>КО Екструдер</w:t>
      </w:r>
      <w:r w:rsidR="00D82171">
        <w:rPr>
          <w:rFonts w:ascii="Arial" w:hAnsi="Arial" w:cs="Arial"/>
        </w:rPr>
        <w:t xml:space="preserve">, производител Турска, година на производство 2010; </w:t>
      </w:r>
      <w:r w:rsidR="00D82171">
        <w:rPr>
          <w:rFonts w:ascii="Arial" w:hAnsi="Arial" w:cs="Arial"/>
          <w:b/>
        </w:rPr>
        <w:t>Влекач бр.1</w:t>
      </w:r>
      <w:r w:rsidR="00D82171">
        <w:rPr>
          <w:rFonts w:ascii="Arial" w:hAnsi="Arial" w:cs="Arial"/>
        </w:rPr>
        <w:t xml:space="preserve">, производител Турска, година на производство 2006; </w:t>
      </w:r>
      <w:r w:rsidR="00D82171">
        <w:rPr>
          <w:rFonts w:ascii="Arial" w:hAnsi="Arial" w:cs="Arial"/>
          <w:b/>
        </w:rPr>
        <w:t>Спирка</w:t>
      </w:r>
      <w:r w:rsidR="00D82171">
        <w:rPr>
          <w:rFonts w:ascii="Arial" w:hAnsi="Arial" w:cs="Arial"/>
        </w:rPr>
        <w:t xml:space="preserve">, производител Турска, година на производство 2006; </w:t>
      </w:r>
      <w:r w:rsidR="00D82171">
        <w:rPr>
          <w:rFonts w:ascii="Arial" w:hAnsi="Arial" w:cs="Arial"/>
          <w:b/>
        </w:rPr>
        <w:t>Греач за припрема на црево</w:t>
      </w:r>
      <w:r w:rsidR="00D82171">
        <w:rPr>
          <w:rFonts w:ascii="Arial" w:hAnsi="Arial" w:cs="Arial"/>
        </w:rPr>
        <w:t xml:space="preserve">, производител Турска, година на производство 2006; </w:t>
      </w:r>
      <w:r w:rsidR="00D82171">
        <w:rPr>
          <w:rFonts w:ascii="Arial" w:hAnsi="Arial" w:cs="Arial"/>
          <w:b/>
        </w:rPr>
        <w:t>Екструдер бр.2 САЛ-400</w:t>
      </w:r>
      <w:r w:rsidR="00D82171">
        <w:rPr>
          <w:rFonts w:ascii="Arial" w:hAnsi="Arial" w:cs="Arial"/>
        </w:rPr>
        <w:t xml:space="preserve"> производител Турска, година на производство 2008; </w:t>
      </w:r>
      <w:r w:rsidR="00D82171">
        <w:rPr>
          <w:rFonts w:ascii="Arial" w:hAnsi="Arial" w:cs="Arial"/>
          <w:b/>
        </w:rPr>
        <w:t>Када- Корито за ладење</w:t>
      </w:r>
      <w:r w:rsidR="00D82171">
        <w:rPr>
          <w:rFonts w:ascii="Arial" w:hAnsi="Arial" w:cs="Arial"/>
        </w:rPr>
        <w:t xml:space="preserve">, производител по нарачка, година на производство 2008; </w:t>
      </w:r>
      <w:r w:rsidR="00D82171">
        <w:rPr>
          <w:rFonts w:ascii="Arial" w:hAnsi="Arial" w:cs="Arial"/>
          <w:b/>
        </w:rPr>
        <w:t>Влекач бр.2</w:t>
      </w:r>
      <w:r w:rsidR="00D82171">
        <w:rPr>
          <w:rFonts w:ascii="Arial" w:hAnsi="Arial" w:cs="Arial"/>
        </w:rPr>
        <w:t xml:space="preserve">, производител Турска, година на производство 2008; </w:t>
      </w:r>
      <w:r w:rsidR="00D82171">
        <w:rPr>
          <w:rFonts w:ascii="Arial" w:hAnsi="Arial" w:cs="Arial"/>
          <w:b/>
        </w:rPr>
        <w:t>Машина за врзување котури од црева ЕКС-206</w:t>
      </w:r>
      <w:r w:rsidR="00D82171">
        <w:rPr>
          <w:rFonts w:ascii="Arial" w:hAnsi="Arial" w:cs="Arial"/>
        </w:rPr>
        <w:t xml:space="preserve">, производител Турска, година на производство 2008; </w:t>
      </w:r>
      <w:r w:rsidR="00D82171">
        <w:rPr>
          <w:rFonts w:ascii="Arial" w:hAnsi="Arial" w:cs="Arial"/>
          <w:b/>
        </w:rPr>
        <w:t>Моталица,</w:t>
      </w:r>
      <w:r w:rsidR="00D82171">
        <w:rPr>
          <w:rFonts w:ascii="Arial" w:hAnsi="Arial" w:cs="Arial"/>
        </w:rPr>
        <w:t xml:space="preserve"> производител Турска, година на производство 2006; </w:t>
      </w:r>
      <w:r w:rsidR="00D82171">
        <w:rPr>
          <w:rFonts w:ascii="Arial" w:hAnsi="Arial" w:cs="Arial"/>
          <w:b/>
        </w:rPr>
        <w:t>Машина за пакување на црева</w:t>
      </w:r>
      <w:r w:rsidR="00D82171">
        <w:rPr>
          <w:rFonts w:ascii="Arial" w:hAnsi="Arial" w:cs="Arial"/>
        </w:rPr>
        <w:t xml:space="preserve">, производител Турска, година на производство 2010; и </w:t>
      </w:r>
      <w:r w:rsidR="00D82171">
        <w:rPr>
          <w:rFonts w:ascii="Arial" w:hAnsi="Arial" w:cs="Arial"/>
          <w:b/>
        </w:rPr>
        <w:t>Машина за штампање на црева, А100</w:t>
      </w:r>
      <w:r w:rsidR="00D82171">
        <w:rPr>
          <w:rFonts w:ascii="Arial" w:hAnsi="Arial" w:cs="Arial"/>
        </w:rPr>
        <w:t xml:space="preserve">, производител </w:t>
      </w:r>
      <w:r w:rsidR="00D82171">
        <w:rPr>
          <w:rFonts w:ascii="Arial" w:hAnsi="Arial" w:cs="Arial"/>
          <w:lang w:val="en-US"/>
        </w:rPr>
        <w:t xml:space="preserve">DOMINO,  </w:t>
      </w:r>
      <w:r w:rsidR="00D82171">
        <w:rPr>
          <w:rFonts w:ascii="Arial" w:hAnsi="Arial" w:cs="Arial"/>
        </w:rPr>
        <w:t xml:space="preserve">година на производство 2010, кои преставуват </w:t>
      </w:r>
      <w:r w:rsidR="00D82171">
        <w:rPr>
          <w:rFonts w:ascii="Arial" w:hAnsi="Arial" w:cs="Arial"/>
          <w:b/>
        </w:rPr>
        <w:t xml:space="preserve">линија за производство на ПВЦ Црева, вкупно за сите подвижни предмети вредноста е УТВРДЕНА на износ од </w:t>
      </w:r>
      <w:r w:rsidR="000B3AC6">
        <w:rPr>
          <w:rFonts w:ascii="Arial" w:hAnsi="Arial" w:cs="Arial"/>
          <w:b/>
          <w:lang w:val="en-US"/>
        </w:rPr>
        <w:t>441</w:t>
      </w:r>
      <w:r w:rsidR="00D82171">
        <w:rPr>
          <w:rFonts w:ascii="Arial" w:hAnsi="Arial" w:cs="Arial"/>
          <w:b/>
        </w:rPr>
        <w:t>.</w:t>
      </w:r>
      <w:r w:rsidR="000B3AC6">
        <w:rPr>
          <w:rFonts w:ascii="Arial" w:hAnsi="Arial" w:cs="Arial"/>
          <w:b/>
          <w:lang w:val="en-US"/>
        </w:rPr>
        <w:t>315</w:t>
      </w:r>
      <w:r w:rsidR="00D82171">
        <w:rPr>
          <w:rFonts w:ascii="Arial" w:hAnsi="Arial" w:cs="Arial"/>
          <w:b/>
        </w:rPr>
        <w:t>,00 денари со Заклучок за утврдување на вредност И.бр. 822/2021 од 0</w:t>
      </w:r>
      <w:r w:rsidR="000B3AC6">
        <w:rPr>
          <w:rFonts w:ascii="Arial" w:hAnsi="Arial" w:cs="Arial"/>
          <w:b/>
          <w:lang w:val="en-US"/>
        </w:rPr>
        <w:t>1</w:t>
      </w:r>
      <w:r w:rsidR="00D82171">
        <w:rPr>
          <w:rFonts w:ascii="Arial" w:hAnsi="Arial" w:cs="Arial"/>
          <w:b/>
        </w:rPr>
        <w:t>.0</w:t>
      </w:r>
      <w:r w:rsidR="000B3AC6">
        <w:rPr>
          <w:rFonts w:ascii="Arial" w:hAnsi="Arial" w:cs="Arial"/>
          <w:b/>
          <w:lang w:val="en-US"/>
        </w:rPr>
        <w:t>6</w:t>
      </w:r>
      <w:r w:rsidR="00D82171">
        <w:rPr>
          <w:rFonts w:ascii="Arial" w:hAnsi="Arial" w:cs="Arial"/>
          <w:b/>
        </w:rPr>
        <w:t>.2022 година</w:t>
      </w:r>
      <w:r w:rsidR="00D82171">
        <w:rPr>
          <w:rFonts w:ascii="Arial" w:hAnsi="Arial" w:cs="Arial"/>
        </w:rPr>
        <w:t xml:space="preserve"> </w:t>
      </w:r>
      <w:r w:rsidR="00D82171">
        <w:rPr>
          <w:rFonts w:ascii="Arial" w:hAnsi="Arial" w:cs="Arial"/>
          <w:b/>
        </w:rPr>
        <w:t>која вредност претставува почетна цена за второто усно јавно наддавање..</w:t>
      </w:r>
    </w:p>
    <w:p w:rsidR="00D82171" w:rsidRDefault="00D82171" w:rsidP="00D82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2171" w:rsidRDefault="00D82171" w:rsidP="00D82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Регистириран невладателски залог од прв приоритет во Централен регистар на РМ, во корист на доверителот Капитал Банка АД Скопје со Нотарски Акт ОДУ.бр.327/14 од 27.08.2014 на Нотар Снежана Ѓорѓеска-Видоеска.</w:t>
      </w:r>
    </w:p>
    <w:p w:rsidR="00D82171" w:rsidRDefault="00D82171" w:rsidP="00D82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2171" w:rsidRDefault="00D82171" w:rsidP="00D82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</w:t>
      </w:r>
      <w:r w:rsidR="000B3AC6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</w:rPr>
        <w:t xml:space="preserve">22 година во </w:t>
      </w:r>
      <w:r>
        <w:rPr>
          <w:rFonts w:ascii="Arial" w:hAnsi="Arial" w:cs="Arial"/>
          <w:b/>
          <w:lang w:val="en-US"/>
        </w:rPr>
        <w:t>12</w:t>
      </w:r>
      <w:r>
        <w:rPr>
          <w:rFonts w:ascii="Arial" w:hAnsi="Arial" w:cs="Arial"/>
          <w:b/>
        </w:rPr>
        <w:t xml:space="preserve"> часот во просториите на Извршител Ванчо Марковски, ул. Илинденска бр. 64 во Тетово, тел: 044/335-118. </w:t>
      </w:r>
    </w:p>
    <w:p w:rsidR="00D82171" w:rsidRDefault="00D82171" w:rsidP="00D82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2171" w:rsidRDefault="00D82171" w:rsidP="00D8217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D82171" w:rsidRDefault="00D82171" w:rsidP="00D8217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се продаваат исклучиво во пакет бидејќи претставуваат една целина т.е. </w:t>
      </w:r>
      <w:r>
        <w:rPr>
          <w:rFonts w:ascii="Arial" w:eastAsia="Times New Roman" w:hAnsi="Arial" w:cs="Arial"/>
          <w:b/>
        </w:rPr>
        <w:t>линија за производство на ПВЦ Црева.</w:t>
      </w:r>
    </w:p>
    <w:p w:rsidR="00D82171" w:rsidRDefault="00D82171" w:rsidP="00D8217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сите погореопишани подвижни предмети.</w:t>
      </w:r>
    </w:p>
    <w:p w:rsidR="00D82171" w:rsidRDefault="00D82171" w:rsidP="00D8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Уплатата на паричните средства на име гаранција се врши на жиро сметката од извршителот Ванчо Марковски со бр.</w:t>
      </w:r>
      <w:r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>
        <w:rPr>
          <w:rFonts w:ascii="Arial" w:hAnsi="Arial" w:cs="Arial"/>
          <w:b/>
        </w:rPr>
        <w:t xml:space="preserve"> НЛБ Банка АД Скопје, со цел на дознака за учество на лицитација по И.бр. 822/2021.</w:t>
      </w:r>
    </w:p>
    <w:p w:rsidR="00D82171" w:rsidRDefault="00D82171" w:rsidP="00D821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D82171" w:rsidRDefault="00D82171" w:rsidP="00D82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82171" w:rsidRDefault="00D82171" w:rsidP="00D82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82171" w:rsidRDefault="00D82171" w:rsidP="00D821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Друштво за производство, трговија и услуги МИ ПЛАСТИКА ДООЕЛ увоз извоз во с.Д.Палчиште сместени во деловен простор кој што ги користи должникот, а тие простории  се наоѓаат на локалниот пат Тетово-Желино.</w:t>
      </w:r>
      <w:r>
        <w:rPr>
          <w:rFonts w:ascii="Arial" w:eastAsia="Times New Roman" w:hAnsi="Arial" w:cs="Arial"/>
        </w:rPr>
        <w:t xml:space="preserve"> Овој заклучок  се доставува до странките, а на учесниците на надавањето по нивно барање.</w:t>
      </w:r>
    </w:p>
    <w:p w:rsidR="00583CFF" w:rsidRPr="007C3ECA" w:rsidRDefault="00583CFF" w:rsidP="00D8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D82171">
        <w:rPr>
          <w:rFonts w:ascii="Arial" w:hAnsi="Arial" w:cs="Arial"/>
        </w:rPr>
        <w:t xml:space="preserve">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  <w:r w:rsidR="000B3AC6">
        <w:rPr>
          <w:rFonts w:ascii="Arial" w:hAnsi="Arial" w:cs="Arial"/>
        </w:rPr>
        <w:t xml:space="preserve">  ЗА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ИЗВРШИТЕЛ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D82171">
        <w:trPr>
          <w:trHeight w:val="851"/>
        </w:trPr>
        <w:tc>
          <w:tcPr>
            <w:tcW w:w="4297" w:type="dxa"/>
          </w:tcPr>
          <w:p w:rsidR="00671D6F" w:rsidRDefault="00D82171" w:rsidP="00D8217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Ванчо Марковски</w:t>
            </w:r>
          </w:p>
          <w:p w:rsidR="000B3AC6" w:rsidRDefault="000B3AC6" w:rsidP="00D8217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ЗАМЕНИК ИЗВРШИТЕЛ</w:t>
            </w:r>
          </w:p>
          <w:p w:rsidR="000B3AC6" w:rsidRPr="000406D7" w:rsidRDefault="000B3AC6" w:rsidP="00D8217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B3A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 w:rsidR="00D82171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C6" w:rsidRDefault="000B3AC6" w:rsidP="00D82171">
      <w:pPr>
        <w:spacing w:after="0" w:line="240" w:lineRule="auto"/>
      </w:pPr>
      <w:r>
        <w:separator/>
      </w:r>
    </w:p>
  </w:endnote>
  <w:endnote w:type="continuationSeparator" w:id="1">
    <w:p w:rsidR="000B3AC6" w:rsidRDefault="000B3AC6" w:rsidP="00D8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C6" w:rsidRPr="00D82171" w:rsidRDefault="000B3AC6" w:rsidP="00D8217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63E9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C6" w:rsidRDefault="000B3AC6" w:rsidP="00D82171">
      <w:pPr>
        <w:spacing w:after="0" w:line="240" w:lineRule="auto"/>
      </w:pPr>
      <w:r>
        <w:separator/>
      </w:r>
    </w:p>
  </w:footnote>
  <w:footnote w:type="continuationSeparator" w:id="1">
    <w:p w:rsidR="000B3AC6" w:rsidRDefault="000B3AC6" w:rsidP="00D8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B3AC6"/>
    <w:rsid w:val="000F47FC"/>
    <w:rsid w:val="001C4C4B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A2745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5A4"/>
    <w:rsid w:val="00784A9E"/>
    <w:rsid w:val="007C3D10"/>
    <w:rsid w:val="007C3ECA"/>
    <w:rsid w:val="007C50BE"/>
    <w:rsid w:val="007D2E86"/>
    <w:rsid w:val="007E08E4"/>
    <w:rsid w:val="00823A69"/>
    <w:rsid w:val="00851006"/>
    <w:rsid w:val="008979F2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82171"/>
    <w:rsid w:val="00DC01A9"/>
    <w:rsid w:val="00DF1A7E"/>
    <w:rsid w:val="00E14096"/>
    <w:rsid w:val="00E41120"/>
    <w:rsid w:val="00E87AF3"/>
    <w:rsid w:val="00EA1A29"/>
    <w:rsid w:val="00EA2617"/>
    <w:rsid w:val="00F614C4"/>
    <w:rsid w:val="00F63E9B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8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1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1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sDUIKbxqFfPwUyful8sv6bp05Io=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yb9NgKbnLQadNynwX/Fy0Mly4ao=</DigestValue>
    </Reference>
    <Reference URI="#idInvalidSigLnImg" Type="http://www.w3.org/2000/09/xmldsig#Object">
      <DigestMethod Algorithm="http://www.w3.org/2000/09/xmldsig#sha1"/>
      <DigestValue>JEkfbfC6hIZjwPrE/8TfIulcGOM=</DigestValue>
    </Reference>
  </SignedInfo>
  <SignatureValue>
    Cx9hDUiVAoxaRJAeK/REdXkxN+G/bnFSu6xcGCstZ8bOWa+6/CNaw56KLsWECwqcvxChmj7H
    L2yE7CZLCrrhObDFwtWGt+qRjUuV7/7YKjL/rQDpy3IpTMczB3N5uXIappMO8XByHCWNWZPX
    kJRWGoswLvGz4tvubWaaWQMOk7KMeu1NBRgP09QBoUNfGQ0qedwMMV4oK2QEAtCYTY4yliu8
    gepYLo+5H+2bSGOPkTKCQRsv6poXY6HhZJWcz03fDfqCJxvAO3L6/fFju23z5Zh9bakjL66E
    +Jo0dt0NHdx6+XHVf6/9oWMtRgdSWpDGfJ7CUOMSbj8spnLsorubYg==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mjfAIzbXF48GEPHYz2bdZHZVPSc=</DigestValue>
      </Reference>
      <Reference URI="/word/endnotes.xml?ContentType=application/vnd.openxmlformats-officedocument.wordprocessingml.endnotes+xml">
        <DigestMethod Algorithm="http://www.w3.org/2000/09/xmldsig#sha1"/>
        <DigestValue>Gy2Gb/9TaFK0MyWCnc3QPl8jKIo=</DigestValue>
      </Reference>
      <Reference URI="/word/fontTable.xml?ContentType=application/vnd.openxmlformats-officedocument.wordprocessingml.fontTable+xml">
        <DigestMethod Algorithm="http://www.w3.org/2000/09/xmldsig#sha1"/>
        <DigestValue>gr4FYbrfRPvowpdmP3u229lpYc8=</DigestValue>
      </Reference>
      <Reference URI="/word/footer1.xml?ContentType=application/vnd.openxmlformats-officedocument.wordprocessingml.footer+xml">
        <DigestMethod Algorithm="http://www.w3.org/2000/09/xmldsig#sha1"/>
        <DigestValue>JQZk0VUFrIPkC+FRPnRpWdza2cY=</DigestValue>
      </Reference>
      <Reference URI="/word/footnotes.xml?ContentType=application/vnd.openxmlformats-officedocument.wordprocessingml.footnotes+xml">
        <DigestMethod Algorithm="http://www.w3.org/2000/09/xmldsig#sha1"/>
        <DigestValue>iCm4EeNsHX45nUHRF1RSnAD6g7k=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EO/MfTQYUGzfVA0qFCK7V/Qki8M=</DigestValue>
      </Reference>
      <Reference URI="/word/settings.xml?ContentType=application/vnd.openxmlformats-officedocument.wordprocessingml.settings+xml">
        <DigestMethod Algorithm="http://www.w3.org/2000/09/xmldsig#sha1"/>
        <DigestValue>R/FOwhu39vHqdxe4U7bqUQa8Nlc=</DigestValue>
      </Reference>
      <Reference URI="/word/styles.xml?ContentType=application/vnd.openxmlformats-officedocument.wordprocessingml.styles+xml">
        <DigestMethod Algorithm="http://www.w3.org/2000/09/xmldsig#sha1"/>
        <DigestValue>+uvJFznL6fIRy7ezsri7ME789iE=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jBw+q4iQJwNcdmMYfeKghqKNtMg=</DigestValue>
      </Reference>
    </Manifest>
    <SignatureProperties>
      <SignatureProperty Id="idSignatureTime" Target="#idPackageSignature">
        <mdssi:SignatureTime>
          <mdssi:Format>YYYY-MM-DDThh:mm:ssTZD</mdssi:Format>
          <mdssi:Value>2022-06-02T07:22:13Z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l3////pcvc2fH4YsnqLbrpW8jo6+/v//Tw/+/g/+vg/+jdw9HTaYib5urtuVX///+YvMT5/f3Z8Pi85/bU8vn6/Pr//fr/8On/7eD/5duzvL9khJXn6+7I7f///63a54SmraHH0JnD0Haarb3l88ny/4KdqrHS33CElJK2xG2Moebp7evo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QAHFgYMsDdGwBUqN8xYOLhAfTdGwCAxd8xYOLhAQD/ZgRIMcwyAAAAAAD/ZgQEAAAA////AQAAAAD/////CN4bAK+j3wAI3hsAxqPfMUgxzDJg4uEBAAAAAJDfGwAH5egxHLMiMmDi4QEAAAAAwo5kBMCOZASIfOEBuJrnMQAAZATFXd0xAP9mBEgxzDI8iCoBAAAAAEAAAAABAgAAGQAAAAAAAAAAAAAAtN4bAOzeGwAYFGUEOZjlMQAAAAAAACgDAwAAACMAAwDs3hsAAQIAAAIAAADQRjkAAAAAAAEAAAgjAAMA7N4bAAIAAADQRjkAAAAAAAEAAAgYpdwx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gAegYAAICLVQAcnxsAtaHcMYAKUQSAEygAeKAbAKYBAADKDwEKVJ8bADeg3DGAClEEQaDcMWG2F8V4oBsApgEAAMoPAQq4m8QyuJvEMiyfGwDUpBsA4DzBMgAAAABBoNwxBqDcMYAKUQT/////eazeMYAKUQQAAAAAeKAbAAAAAQoACVEEgApRBAAAAAAmAAAApgEAAA0AAADvot4xyg8BCgAJUQRZAAAAAAAAAAAAAABUoBsAeKAbAFSgGwAAABsAWQAAABAFAKSmAQAAKAAAAAAAAAAAAAAAH6LeMcoPAQoAAAAAAAAAAAAJUQRZ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2022-05-31T10:53:00Z</dcterms:created>
  <dcterms:modified xsi:type="dcterms:W3CDTF">2022-06-02T07:22:00Z</dcterms:modified>
</cp:coreProperties>
</file>