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80257">
        <w:tc>
          <w:tcPr>
            <w:tcW w:w="6204" w:type="dxa"/>
            <w:hideMark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223BAF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23BAF">
              <w:rPr>
                <w:rFonts w:ascii="Arial" w:eastAsia="Times New Roman" w:hAnsi="Arial" w:cs="Arial"/>
                <w:b/>
                <w:lang w:val="en-US"/>
              </w:rPr>
              <w:t>1693/2022</w:t>
            </w: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223BAF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223BAF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0257">
        <w:tc>
          <w:tcPr>
            <w:tcW w:w="6204" w:type="dxa"/>
            <w:hideMark/>
          </w:tcPr>
          <w:p w:rsidR="00823825" w:rsidRPr="00DB4229" w:rsidRDefault="00223BAF" w:rsidP="00F802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02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23BAF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23BAF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23BAF">
        <w:rPr>
          <w:rFonts w:ascii="Arial" w:hAnsi="Arial" w:cs="Arial"/>
        </w:rPr>
        <w:t>доверителот Стопанска банка АД Битола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23BAF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23BAF">
        <w:rPr>
          <w:rFonts w:ascii="Arial" w:hAnsi="Arial" w:cs="Arial"/>
        </w:rPr>
        <w:t>ЕДБ  и ЕМБС 5026377</w:t>
      </w:r>
      <w:bookmarkStart w:id="10" w:name="edb1"/>
      <w:bookmarkStart w:id="11" w:name="opis_sed1"/>
      <w:bookmarkEnd w:id="10"/>
      <w:bookmarkEnd w:id="11"/>
      <w:r w:rsidR="00223BAF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223BAF">
        <w:rPr>
          <w:rFonts w:ascii="Arial" w:hAnsi="Arial" w:cs="Arial"/>
        </w:rPr>
        <w:t>ул,,Добривое Радосавлевиќ,,бр.21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23BAF">
        <w:rPr>
          <w:rFonts w:ascii="Arial" w:hAnsi="Arial" w:cs="Arial"/>
        </w:rPr>
        <w:t>ОДУ 72/21 од 04.02.2021 година на Нотар Васил Кузманоски од Охрид</w:t>
      </w:r>
      <w:r w:rsidRPr="00823825">
        <w:rPr>
          <w:rFonts w:ascii="Arial" w:hAnsi="Arial" w:cs="Arial"/>
        </w:rPr>
        <w:t xml:space="preserve">, </w:t>
      </w:r>
      <w:r w:rsidR="005D36A7">
        <w:rPr>
          <w:rFonts w:ascii="Arial" w:hAnsi="Arial" w:cs="Arial"/>
        </w:rPr>
        <w:t xml:space="preserve">против </w:t>
      </w:r>
      <w:bookmarkStart w:id="18" w:name="Dolznik1"/>
      <w:bookmarkEnd w:id="18"/>
      <w:r w:rsidR="000A3E13">
        <w:rPr>
          <w:rFonts w:ascii="Arial" w:hAnsi="Arial" w:cs="Arial"/>
        </w:rPr>
        <w:t>заложен должник</w:t>
      </w:r>
      <w:r w:rsidR="00223BAF">
        <w:rPr>
          <w:rFonts w:ascii="Arial" w:hAnsi="Arial" w:cs="Arial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</w:t>
      </w:r>
      <w:r w:rsidR="000A3E13">
        <w:rPr>
          <w:rFonts w:ascii="Arial" w:hAnsi="Arial" w:cs="Arial"/>
        </w:rPr>
        <w:t>ени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23BAF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23BAF">
        <w:rPr>
          <w:rFonts w:ascii="Arial" w:hAnsi="Arial" w:cs="Arial"/>
        </w:rPr>
        <w:t>ЕДБ 4020008505662 и ЕМБС 6433626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223BAF">
        <w:rPr>
          <w:rFonts w:ascii="Arial" w:hAnsi="Arial" w:cs="Arial"/>
          <w:lang w:val="ru-RU"/>
        </w:rPr>
        <w:t>и седиште на</w:t>
      </w:r>
      <w:bookmarkStart w:id="24" w:name="adresa1_dolz"/>
      <w:bookmarkEnd w:id="24"/>
      <w:r w:rsidR="00223BAF">
        <w:rPr>
          <w:rFonts w:ascii="Arial" w:hAnsi="Arial" w:cs="Arial"/>
        </w:rPr>
        <w:t>с.Оздолени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223BAF">
        <w:rPr>
          <w:rFonts w:ascii="Arial" w:hAnsi="Arial" w:cs="Arial"/>
        </w:rPr>
        <w:t xml:space="preserve">и </w:t>
      </w:r>
      <w:r w:rsidR="000A3E13">
        <w:rPr>
          <w:rFonts w:ascii="Arial" w:hAnsi="Arial" w:cs="Arial"/>
        </w:rPr>
        <w:t xml:space="preserve">должниците </w:t>
      </w:r>
      <w:r w:rsidR="00223BAF">
        <w:rPr>
          <w:rFonts w:ascii="Arial" w:hAnsi="Arial" w:cs="Arial"/>
        </w:rPr>
        <w:t>Валентина Тодороска од Охрид живеалиште на ул.Кленоец.бр.115,и Паско Тодороски од Охрид со живеалиште на с.Оздолени,</w:t>
      </w:r>
      <w:r w:rsidR="005D36A7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5D36A7">
        <w:rPr>
          <w:rFonts w:ascii="Arial" w:hAnsi="Arial" w:cs="Arial"/>
        </w:rPr>
        <w:t xml:space="preserve">1.635.623,00 денари, </w:t>
      </w:r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0E0C22">
        <w:rPr>
          <w:rFonts w:ascii="Arial" w:hAnsi="Arial" w:cs="Arial"/>
          <w:lang w:val="en-US"/>
        </w:rPr>
        <w:t>05.09.2023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2C14" w:rsidRPr="00262A2F" w:rsidRDefault="00B82C14" w:rsidP="00B82C14">
      <w:pPr>
        <w:ind w:firstLine="720"/>
        <w:jc w:val="both"/>
        <w:rPr>
          <w:rFonts w:ascii="Arial" w:eastAsia="Times New Roman" w:hAnsi="Arial" w:cs="Arial"/>
        </w:rPr>
      </w:pPr>
      <w:r w:rsidRPr="00262A2F">
        <w:rPr>
          <w:rFonts w:ascii="Arial" w:eastAsia="Times New Roman" w:hAnsi="Arial" w:cs="Arial"/>
        </w:rPr>
        <w:t>СЕ ОПРЕДЕЛУВА  продажба со усно јавно наддавање на недвижност</w:t>
      </w:r>
      <w:r w:rsidR="00262A2F">
        <w:rPr>
          <w:rFonts w:ascii="Arial" w:eastAsia="Times New Roman" w:hAnsi="Arial" w:cs="Arial"/>
        </w:rPr>
        <w:t>ите</w:t>
      </w:r>
      <w:r w:rsidRPr="00262A2F">
        <w:rPr>
          <w:rFonts w:ascii="Arial" w:eastAsia="Times New Roman" w:hAnsi="Arial" w:cs="Arial"/>
        </w:rPr>
        <w:t xml:space="preserve"> и тоа: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E44" w:rsidRPr="00C504A1" w:rsidRDefault="00B82C14" w:rsidP="00C50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2A2F">
        <w:rPr>
          <w:rFonts w:ascii="Arial" w:eastAsia="Times New Roman" w:hAnsi="Arial" w:cs="Arial"/>
          <w:b/>
        </w:rPr>
        <w:t>Недвижност</w:t>
      </w:r>
      <w:bookmarkStart w:id="28" w:name="ODolz2"/>
      <w:bookmarkEnd w:id="28"/>
      <w:r w:rsidR="00223BAF" w:rsidRPr="00262A2F">
        <w:rPr>
          <w:rFonts w:ascii="Arial" w:hAnsi="Arial" w:cs="Arial"/>
          <w:b/>
        </w:rPr>
        <w:t>опишана во</w:t>
      </w:r>
      <w:r w:rsidR="00B64E44" w:rsidRPr="00262A2F">
        <w:rPr>
          <w:rFonts w:ascii="Arial" w:hAnsi="Arial" w:cs="Arial"/>
          <w:b/>
        </w:rPr>
        <w:t>ЛИСТ Б од имотен лист  17795 за КО ОЗДОЛЕНИ</w:t>
      </w:r>
      <w:r w:rsidR="00B64E44" w:rsidRPr="00B64E44">
        <w:rPr>
          <w:rFonts w:ascii="Arial" w:hAnsi="Arial" w:cs="Arial"/>
        </w:rPr>
        <w:t xml:space="preserve"> означена како</w:t>
      </w:r>
      <w:r w:rsidR="00B64E44">
        <w:rPr>
          <w:rFonts w:ascii="Arial" w:hAnsi="Arial" w:cs="Arial"/>
        </w:rPr>
        <w:t>½ од КП.бр.784, на место викано Воденица, катастарска култура зз,н , класа 4, површина 3029м2</w:t>
      </w:r>
      <w:r w:rsidR="00C504A1">
        <w:rPr>
          <w:rFonts w:ascii="Arial" w:hAnsi="Arial" w:cs="Arial"/>
        </w:rPr>
        <w:t>,</w:t>
      </w:r>
      <w:r w:rsidR="00262A2F">
        <w:rPr>
          <w:rFonts w:ascii="Arial" w:hAnsi="Arial" w:cs="Arial"/>
        </w:rPr>
        <w:t>која недвижност се наоѓа во сосопственост на заложниот должникТрговско друштво за производство градеЖништво трговија услуги и угостителство ЗЕМЈОДЕЛСКИ КОМБИНАТ АГРО МИХАЈЛО ДООЕЛ увоз-извоз с.Оздолени</w:t>
      </w:r>
      <w:r w:rsidR="00262A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C504A1" w:rsidRPr="00482CC2">
        <w:rPr>
          <w:rFonts w:ascii="Arial" w:eastAsia="Times New Roman" w:hAnsi="Arial" w:cs="Arial"/>
          <w:sz w:val="24"/>
          <w:szCs w:val="24"/>
          <w:lang w:val="ru-RU"/>
        </w:rPr>
        <w:t xml:space="preserve">проценета вредност </w:t>
      </w:r>
      <w:r w:rsidR="00C504A1" w:rsidRPr="00C504A1">
        <w:rPr>
          <w:rFonts w:ascii="Arial" w:hAnsi="Arial" w:cs="Arial"/>
          <w:b/>
          <w:u w:val="single"/>
        </w:rPr>
        <w:t>46.571,00 денари</w:t>
      </w:r>
      <w:r w:rsidR="005D36A7">
        <w:rPr>
          <w:rFonts w:ascii="Arial" w:hAnsi="Arial" w:cs="Arial"/>
          <w:b/>
          <w:u w:val="single"/>
        </w:rPr>
        <w:t>.</w:t>
      </w:r>
    </w:p>
    <w:p w:rsidR="00C504A1" w:rsidRDefault="00C504A1" w:rsidP="00C50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04A1" w:rsidRPr="00482CC2" w:rsidRDefault="00C504A1" w:rsidP="00C504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504A1" w:rsidRDefault="00C504A1" w:rsidP="00C50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64E44" w:rsidRPr="00B64E44" w:rsidRDefault="00B64E44" w:rsidP="00B64E4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B64E44" w:rsidRPr="00B64E44" w:rsidRDefault="00B64E44" w:rsidP="00B64E4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B64E44" w:rsidRPr="00B64E44" w:rsidRDefault="00B64E44" w:rsidP="00B64E4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B64E44" w:rsidRDefault="00B64E44" w:rsidP="00B64E4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</w:t>
      </w:r>
      <w:r w:rsidR="005D36A7">
        <w:rPr>
          <w:rFonts w:ascii="Arial" w:eastAsia="Times New Roman" w:hAnsi="Arial" w:cs="Arial"/>
        </w:rPr>
        <w:t>Налог за извршување кај пристапување кон извршување</w:t>
      </w:r>
      <w:r>
        <w:rPr>
          <w:rFonts w:ascii="Arial" w:eastAsia="Times New Roman" w:hAnsi="Arial" w:cs="Arial"/>
        </w:rPr>
        <w:t xml:space="preserve">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B64E44" w:rsidRDefault="00B64E44" w:rsidP="00B64E4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223BAF" w:rsidRDefault="00262A2F" w:rsidP="00223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2A2F">
        <w:rPr>
          <w:rFonts w:ascii="Arial" w:hAnsi="Arial" w:cs="Arial"/>
          <w:b/>
          <w:sz w:val="24"/>
          <w:szCs w:val="24"/>
        </w:rPr>
        <w:t xml:space="preserve"> Н</w:t>
      </w:r>
      <w:r w:rsidR="00C504A1" w:rsidRPr="00262A2F">
        <w:rPr>
          <w:rFonts w:ascii="Arial" w:hAnsi="Arial" w:cs="Arial"/>
          <w:b/>
          <w:sz w:val="24"/>
          <w:szCs w:val="24"/>
        </w:rPr>
        <w:t>едвижност опишана</w:t>
      </w:r>
      <w:r w:rsidR="00C504A1" w:rsidRPr="00262A2F">
        <w:rPr>
          <w:rFonts w:ascii="Arial" w:hAnsi="Arial" w:cs="Arial"/>
          <w:b/>
        </w:rPr>
        <w:t xml:space="preserve"> ЛИСТ Б од имотен лист  17698 за КО ОЗДОЛЕНИ</w:t>
      </w:r>
      <w:r w:rsidR="00C504A1" w:rsidRPr="00C504A1">
        <w:rPr>
          <w:rFonts w:ascii="Arial" w:hAnsi="Arial" w:cs="Arial"/>
        </w:rPr>
        <w:t xml:space="preserve"> означена како</w:t>
      </w:r>
      <w:r w:rsidR="00223BAF">
        <w:rPr>
          <w:rFonts w:ascii="Arial" w:hAnsi="Arial" w:cs="Arial"/>
        </w:rPr>
        <w:t xml:space="preserve"> ½ од КП.бр.1022, на место викано Горниче, катастарска култура зз,н , класа 5, површина 1191м2</w:t>
      </w:r>
      <w:r w:rsidR="00223BAF">
        <w:rPr>
          <w:rFonts w:ascii="Arial" w:hAnsi="Arial" w:cs="Arial"/>
          <w:lang w:val="en-US"/>
        </w:rPr>
        <w:t xml:space="preserve">; </w:t>
      </w:r>
      <w:r w:rsidR="00223BAF">
        <w:rPr>
          <w:rFonts w:ascii="Arial" w:hAnsi="Arial" w:cs="Arial"/>
        </w:rPr>
        <w:t>која недвижност се наоѓа во со</w:t>
      </w:r>
      <w:r w:rsidR="005D36A7">
        <w:rPr>
          <w:rFonts w:ascii="Arial" w:hAnsi="Arial" w:cs="Arial"/>
        </w:rPr>
        <w:t>соптвеност на заложниот должник</w:t>
      </w:r>
      <w:r>
        <w:rPr>
          <w:rFonts w:ascii="Arial" w:hAnsi="Arial" w:cs="Arial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с.Оздолени</w:t>
      </w:r>
      <w:r w:rsidR="005D36A7">
        <w:rPr>
          <w:rFonts w:ascii="Arial" w:hAnsi="Arial" w:cs="Arial"/>
        </w:rPr>
        <w:t>,</w:t>
      </w:r>
      <w:r w:rsidR="005D36A7" w:rsidRPr="00482CC2">
        <w:rPr>
          <w:rFonts w:ascii="Arial" w:eastAsia="Times New Roman" w:hAnsi="Arial" w:cs="Arial"/>
          <w:sz w:val="24"/>
          <w:szCs w:val="24"/>
          <w:lang w:val="ru-RU"/>
        </w:rPr>
        <w:t xml:space="preserve">проценета вредност </w:t>
      </w:r>
      <w:r w:rsidR="005D36A7">
        <w:rPr>
          <w:rFonts w:ascii="Arial" w:hAnsi="Arial" w:cs="Arial"/>
          <w:b/>
          <w:u w:val="single"/>
        </w:rPr>
        <w:t>18.312</w:t>
      </w:r>
      <w:r w:rsidR="005D36A7" w:rsidRPr="00C504A1">
        <w:rPr>
          <w:rFonts w:ascii="Arial" w:hAnsi="Arial" w:cs="Arial"/>
          <w:b/>
          <w:u w:val="single"/>
        </w:rPr>
        <w:t>,00 денари</w:t>
      </w:r>
      <w:r w:rsidR="005D36A7">
        <w:rPr>
          <w:rFonts w:ascii="Arial" w:hAnsi="Arial" w:cs="Arial"/>
          <w:b/>
          <w:u w:val="single"/>
        </w:rPr>
        <w:t>.</w:t>
      </w:r>
    </w:p>
    <w:p w:rsidR="00C504A1" w:rsidRDefault="00C504A1" w:rsidP="00223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04A1" w:rsidRPr="00482CC2" w:rsidRDefault="00C504A1" w:rsidP="00C504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504A1" w:rsidRDefault="00C504A1" w:rsidP="00C50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504A1" w:rsidRPr="00B64E44" w:rsidRDefault="00C504A1" w:rsidP="00C504A1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C504A1" w:rsidRPr="00B64E44" w:rsidRDefault="00C504A1" w:rsidP="00C504A1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C504A1" w:rsidRPr="00B64E44" w:rsidRDefault="00C504A1" w:rsidP="00C504A1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C504A1" w:rsidRDefault="00C504A1" w:rsidP="00C504A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- </w:t>
      </w:r>
      <w:r w:rsidR="005D36A7">
        <w:rPr>
          <w:rFonts w:ascii="Arial" w:eastAsia="Times New Roman" w:hAnsi="Arial" w:cs="Arial"/>
        </w:rPr>
        <w:t xml:space="preserve">Налог за извршување кај пристапување кон извршување </w:t>
      </w:r>
      <w:r>
        <w:rPr>
          <w:rFonts w:ascii="Arial" w:eastAsia="Times New Roman" w:hAnsi="Arial" w:cs="Arial"/>
        </w:rPr>
        <w:t>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262A2F" w:rsidRPr="00262A2F" w:rsidRDefault="00262A2F" w:rsidP="00C504A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D36A7" w:rsidRDefault="00262A2F" w:rsidP="005D3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2A2F">
        <w:rPr>
          <w:rFonts w:ascii="Arial" w:hAnsi="Arial" w:cs="Arial"/>
          <w:b/>
          <w:sz w:val="24"/>
          <w:szCs w:val="24"/>
        </w:rPr>
        <w:t>Н</w:t>
      </w:r>
      <w:r w:rsidR="005D36A7" w:rsidRPr="00262A2F">
        <w:rPr>
          <w:rFonts w:ascii="Arial" w:hAnsi="Arial" w:cs="Arial"/>
          <w:b/>
          <w:sz w:val="24"/>
          <w:szCs w:val="24"/>
        </w:rPr>
        <w:t>едвижност опишана</w:t>
      </w:r>
      <w:r w:rsidR="005D36A7" w:rsidRPr="00262A2F">
        <w:rPr>
          <w:rFonts w:ascii="Arial" w:hAnsi="Arial" w:cs="Arial"/>
          <w:b/>
        </w:rPr>
        <w:t xml:space="preserve"> ЛИСТ Б од имотен лист  17629 за КО ОЗДОЛЕНИ</w:t>
      </w:r>
      <w:r w:rsidR="005D36A7" w:rsidRPr="005D36A7">
        <w:rPr>
          <w:rFonts w:ascii="Arial" w:hAnsi="Arial" w:cs="Arial"/>
        </w:rPr>
        <w:t xml:space="preserve"> означена</w:t>
      </w:r>
      <w:r w:rsidR="00A56E20">
        <w:rPr>
          <w:rFonts w:ascii="Arial" w:hAnsi="Arial" w:cs="Arial"/>
        </w:rPr>
        <w:t xml:space="preserve"> како</w:t>
      </w:r>
      <w:r w:rsidR="005D36A7">
        <w:rPr>
          <w:rFonts w:ascii="Arial" w:hAnsi="Arial" w:cs="Arial"/>
        </w:rPr>
        <w:t>½ од КП.бр.522, на место викано Ѓ</w:t>
      </w:r>
      <w:r w:rsidR="00A56E20">
        <w:rPr>
          <w:rFonts w:ascii="Arial" w:hAnsi="Arial" w:cs="Arial"/>
        </w:rPr>
        <w:t>урлук, катастарска култура зз,н</w:t>
      </w:r>
      <w:r w:rsidR="005D36A7">
        <w:rPr>
          <w:rFonts w:ascii="Arial" w:hAnsi="Arial" w:cs="Arial"/>
        </w:rPr>
        <w:t>, класа 4, површина 2648м2</w:t>
      </w:r>
      <w:r w:rsidR="005D36A7">
        <w:rPr>
          <w:rFonts w:ascii="Arial" w:hAnsi="Arial" w:cs="Arial"/>
          <w:lang w:val="en-US"/>
        </w:rPr>
        <w:t xml:space="preserve">; </w:t>
      </w:r>
      <w:r w:rsidR="005D36A7">
        <w:rPr>
          <w:rFonts w:ascii="Arial" w:hAnsi="Arial" w:cs="Arial"/>
        </w:rPr>
        <w:t>која недвижност се наоѓа во сосоптвеност на заложниот должник</w:t>
      </w:r>
      <w:r>
        <w:rPr>
          <w:rFonts w:ascii="Arial" w:hAnsi="Arial" w:cs="Arial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с.Оздолени</w:t>
      </w:r>
      <w:r w:rsidR="005D36A7">
        <w:rPr>
          <w:rFonts w:ascii="Arial" w:hAnsi="Arial" w:cs="Arial"/>
        </w:rPr>
        <w:t>,</w:t>
      </w:r>
      <w:r w:rsidR="005D36A7" w:rsidRPr="00482CC2">
        <w:rPr>
          <w:rFonts w:ascii="Arial" w:eastAsia="Times New Roman" w:hAnsi="Arial" w:cs="Arial"/>
          <w:sz w:val="24"/>
          <w:szCs w:val="24"/>
          <w:lang w:val="ru-RU"/>
        </w:rPr>
        <w:t xml:space="preserve">проценета вредност </w:t>
      </w:r>
      <w:r w:rsidR="005D36A7">
        <w:rPr>
          <w:rFonts w:ascii="Arial" w:hAnsi="Arial" w:cs="Arial"/>
          <w:b/>
          <w:u w:val="single"/>
        </w:rPr>
        <w:t>81.426</w:t>
      </w:r>
      <w:r w:rsidR="005D36A7" w:rsidRPr="00C504A1">
        <w:rPr>
          <w:rFonts w:ascii="Arial" w:hAnsi="Arial" w:cs="Arial"/>
          <w:b/>
          <w:u w:val="single"/>
        </w:rPr>
        <w:t>,00 денари</w:t>
      </w:r>
      <w:r w:rsidR="005D36A7">
        <w:rPr>
          <w:rFonts w:ascii="Arial" w:hAnsi="Arial" w:cs="Arial"/>
          <w:b/>
          <w:u w:val="single"/>
        </w:rPr>
        <w:t>.</w:t>
      </w:r>
    </w:p>
    <w:p w:rsidR="005D36A7" w:rsidRDefault="005D36A7" w:rsidP="005D3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36A7" w:rsidRPr="00482CC2" w:rsidRDefault="005D36A7" w:rsidP="005D3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5D36A7" w:rsidRDefault="005D36A7" w:rsidP="005D36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D36A7" w:rsidRPr="00B64E44" w:rsidRDefault="005D36A7" w:rsidP="005D36A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5D36A7" w:rsidRPr="00B64E44" w:rsidRDefault="005D36A7" w:rsidP="005D36A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5D36A7" w:rsidRPr="00B64E44" w:rsidRDefault="005D36A7" w:rsidP="005D36A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5D36A7" w:rsidRDefault="005D36A7" w:rsidP="005D36A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C504A1" w:rsidRDefault="00C504A1" w:rsidP="00223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C14" w:rsidRDefault="00262A2F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2A2F">
        <w:rPr>
          <w:rFonts w:ascii="Arial" w:hAnsi="Arial" w:cs="Arial"/>
          <w:b/>
          <w:sz w:val="24"/>
          <w:szCs w:val="24"/>
        </w:rPr>
        <w:t>Н</w:t>
      </w:r>
      <w:r w:rsidR="00B82C14" w:rsidRPr="00262A2F">
        <w:rPr>
          <w:rFonts w:ascii="Arial" w:hAnsi="Arial" w:cs="Arial"/>
          <w:b/>
          <w:sz w:val="24"/>
          <w:szCs w:val="24"/>
        </w:rPr>
        <w:t>едвижност опишана</w:t>
      </w:r>
      <w:r w:rsidR="00B82C14" w:rsidRPr="00262A2F">
        <w:rPr>
          <w:rFonts w:ascii="Arial" w:hAnsi="Arial" w:cs="Arial"/>
          <w:b/>
        </w:rPr>
        <w:t xml:space="preserve"> во ЛИСТ Б од имотен лист  17812 за КО ОЗДОЛЕНИ</w:t>
      </w:r>
      <w:r w:rsidR="00B82C14" w:rsidRPr="00B82C14">
        <w:rPr>
          <w:rFonts w:ascii="Arial" w:hAnsi="Arial" w:cs="Arial"/>
        </w:rPr>
        <w:t xml:space="preserve"> означена како</w:t>
      </w:r>
      <w:r w:rsidR="00B82C14">
        <w:rPr>
          <w:rFonts w:ascii="Arial" w:hAnsi="Arial" w:cs="Arial"/>
        </w:rPr>
        <w:t xml:space="preserve"> 1723/3443 од КП.бр.470, на место викано Вод</w:t>
      </w:r>
      <w:r w:rsidR="00A56E20">
        <w:rPr>
          <w:rFonts w:ascii="Arial" w:hAnsi="Arial" w:cs="Arial"/>
        </w:rPr>
        <w:t>еница, катастарска култура зз,н</w:t>
      </w:r>
      <w:r w:rsidR="00B82C14">
        <w:rPr>
          <w:rFonts w:ascii="Arial" w:hAnsi="Arial" w:cs="Arial"/>
        </w:rPr>
        <w:t>, класа 4, површина 3464м2која недвижност се наоѓа во сосоптвеност на заложниот должник</w:t>
      </w:r>
      <w:r>
        <w:rPr>
          <w:rFonts w:ascii="Arial" w:hAnsi="Arial" w:cs="Arial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с.Оздолени</w:t>
      </w:r>
      <w:r w:rsidR="00B82C14">
        <w:rPr>
          <w:rFonts w:ascii="Arial" w:hAnsi="Arial" w:cs="Arial"/>
        </w:rPr>
        <w:t>,</w:t>
      </w:r>
      <w:r w:rsidR="00B82C14" w:rsidRPr="00482CC2">
        <w:rPr>
          <w:rFonts w:ascii="Arial" w:eastAsia="Times New Roman" w:hAnsi="Arial" w:cs="Arial"/>
          <w:sz w:val="24"/>
          <w:szCs w:val="24"/>
          <w:lang w:val="ru-RU"/>
        </w:rPr>
        <w:t xml:space="preserve">проценета вредност </w:t>
      </w:r>
      <w:r w:rsidR="00B82C14">
        <w:rPr>
          <w:rFonts w:ascii="Arial" w:hAnsi="Arial" w:cs="Arial"/>
          <w:b/>
          <w:u w:val="single"/>
        </w:rPr>
        <w:t>106.518</w:t>
      </w:r>
      <w:r w:rsidR="00B82C14" w:rsidRPr="00C504A1">
        <w:rPr>
          <w:rFonts w:ascii="Arial" w:hAnsi="Arial" w:cs="Arial"/>
          <w:b/>
          <w:u w:val="single"/>
        </w:rPr>
        <w:t>,00 денари</w:t>
      </w:r>
      <w:r w:rsidR="00B82C14">
        <w:rPr>
          <w:rFonts w:ascii="Arial" w:hAnsi="Arial" w:cs="Arial"/>
          <w:b/>
          <w:u w:val="single"/>
        </w:rPr>
        <w:t>.</w:t>
      </w:r>
    </w:p>
    <w:p w:rsidR="00B82C14" w:rsidRDefault="00B82C14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C14" w:rsidRPr="00482CC2" w:rsidRDefault="00B82C14" w:rsidP="00B82C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82C14" w:rsidRDefault="00B82C14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82C14" w:rsidRPr="00B64E4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</w:t>
      </w:r>
      <w:bookmarkStart w:id="29" w:name="_GoBack"/>
      <w:bookmarkEnd w:id="29"/>
      <w:r>
        <w:rPr>
          <w:rFonts w:ascii="Arial" w:eastAsia="Times New Roman" w:hAnsi="Arial" w:cs="Arial"/>
        </w:rPr>
        <w:t>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B82C14" w:rsidRPr="00B64E4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B82C14" w:rsidRPr="00B64E4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B82C1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A56E20" w:rsidRDefault="00A56E20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2A2F" w:rsidRDefault="00A56E20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Н</w:t>
      </w:r>
      <w:r w:rsidR="00B82C14" w:rsidRPr="00262A2F">
        <w:rPr>
          <w:rFonts w:ascii="Arial" w:hAnsi="Arial" w:cs="Arial"/>
          <w:b/>
          <w:sz w:val="24"/>
          <w:szCs w:val="24"/>
        </w:rPr>
        <w:t>едвижност опишана</w:t>
      </w:r>
      <w:r w:rsidR="00B82C14" w:rsidRPr="00262A2F">
        <w:rPr>
          <w:rFonts w:ascii="Arial" w:hAnsi="Arial" w:cs="Arial"/>
          <w:b/>
        </w:rPr>
        <w:t xml:space="preserve"> во ЛИСТ Б од имотен лист  17848 за КО ОЗДОЛЕНИ</w:t>
      </w:r>
      <w:r w:rsidR="00B82C14">
        <w:rPr>
          <w:rFonts w:ascii="Arial" w:hAnsi="Arial" w:cs="Arial"/>
        </w:rPr>
        <w:t xml:space="preserve"> означена </w:t>
      </w:r>
      <w:r w:rsidR="00B82C14" w:rsidRPr="00B82C14">
        <w:rPr>
          <w:rFonts w:ascii="Arial" w:hAnsi="Arial" w:cs="Arial"/>
        </w:rPr>
        <w:t>како</w:t>
      </w:r>
      <w:r w:rsidR="00B82C14">
        <w:rPr>
          <w:rFonts w:ascii="Arial" w:hAnsi="Arial" w:cs="Arial"/>
        </w:rPr>
        <w:t xml:space="preserve"> КП.бр.1289, на место викано Герамодница, катастарска култура зз,н , класа 4, површина 1856м2 која недвижност се наоѓа во сопственост на заложниот должник</w:t>
      </w:r>
      <w:r w:rsidR="00262A2F">
        <w:rPr>
          <w:rFonts w:ascii="Arial" w:hAnsi="Arial" w:cs="Arial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с.Оздолени</w:t>
      </w:r>
      <w:r w:rsidR="00B82C14">
        <w:rPr>
          <w:rFonts w:ascii="Arial" w:hAnsi="Arial" w:cs="Arial"/>
        </w:rPr>
        <w:t>,</w:t>
      </w:r>
      <w:r w:rsidR="00B82C14" w:rsidRPr="00482CC2">
        <w:rPr>
          <w:rFonts w:ascii="Arial" w:eastAsia="Times New Roman" w:hAnsi="Arial" w:cs="Arial"/>
          <w:sz w:val="24"/>
          <w:szCs w:val="24"/>
          <w:lang w:val="ru-RU"/>
        </w:rPr>
        <w:t xml:space="preserve">проценета вредност </w:t>
      </w:r>
      <w:r w:rsidR="00B82C14">
        <w:rPr>
          <w:rFonts w:ascii="Arial" w:hAnsi="Arial" w:cs="Arial"/>
          <w:b/>
          <w:u w:val="single"/>
        </w:rPr>
        <w:t>114.144</w:t>
      </w:r>
      <w:r w:rsidR="00B82C14" w:rsidRPr="00C504A1">
        <w:rPr>
          <w:rFonts w:ascii="Arial" w:hAnsi="Arial" w:cs="Arial"/>
          <w:b/>
          <w:u w:val="single"/>
        </w:rPr>
        <w:t>,00 денари</w:t>
      </w:r>
    </w:p>
    <w:p w:rsidR="00262A2F" w:rsidRDefault="00262A2F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C14" w:rsidRDefault="00B82C14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КП.бр.1358, на место викано Го</w:t>
      </w:r>
      <w:r w:rsidR="00A56E20">
        <w:rPr>
          <w:rFonts w:ascii="Arial" w:hAnsi="Arial" w:cs="Arial"/>
        </w:rPr>
        <w:t>рниче, катастарска култура зз,н</w:t>
      </w:r>
      <w:r>
        <w:rPr>
          <w:rFonts w:ascii="Arial" w:hAnsi="Arial" w:cs="Arial"/>
        </w:rPr>
        <w:t>, класа 5, површина 6460м2, која недвижност се наоѓа во сопственост на заложниот должник</w:t>
      </w:r>
      <w:r w:rsidR="00262A2F">
        <w:rPr>
          <w:rFonts w:ascii="Arial" w:hAnsi="Arial" w:cs="Arial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с.Оздолени</w:t>
      </w:r>
      <w:r>
        <w:rPr>
          <w:rFonts w:ascii="Arial" w:hAnsi="Arial" w:cs="Arial"/>
        </w:rPr>
        <w:t>,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 xml:space="preserve">проценета вредност </w:t>
      </w:r>
      <w:r>
        <w:rPr>
          <w:rFonts w:ascii="Arial" w:hAnsi="Arial" w:cs="Arial"/>
          <w:b/>
          <w:u w:val="single"/>
        </w:rPr>
        <w:t>397.290</w:t>
      </w:r>
      <w:r w:rsidRPr="00C504A1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  <w:u w:val="single"/>
        </w:rPr>
        <w:t>.</w:t>
      </w:r>
    </w:p>
    <w:p w:rsidR="00B82C14" w:rsidRDefault="00B82C14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C14" w:rsidRPr="00482CC2" w:rsidRDefault="00B82C14" w:rsidP="00B82C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82C14" w:rsidRDefault="00B82C14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82C14" w:rsidRPr="00B64E4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B82C14" w:rsidRPr="00B64E4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B82C14" w:rsidRPr="00B64E4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B82C14" w:rsidRDefault="00B82C14" w:rsidP="00B82C1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223BAF" w:rsidRPr="00211393" w:rsidRDefault="00223BAF" w:rsidP="00262A2F">
      <w:pPr>
        <w:jc w:val="both"/>
        <w:rPr>
          <w:rFonts w:ascii="Arial" w:eastAsia="Times New Roman" w:hAnsi="Arial" w:cs="Arial"/>
          <w:lang w:val="ru-RU"/>
        </w:rPr>
      </w:pPr>
    </w:p>
    <w:p w:rsidR="00211393" w:rsidRPr="000A3E1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A3E1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F14EAB">
        <w:rPr>
          <w:rFonts w:ascii="Arial" w:eastAsia="Times New Roman" w:hAnsi="Arial" w:cs="Arial"/>
        </w:rPr>
        <w:t>02.10.2023</w:t>
      </w:r>
      <w:r w:rsidRPr="000A3E13">
        <w:rPr>
          <w:rFonts w:ascii="Arial" w:eastAsia="Times New Roman" w:hAnsi="Arial" w:cs="Arial"/>
        </w:rPr>
        <w:t xml:space="preserve"> во </w:t>
      </w:r>
      <w:r w:rsidR="00F80257" w:rsidRPr="000A3E13">
        <w:rPr>
          <w:rFonts w:ascii="Arial" w:eastAsia="Times New Roman" w:hAnsi="Arial" w:cs="Arial"/>
          <w:lang w:val="ru-RU"/>
        </w:rPr>
        <w:t>1</w:t>
      </w:r>
      <w:r w:rsidR="0080556A">
        <w:rPr>
          <w:rFonts w:ascii="Arial" w:eastAsia="Times New Roman" w:hAnsi="Arial" w:cs="Arial"/>
          <w:lang w:val="en-US"/>
        </w:rPr>
        <w:t>0</w:t>
      </w:r>
      <w:r w:rsidR="00F80257" w:rsidRPr="000A3E13">
        <w:rPr>
          <w:rFonts w:ascii="Arial" w:eastAsia="Times New Roman" w:hAnsi="Arial" w:cs="Arial"/>
          <w:lang w:val="ru-RU"/>
        </w:rPr>
        <w:t xml:space="preserve">.00 </w:t>
      </w:r>
      <w:r w:rsidRPr="000A3E13">
        <w:rPr>
          <w:rFonts w:ascii="Arial" w:eastAsia="Times New Roman" w:hAnsi="Arial" w:cs="Arial"/>
        </w:rPr>
        <w:t xml:space="preserve">часот  во просториите на </w:t>
      </w:r>
      <w:r w:rsidR="00F80257" w:rsidRPr="000A3E13">
        <w:rPr>
          <w:rFonts w:ascii="Arial" w:hAnsi="Arial" w:cs="Arial"/>
        </w:rPr>
        <w:t>Извршителот Гордана Џутеска од Охрид</w:t>
      </w:r>
      <w:r w:rsidRPr="000A3E13">
        <w:rPr>
          <w:rFonts w:ascii="Arial" w:eastAsia="Times New Roman" w:hAnsi="Arial" w:cs="Arial"/>
        </w:rPr>
        <w:t xml:space="preserve">. </w:t>
      </w:r>
    </w:p>
    <w:p w:rsidR="00262A2F" w:rsidRPr="00211393" w:rsidRDefault="00262A2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</w:t>
      </w:r>
      <w:r w:rsidR="00A56E20">
        <w:rPr>
          <w:rFonts w:ascii="Arial" w:eastAsia="Times New Roman" w:hAnsi="Arial" w:cs="Arial"/>
        </w:rPr>
        <w:t>вредност на недвижноста е</w:t>
      </w:r>
      <w:r w:rsidRPr="00211393">
        <w:rPr>
          <w:rFonts w:ascii="Arial" w:eastAsia="Times New Roman" w:hAnsi="Arial" w:cs="Arial"/>
        </w:rPr>
        <w:t xml:space="preserve"> утврдена со заклучок </w:t>
      </w:r>
      <w:r w:rsidR="00262A2F">
        <w:rPr>
          <w:rFonts w:ascii="Arial" w:eastAsia="Times New Roman" w:hAnsi="Arial" w:cs="Arial"/>
        </w:rPr>
        <w:t xml:space="preserve">од 01.02.2023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F80257" w:rsidRPr="00823825">
        <w:rPr>
          <w:rFonts w:ascii="Arial" w:hAnsi="Arial" w:cs="Arial"/>
        </w:rPr>
        <w:t xml:space="preserve">Извршителот </w:t>
      </w:r>
      <w:r w:rsidR="00F80257">
        <w:rPr>
          <w:rFonts w:ascii="Arial" w:hAnsi="Arial" w:cs="Arial"/>
        </w:rPr>
        <w:t>Гордана Џутеска</w:t>
      </w:r>
      <w:r w:rsidR="00F80257" w:rsidRPr="00823825">
        <w:rPr>
          <w:rFonts w:ascii="Arial" w:hAnsi="Arial" w:cs="Arial"/>
        </w:rPr>
        <w:t xml:space="preserve"> од </w:t>
      </w:r>
      <w:r w:rsidR="00F80257">
        <w:rPr>
          <w:rFonts w:ascii="Arial" w:hAnsi="Arial" w:cs="Arial"/>
        </w:rPr>
        <w:t>Охрид</w:t>
      </w:r>
      <w:r w:rsidRPr="00211393">
        <w:rPr>
          <w:rFonts w:ascii="Arial" w:eastAsia="Times New Roman" w:hAnsi="Arial" w:cs="Arial"/>
        </w:rPr>
        <w:t>, под која недвижност</w:t>
      </w:r>
      <w:r w:rsidR="00262A2F">
        <w:rPr>
          <w:rFonts w:ascii="Arial" w:eastAsia="Times New Roman" w:hAnsi="Arial" w:cs="Arial"/>
        </w:rPr>
        <w:t>ите</w:t>
      </w:r>
      <w:r w:rsidRPr="00211393">
        <w:rPr>
          <w:rFonts w:ascii="Arial" w:eastAsia="Times New Roman" w:hAnsi="Arial" w:cs="Arial"/>
        </w:rPr>
        <w:t xml:space="preserve"> не може да се продад</w:t>
      </w:r>
      <w:r w:rsidR="00262A2F">
        <w:rPr>
          <w:rFonts w:ascii="Arial" w:eastAsia="Times New Roman" w:hAnsi="Arial" w:cs="Arial"/>
        </w:rPr>
        <w:t>ат</w:t>
      </w:r>
      <w:r w:rsidRPr="00211393">
        <w:rPr>
          <w:rFonts w:ascii="Arial" w:eastAsia="Times New Roman" w:hAnsi="Arial" w:cs="Arial"/>
        </w:rPr>
        <w:t xml:space="preserve"> на првото јавно наддавање.</w:t>
      </w:r>
    </w:p>
    <w:p w:rsidR="00505498" w:rsidRDefault="00505498" w:rsidP="00262A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00AD9" w:rsidRPr="00300AD9" w:rsidRDefault="00300AD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0A3E1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0A3E1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00AD9" w:rsidRPr="000A3E13" w:rsidRDefault="00300AD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300AD9" w:rsidRPr="00300AD9" w:rsidRDefault="00300AD9" w:rsidP="00300AD9">
      <w:pPr>
        <w:ind w:firstLine="720"/>
        <w:jc w:val="both"/>
        <w:rPr>
          <w:rFonts w:ascii="Arial" w:hAnsi="Arial" w:cs="Arial"/>
          <w:b/>
        </w:rPr>
      </w:pPr>
      <w:r w:rsidRPr="00300AD9">
        <w:rPr>
          <w:rFonts w:ascii="Arial" w:hAnsi="Arial" w:cs="Arial"/>
          <w:b/>
          <w:lang w:val="bg-BG"/>
        </w:rPr>
        <w:t>Уплатата на паричните средства на име гаранција</w:t>
      </w:r>
      <w:r w:rsidRPr="00300AD9">
        <w:rPr>
          <w:rFonts w:ascii="Arial" w:hAnsi="Arial" w:cs="Arial"/>
          <w:b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211393" w:rsidRPr="00211393" w:rsidRDefault="00211393" w:rsidP="00300A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00AD9"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3E13" w:rsidRDefault="000A3E1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0A3E13" w:rsidRDefault="000A3E13" w:rsidP="000A3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Данокот на промет и други давачки во врска со преносот на правото на сопственост, паѓаат на товар на купувачот.</w:t>
      </w:r>
    </w:p>
    <w:p w:rsidR="00300AD9" w:rsidRDefault="00300AD9" w:rsidP="00300AD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11393" w:rsidRPr="00211393" w:rsidRDefault="00211393" w:rsidP="00300A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B11527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80257">
        <w:trPr>
          <w:trHeight w:val="851"/>
        </w:trPr>
        <w:tc>
          <w:tcPr>
            <w:tcW w:w="4297" w:type="dxa"/>
          </w:tcPr>
          <w:p w:rsidR="00823825" w:rsidRPr="000406D7" w:rsidRDefault="00223BAF" w:rsidP="00F8025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0556A" w:rsidRPr="0080556A" w:rsidRDefault="0080556A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заложен 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</w:t>
      </w:r>
      <w:r w:rsidR="0080556A">
        <w:rPr>
          <w:rFonts w:ascii="Arial" w:hAnsi="Arial" w:cs="Arial"/>
          <w:sz w:val="20"/>
          <w:szCs w:val="20"/>
        </w:rPr>
        <w:t>ци</w:t>
      </w:r>
    </w:p>
    <w:p w:rsidR="00823825" w:rsidRDefault="00823825" w:rsidP="00262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262A2F">
        <w:rPr>
          <w:rFonts w:ascii="Arial" w:hAnsi="Arial" w:cs="Arial"/>
          <w:sz w:val="20"/>
          <w:szCs w:val="20"/>
        </w:rPr>
        <w:t>Општина Охрид</w:t>
      </w:r>
    </w:p>
    <w:p w:rsidR="00262A2F" w:rsidRDefault="00262A2F" w:rsidP="00262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</w:t>
      </w:r>
      <w:r w:rsidR="0080556A">
        <w:rPr>
          <w:rFonts w:ascii="Arial" w:hAnsi="Arial" w:cs="Arial"/>
          <w:sz w:val="20"/>
          <w:szCs w:val="20"/>
        </w:rPr>
        <w:t xml:space="preserve"> Р.Д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E846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223BA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2F" w:rsidRDefault="00262A2F" w:rsidP="00223BAF">
      <w:pPr>
        <w:spacing w:after="0" w:line="240" w:lineRule="auto"/>
      </w:pPr>
      <w:r>
        <w:separator/>
      </w:r>
    </w:p>
  </w:endnote>
  <w:endnote w:type="continuationSeparator" w:id="1">
    <w:p w:rsidR="00262A2F" w:rsidRDefault="00262A2F" w:rsidP="002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2F" w:rsidRPr="00223BAF" w:rsidRDefault="00283C98" w:rsidP="00223B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62A2F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11527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2F" w:rsidRDefault="00262A2F" w:rsidP="00223BAF">
      <w:pPr>
        <w:spacing w:after="0" w:line="240" w:lineRule="auto"/>
      </w:pPr>
      <w:r>
        <w:separator/>
      </w:r>
    </w:p>
  </w:footnote>
  <w:footnote w:type="continuationSeparator" w:id="1">
    <w:p w:rsidR="00262A2F" w:rsidRDefault="00262A2F" w:rsidP="0022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3E13"/>
    <w:rsid w:val="000A48CC"/>
    <w:rsid w:val="000A4928"/>
    <w:rsid w:val="000E0C22"/>
    <w:rsid w:val="00132B66"/>
    <w:rsid w:val="00180BCE"/>
    <w:rsid w:val="00211393"/>
    <w:rsid w:val="0021499C"/>
    <w:rsid w:val="00223BAF"/>
    <w:rsid w:val="00226087"/>
    <w:rsid w:val="00232336"/>
    <w:rsid w:val="002514BB"/>
    <w:rsid w:val="00253CB5"/>
    <w:rsid w:val="002624CE"/>
    <w:rsid w:val="00262A2F"/>
    <w:rsid w:val="00272123"/>
    <w:rsid w:val="00283C98"/>
    <w:rsid w:val="002A014B"/>
    <w:rsid w:val="002A0432"/>
    <w:rsid w:val="00300AD9"/>
    <w:rsid w:val="003106B9"/>
    <w:rsid w:val="003A39C4"/>
    <w:rsid w:val="003B40CD"/>
    <w:rsid w:val="003D21AC"/>
    <w:rsid w:val="003D4A9E"/>
    <w:rsid w:val="00451FBC"/>
    <w:rsid w:val="0046102D"/>
    <w:rsid w:val="004B4D5F"/>
    <w:rsid w:val="004F2C9E"/>
    <w:rsid w:val="004F4016"/>
    <w:rsid w:val="00505498"/>
    <w:rsid w:val="005D36A7"/>
    <w:rsid w:val="005E39D1"/>
    <w:rsid w:val="0061005D"/>
    <w:rsid w:val="00616E37"/>
    <w:rsid w:val="00665925"/>
    <w:rsid w:val="006A157B"/>
    <w:rsid w:val="006F1469"/>
    <w:rsid w:val="00710AAE"/>
    <w:rsid w:val="00765920"/>
    <w:rsid w:val="007A6108"/>
    <w:rsid w:val="007A7847"/>
    <w:rsid w:val="007B32B7"/>
    <w:rsid w:val="0080556A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6E20"/>
    <w:rsid w:val="00A62CB3"/>
    <w:rsid w:val="00AE3FFA"/>
    <w:rsid w:val="00B11527"/>
    <w:rsid w:val="00B20C15"/>
    <w:rsid w:val="00B269ED"/>
    <w:rsid w:val="00B41890"/>
    <w:rsid w:val="00B51157"/>
    <w:rsid w:val="00B62603"/>
    <w:rsid w:val="00B64E44"/>
    <w:rsid w:val="00B82C14"/>
    <w:rsid w:val="00BC5E22"/>
    <w:rsid w:val="00BF5243"/>
    <w:rsid w:val="00C02E62"/>
    <w:rsid w:val="00C504A1"/>
    <w:rsid w:val="00C71B87"/>
    <w:rsid w:val="00CC28C6"/>
    <w:rsid w:val="00CE2401"/>
    <w:rsid w:val="00CF2E54"/>
    <w:rsid w:val="00D0486A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4645"/>
    <w:rsid w:val="00EF46AF"/>
    <w:rsid w:val="00F14EAB"/>
    <w:rsid w:val="00F23081"/>
    <w:rsid w:val="00F65B23"/>
    <w:rsid w:val="00F75153"/>
    <w:rsid w:val="00F80257"/>
    <w:rsid w:val="00F9340A"/>
    <w:rsid w:val="00FC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2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B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B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5055-83F8-4447-ACA0-267A3798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18</cp:revision>
  <cp:lastPrinted>2023-09-12T11:46:00Z</cp:lastPrinted>
  <dcterms:created xsi:type="dcterms:W3CDTF">2023-03-14T13:38:00Z</dcterms:created>
  <dcterms:modified xsi:type="dcterms:W3CDTF">2023-09-12T11:46:00Z</dcterms:modified>
</cp:coreProperties>
</file>