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709"/>
        <w:gridCol w:w="530"/>
        <w:gridCol w:w="912"/>
        <w:gridCol w:w="2785"/>
      </w:tblGrid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40268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02688">
              <w:rPr>
                <w:rFonts w:ascii="Arial" w:eastAsia="Times New Roman" w:hAnsi="Arial" w:cs="Arial"/>
                <w:b/>
                <w:lang w:val="en-US"/>
              </w:rPr>
              <w:t>32/2022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40268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40268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40268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343F0" w:rsidRPr="0012476F" w:rsidRDefault="00992538" w:rsidP="00124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Извршителот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Excel.Sheet.8 C:\\ObrasciIzvrsiteli\\VORD.xls Sheet1!R2C2 \a \f 4 \r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од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Excel.Sheet.8 C:\\ObrasciIzvrsiteli\\VORD.xls Sheet1!R2C3 \a \f 4 \r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/>
          <w:sz w:val="24"/>
          <w:szCs w:val="24"/>
          <w:lang w:eastAsia="mk-MK"/>
        </w:rPr>
        <w:t>Охрид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Excel.Sheet.8 C:\\ObrasciIzvrsiteli\\VORD.xls Sheet1!R2C5 \a \f 4 \r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mk-MK"/>
        </w:rPr>
        <w:t>Стопанска банка АД Скопје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со ЕДБ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Excel.Sheet.8 C:\\ObrasciIzvrsiteli\\VORD.xls Sheet1!R2C7 \a \f 4 \r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mk-MK"/>
        </w:rPr>
        <w:t>4030996116744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и седиште во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Excel.Sheet.8 C:\\ObrasciIzvrsiteli\\VORD.xls Sheet1!R2C8 \a \f 4 \r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mk-MK"/>
        </w:rPr>
        <w:t>Скопје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засновано на извршната исправа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Excel.Sheet.8 C:\\ObrasciIzvrsiteli\\VORD.xls Sheet1!R2C9 \a \f 4 \r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mk-MK"/>
        </w:rPr>
        <w:t>ОДУ.бр.156/04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од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Excel.Sheet.8 C:\\ObrasciIzvrsiteli\\VORD.xls Sheet1!R2C10 \a \f 4 \r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mk-MK"/>
        </w:rPr>
        <w:t>02.07.2004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година на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Excel.Sheet.8 C:\\ObrasciIzvrsiteli\\VORD.xls Sheet1!R2C11 \a \f 4 \r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mk-MK"/>
        </w:rPr>
        <w:t>Нотар Сашо Ѓурчиноски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и Решение Ст-24/12 од 28.01.2013 година на Основниот суд Струга против правниот следбеник Друштво за текстилна индустрија КИМИКО Георги Миладинов и други ДОО с.Мороишта Струга – во стечај со ЕМБС 4122259  и седиште во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Excel.Sheet.8 C:\\ObrasciIzvrsiteli\\VORD.xls Sheet1!R2C15 \a \f 4 \r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mk-MK"/>
        </w:rPr>
        <w:t>с.Мороишта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 заложниот должник Друштво за текстилна индустрија КИМИКО Георги Миладинов и други ДОО Струга, согласно Решение Ст.бр.24/12 од 17.09.2012 година на Основниот суд во Струга, </w:t>
      </w:r>
      <w:bookmarkStart w:id="5" w:name="Dolznik2"/>
      <w:bookmarkEnd w:id="5"/>
      <w:r>
        <w:rPr>
          <w:rFonts w:ascii="Arial" w:hAnsi="Arial" w:cs="Arial"/>
          <w:sz w:val="24"/>
          <w:szCs w:val="24"/>
        </w:rPr>
        <w:t xml:space="preserve"> за спроведување на извршување во вредност </w:t>
      </w:r>
      <w:bookmarkStart w:id="6" w:name="VredPredmet"/>
      <w:bookmarkEnd w:id="6"/>
      <w:r>
        <w:rPr>
          <w:rFonts w:ascii="Arial" w:hAnsi="Arial" w:cs="Arial"/>
          <w:sz w:val="24"/>
          <w:szCs w:val="24"/>
        </w:rPr>
        <w:t xml:space="preserve">196.292.855,00 денари </w:t>
      </w:r>
      <w:r w:rsidR="005130DA" w:rsidRPr="00F1008B">
        <w:rPr>
          <w:rFonts w:ascii="Arial" w:hAnsi="Arial" w:cs="Arial"/>
        </w:rPr>
        <w:t xml:space="preserve">на ден </w:t>
      </w:r>
      <w:bookmarkStart w:id="7" w:name="DatumIzdava"/>
      <w:bookmarkEnd w:id="7"/>
      <w:r w:rsidR="00402688">
        <w:rPr>
          <w:rFonts w:ascii="Arial" w:hAnsi="Arial" w:cs="Arial"/>
        </w:rPr>
        <w:t>13.09.2023</w:t>
      </w:r>
      <w:r w:rsidR="005130DA" w:rsidRPr="00F1008B">
        <w:rPr>
          <w:rFonts w:ascii="Arial" w:hAnsi="Arial" w:cs="Arial"/>
        </w:rPr>
        <w:t xml:space="preserve"> година го донесува следниот:</w:t>
      </w:r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СЕ ВРШИ поправање во заклучокот</w:t>
      </w:r>
      <w:r w:rsidR="00402688">
        <w:rPr>
          <w:rFonts w:ascii="Arial" w:eastAsia="Times New Roman" w:hAnsi="Arial" w:cs="Arial"/>
          <w:lang w:val="en-US"/>
        </w:rPr>
        <w:t xml:space="preserve"> </w:t>
      </w:r>
      <w:r w:rsidR="00402688">
        <w:rPr>
          <w:rFonts w:ascii="Arial" w:eastAsia="Times New Roman" w:hAnsi="Arial" w:cs="Arial"/>
        </w:rPr>
        <w:t>за усна јавна продажба</w:t>
      </w:r>
      <w:r w:rsidRPr="00F1008B">
        <w:rPr>
          <w:rFonts w:ascii="Arial" w:eastAsia="Times New Roman" w:hAnsi="Arial" w:cs="Arial"/>
        </w:rPr>
        <w:t xml:space="preserve"> И.бр</w:t>
      </w:r>
      <w:r w:rsidR="00402688">
        <w:rPr>
          <w:rFonts w:ascii="Arial" w:eastAsia="Times New Roman" w:hAnsi="Arial" w:cs="Arial"/>
        </w:rPr>
        <w:t>32/2022</w:t>
      </w:r>
      <w:r w:rsidRPr="00F1008B">
        <w:rPr>
          <w:rFonts w:ascii="Arial" w:eastAsia="Times New Roman" w:hAnsi="Arial" w:cs="Arial"/>
        </w:rPr>
        <w:t xml:space="preserve"> од </w:t>
      </w:r>
      <w:r w:rsidR="00402688">
        <w:rPr>
          <w:rFonts w:ascii="Arial" w:eastAsia="Times New Roman" w:hAnsi="Arial" w:cs="Arial"/>
        </w:rPr>
        <w:t xml:space="preserve">29.08.2023 </w:t>
      </w:r>
      <w:r w:rsidRPr="00F1008B">
        <w:rPr>
          <w:rFonts w:ascii="Arial" w:eastAsia="Times New Roman" w:hAnsi="Arial" w:cs="Arial"/>
        </w:rPr>
        <w:t xml:space="preserve">година на извршителот </w:t>
      </w:r>
      <w:r w:rsidR="00402688" w:rsidRPr="00F1008B">
        <w:rPr>
          <w:rFonts w:ascii="Arial" w:hAnsi="Arial" w:cs="Arial"/>
        </w:rPr>
        <w:t xml:space="preserve">Извршителот </w:t>
      </w:r>
      <w:r w:rsidR="00402688">
        <w:rPr>
          <w:rFonts w:ascii="Arial" w:hAnsi="Arial" w:cs="Arial"/>
        </w:rPr>
        <w:t>Гордана Џутеска</w:t>
      </w:r>
      <w:r w:rsidR="00402688" w:rsidRPr="00F1008B">
        <w:rPr>
          <w:rFonts w:ascii="Arial" w:hAnsi="Arial" w:cs="Arial"/>
        </w:rPr>
        <w:t xml:space="preserve"> од </w:t>
      </w:r>
      <w:r w:rsidR="00402688">
        <w:rPr>
          <w:rFonts w:ascii="Arial" w:hAnsi="Arial" w:cs="Arial"/>
        </w:rPr>
        <w:t>Охрид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поправа техничката грешка на начин што во ставот </w:t>
      </w:r>
      <w:r w:rsidR="00402688">
        <w:rPr>
          <w:rFonts w:ascii="Arial" w:eastAsia="Times New Roman" w:hAnsi="Arial" w:cs="Arial"/>
        </w:rPr>
        <w:t xml:space="preserve">3 </w:t>
      </w:r>
      <w:r w:rsidRPr="00F1008B">
        <w:rPr>
          <w:rFonts w:ascii="Arial" w:eastAsia="Times New Roman" w:hAnsi="Arial" w:cs="Arial"/>
        </w:rPr>
        <w:t xml:space="preserve">, страница </w:t>
      </w:r>
      <w:r w:rsidR="00402688">
        <w:rPr>
          <w:rFonts w:ascii="Arial" w:eastAsia="Times New Roman" w:hAnsi="Arial" w:cs="Arial"/>
        </w:rPr>
        <w:t>2</w:t>
      </w:r>
      <w:r w:rsidRPr="00F1008B">
        <w:rPr>
          <w:rFonts w:ascii="Arial" w:eastAsia="Times New Roman" w:hAnsi="Arial" w:cs="Arial"/>
        </w:rPr>
        <w:t xml:space="preserve"> наместо </w:t>
      </w:r>
      <w:r w:rsidR="00402688">
        <w:rPr>
          <w:rFonts w:ascii="Arial" w:eastAsia="Times New Roman" w:hAnsi="Arial" w:cs="Arial"/>
        </w:rPr>
        <w:t xml:space="preserve">На предлог на доверителот </w:t>
      </w:r>
      <w:r w:rsidR="001D7923">
        <w:rPr>
          <w:rFonts w:ascii="Arial" w:hAnsi="Arial" w:cs="Arial"/>
        </w:rPr>
        <w:fldChar w:fldCharType="begin"/>
      </w:r>
      <w:r w:rsidR="00402688">
        <w:rPr>
          <w:rFonts w:ascii="Arial" w:hAnsi="Arial" w:cs="Arial"/>
        </w:rPr>
        <w:instrText xml:space="preserve"> LINK </w:instrText>
      </w:r>
      <w:r w:rsidR="00992538">
        <w:rPr>
          <w:rFonts w:ascii="Arial" w:hAnsi="Arial" w:cs="Arial"/>
        </w:rPr>
        <w:instrText xml:space="preserve">Excel.Sheet.8 C:\\ObrasciIzvrsiteli\\VORD.xls Sheet1!R2C5 </w:instrText>
      </w:r>
      <w:r w:rsidR="00402688">
        <w:rPr>
          <w:rFonts w:ascii="Arial" w:hAnsi="Arial" w:cs="Arial"/>
        </w:rPr>
        <w:instrText xml:space="preserve">\a \f 4 \r  \* MERGEFORMAT </w:instrText>
      </w:r>
      <w:r w:rsidR="00992538">
        <w:rPr>
          <w:rFonts w:ascii="Arial" w:hAnsi="Arial" w:cs="Arial"/>
        </w:rPr>
        <w:fldChar w:fldCharType="separate"/>
      </w:r>
      <w:r w:rsidR="00992538" w:rsidRPr="00992538">
        <w:rPr>
          <w:rFonts w:ascii="Arial" w:hAnsi="Arial" w:cs="Arial"/>
          <w:color w:val="000000"/>
          <w:lang w:eastAsia="mk-MK"/>
        </w:rPr>
        <w:t>ТДП ЕУРО МЕДИА ДОО</w:t>
      </w:r>
      <w:r w:rsidR="00992538" w:rsidRPr="00992538">
        <w:rPr>
          <w:rFonts w:ascii="Arial" w:eastAsiaTheme="minorEastAsia" w:hAnsi="Arial" w:cs="Arial"/>
          <w:bCs/>
          <w:color w:val="000000"/>
          <w:sz w:val="24"/>
          <w:szCs w:val="24"/>
          <w:lang w:eastAsia="mk-MK"/>
        </w:rPr>
        <w:t xml:space="preserve"> експорт-им</w:t>
      </w:r>
      <w:r w:rsidR="00992538" w:rsidRPr="0099253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mk-MK"/>
        </w:rPr>
        <w:t>порт Скопје</w:t>
      </w:r>
      <w:r w:rsidR="001D7923">
        <w:rPr>
          <w:rFonts w:ascii="Arial" w:hAnsi="Arial" w:cs="Arial"/>
        </w:rPr>
        <w:fldChar w:fldCharType="end"/>
      </w:r>
      <w:r w:rsidR="00402688" w:rsidRPr="00F1008B">
        <w:rPr>
          <w:rFonts w:ascii="Arial" w:eastAsia="Times New Roman" w:hAnsi="Arial" w:cs="Arial"/>
        </w:rPr>
        <w:t xml:space="preserve"> </w:t>
      </w:r>
      <w:r w:rsidR="00402688">
        <w:rPr>
          <w:rFonts w:ascii="Arial" w:eastAsia="Times New Roman" w:hAnsi="Arial" w:cs="Arial"/>
        </w:rPr>
        <w:t xml:space="preserve"> треба да </w:t>
      </w:r>
      <w:r w:rsidR="00992538">
        <w:rPr>
          <w:rFonts w:ascii="Arial" w:eastAsia="Times New Roman" w:hAnsi="Arial" w:cs="Arial"/>
        </w:rPr>
        <w:t xml:space="preserve">стои </w:t>
      </w:r>
      <w:r w:rsidR="00402688">
        <w:rPr>
          <w:rFonts w:ascii="Arial" w:eastAsia="Times New Roman" w:hAnsi="Arial" w:cs="Arial"/>
        </w:rPr>
        <w:t xml:space="preserve">на предлог на доверителот  стои </w:t>
      </w:r>
      <w:r w:rsidR="00402688">
        <w:rPr>
          <w:rFonts w:ascii="Arial" w:hAnsi="Arial" w:cs="Arial"/>
        </w:rPr>
        <w:t>доверителот Стопанска банка АД Скопје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 w:rsidR="00402688" w:rsidRPr="00F1008B">
        <w:rPr>
          <w:rFonts w:ascii="Arial" w:eastAsia="Times New Roman" w:hAnsi="Arial" w:cs="Arial"/>
        </w:rPr>
        <w:t>заклучокот</w:t>
      </w:r>
      <w:r w:rsidR="00402688">
        <w:rPr>
          <w:rFonts w:ascii="Arial" w:eastAsia="Times New Roman" w:hAnsi="Arial" w:cs="Arial"/>
          <w:lang w:val="en-US"/>
        </w:rPr>
        <w:t xml:space="preserve"> </w:t>
      </w:r>
      <w:r w:rsidR="00402688">
        <w:rPr>
          <w:rFonts w:ascii="Arial" w:eastAsia="Times New Roman" w:hAnsi="Arial" w:cs="Arial"/>
        </w:rPr>
        <w:t>за усна јавна продажба</w:t>
      </w:r>
      <w:r w:rsidR="00402688" w:rsidRPr="00F1008B">
        <w:rPr>
          <w:rFonts w:ascii="Arial" w:eastAsia="Times New Roman" w:hAnsi="Arial" w:cs="Arial"/>
        </w:rPr>
        <w:t xml:space="preserve"> И.бр</w:t>
      </w:r>
      <w:r w:rsidR="00402688">
        <w:rPr>
          <w:rFonts w:ascii="Arial" w:eastAsia="Times New Roman" w:hAnsi="Arial" w:cs="Arial"/>
        </w:rPr>
        <w:t>32/2022</w:t>
      </w:r>
      <w:r w:rsidR="00402688" w:rsidRPr="00F1008B">
        <w:rPr>
          <w:rFonts w:ascii="Arial" w:eastAsia="Times New Roman" w:hAnsi="Arial" w:cs="Arial"/>
        </w:rPr>
        <w:t xml:space="preserve"> од </w:t>
      </w:r>
      <w:r w:rsidR="00402688">
        <w:rPr>
          <w:rFonts w:ascii="Arial" w:eastAsia="Times New Roman" w:hAnsi="Arial" w:cs="Arial"/>
        </w:rPr>
        <w:t xml:space="preserve">29.08.2023 </w:t>
      </w:r>
      <w:r w:rsidR="00402688" w:rsidRPr="00F1008B">
        <w:rPr>
          <w:rFonts w:ascii="Arial" w:eastAsia="Times New Roman" w:hAnsi="Arial" w:cs="Arial"/>
        </w:rPr>
        <w:t xml:space="preserve">година на извршителот </w:t>
      </w:r>
      <w:r w:rsidR="00402688" w:rsidRPr="00F1008B">
        <w:rPr>
          <w:rFonts w:ascii="Arial" w:hAnsi="Arial" w:cs="Arial"/>
        </w:rPr>
        <w:t xml:space="preserve">Извршителот </w:t>
      </w:r>
      <w:r w:rsidR="00402688">
        <w:rPr>
          <w:rFonts w:ascii="Arial" w:hAnsi="Arial" w:cs="Arial"/>
        </w:rPr>
        <w:t>Гордана Џутеска</w:t>
      </w:r>
      <w:r w:rsidR="00402688" w:rsidRPr="00F1008B">
        <w:rPr>
          <w:rFonts w:ascii="Arial" w:hAnsi="Arial" w:cs="Arial"/>
        </w:rPr>
        <w:t xml:space="preserve"> од </w:t>
      </w:r>
      <w:r w:rsidR="00402688">
        <w:rPr>
          <w:rFonts w:ascii="Arial" w:hAnsi="Arial" w:cs="Arial"/>
        </w:rPr>
        <w:t>Охрид</w:t>
      </w:r>
      <w:r w:rsidR="00402688" w:rsidRPr="00F1008B">
        <w:rPr>
          <w:rFonts w:ascii="Arial" w:eastAsia="Times New Roman" w:hAnsi="Arial" w:cs="Arial"/>
        </w:rPr>
        <w:t xml:space="preserve"> </w:t>
      </w:r>
      <w:r w:rsidRPr="00F1008B">
        <w:rPr>
          <w:rFonts w:ascii="Arial" w:eastAsia="Times New Roman" w:hAnsi="Arial" w:cs="Arial"/>
        </w:rPr>
        <w:t xml:space="preserve">останува непроменет 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Oвој заклучок е составен дел на </w:t>
      </w:r>
      <w:r w:rsidR="00402688" w:rsidRPr="00F1008B">
        <w:rPr>
          <w:rFonts w:ascii="Arial" w:eastAsia="Times New Roman" w:hAnsi="Arial" w:cs="Arial"/>
        </w:rPr>
        <w:t>заклучокот</w:t>
      </w:r>
      <w:r w:rsidR="00402688">
        <w:rPr>
          <w:rFonts w:ascii="Arial" w:eastAsia="Times New Roman" w:hAnsi="Arial" w:cs="Arial"/>
          <w:lang w:val="en-US"/>
        </w:rPr>
        <w:t xml:space="preserve"> </w:t>
      </w:r>
      <w:r w:rsidR="00402688">
        <w:rPr>
          <w:rFonts w:ascii="Arial" w:eastAsia="Times New Roman" w:hAnsi="Arial" w:cs="Arial"/>
        </w:rPr>
        <w:t>за усна јавна продажба</w:t>
      </w:r>
      <w:r w:rsidR="00402688" w:rsidRPr="00F1008B">
        <w:rPr>
          <w:rFonts w:ascii="Arial" w:eastAsia="Times New Roman" w:hAnsi="Arial" w:cs="Arial"/>
        </w:rPr>
        <w:t xml:space="preserve"> И.бр</w:t>
      </w:r>
      <w:r w:rsidR="00402688">
        <w:rPr>
          <w:rFonts w:ascii="Arial" w:eastAsia="Times New Roman" w:hAnsi="Arial" w:cs="Arial"/>
        </w:rPr>
        <w:t>32/2022</w:t>
      </w:r>
      <w:r w:rsidR="00402688" w:rsidRPr="00F1008B">
        <w:rPr>
          <w:rFonts w:ascii="Arial" w:eastAsia="Times New Roman" w:hAnsi="Arial" w:cs="Arial"/>
        </w:rPr>
        <w:t xml:space="preserve"> од </w:t>
      </w:r>
      <w:r w:rsidR="00402688">
        <w:rPr>
          <w:rFonts w:ascii="Arial" w:eastAsia="Times New Roman" w:hAnsi="Arial" w:cs="Arial"/>
        </w:rPr>
        <w:t xml:space="preserve">29.08.2023 </w:t>
      </w:r>
      <w:r w:rsidR="00402688" w:rsidRPr="00F1008B">
        <w:rPr>
          <w:rFonts w:ascii="Arial" w:eastAsia="Times New Roman" w:hAnsi="Arial" w:cs="Arial"/>
        </w:rPr>
        <w:t xml:space="preserve">година на извршителот </w:t>
      </w:r>
      <w:r w:rsidR="00402688" w:rsidRPr="00F1008B">
        <w:rPr>
          <w:rFonts w:ascii="Arial" w:hAnsi="Arial" w:cs="Arial"/>
        </w:rPr>
        <w:t xml:space="preserve">Извршителот </w:t>
      </w:r>
      <w:r w:rsidR="00402688">
        <w:rPr>
          <w:rFonts w:ascii="Arial" w:hAnsi="Arial" w:cs="Arial"/>
        </w:rPr>
        <w:t>Гордана Џутеска</w:t>
      </w:r>
      <w:r w:rsidR="00402688" w:rsidRPr="00F1008B">
        <w:rPr>
          <w:rFonts w:ascii="Arial" w:hAnsi="Arial" w:cs="Arial"/>
        </w:rPr>
        <w:t xml:space="preserve"> од </w:t>
      </w:r>
      <w:r w:rsidR="00402688">
        <w:rPr>
          <w:rFonts w:ascii="Arial" w:hAnsi="Arial" w:cs="Arial"/>
        </w:rPr>
        <w:t>Охрид</w:t>
      </w: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 xml:space="preserve"> </w:t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1008B" w:rsidRPr="00867166" w:rsidTr="008D7734">
        <w:trPr>
          <w:trHeight w:val="851"/>
        </w:trPr>
        <w:tc>
          <w:tcPr>
            <w:tcW w:w="4297" w:type="dxa"/>
          </w:tcPr>
          <w:p w:rsidR="00F1008B" w:rsidRPr="000406D7" w:rsidRDefault="00402688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F1008B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>:</w:t>
      </w:r>
    </w:p>
    <w:p w:rsidR="00402688" w:rsidRDefault="00402688" w:rsidP="00402688">
      <w:pPr>
        <w:spacing w:after="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Доверител</w:t>
      </w:r>
    </w:p>
    <w:p w:rsidR="00402688" w:rsidRDefault="00402688" w:rsidP="00402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Должник</w:t>
      </w:r>
    </w:p>
    <w:p w:rsidR="00402688" w:rsidRDefault="00402688" w:rsidP="00402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УЈП Р.Д Битола</w:t>
      </w:r>
    </w:p>
    <w:p w:rsidR="00402688" w:rsidRPr="00402688" w:rsidRDefault="00402688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Општина Струга</w:t>
      </w:r>
    </w:p>
    <w:p w:rsidR="00F1008B" w:rsidRPr="0075695C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1008B" w:rsidRDefault="00F1008B" w:rsidP="00F1008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1008B" w:rsidRPr="0012476F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9" w:name="OSudPouka"/>
      <w:bookmarkEnd w:id="9"/>
      <w:r w:rsidR="0040268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E41120" w:rsidRPr="005130DA" w:rsidSect="00563884">
      <w:footerReference w:type="default" r:id="rId7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88" w:rsidRDefault="00402688" w:rsidP="00402688">
      <w:pPr>
        <w:spacing w:after="0" w:line="240" w:lineRule="auto"/>
      </w:pPr>
      <w:r>
        <w:separator/>
      </w:r>
    </w:p>
  </w:endnote>
  <w:endnote w:type="continuationSeparator" w:id="1">
    <w:p w:rsidR="00402688" w:rsidRDefault="00402688" w:rsidP="0040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88" w:rsidRPr="00402688" w:rsidRDefault="00402688" w:rsidP="0040268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D792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D7923">
      <w:rPr>
        <w:rFonts w:ascii="Arial" w:hAnsi="Arial" w:cs="Arial"/>
        <w:sz w:val="14"/>
      </w:rPr>
      <w:fldChar w:fldCharType="separate"/>
    </w:r>
    <w:r w:rsidR="00992538">
      <w:rPr>
        <w:rFonts w:ascii="Arial" w:hAnsi="Arial" w:cs="Arial"/>
        <w:noProof/>
        <w:sz w:val="14"/>
      </w:rPr>
      <w:t>1</w:t>
    </w:r>
    <w:r w:rsidR="001D792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88" w:rsidRDefault="00402688" w:rsidP="00402688">
      <w:pPr>
        <w:spacing w:after="0" w:line="240" w:lineRule="auto"/>
      </w:pPr>
      <w:r>
        <w:separator/>
      </w:r>
    </w:p>
  </w:footnote>
  <w:footnote w:type="continuationSeparator" w:id="1">
    <w:p w:rsidR="00402688" w:rsidRDefault="00402688" w:rsidP="00402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3F0"/>
    <w:rsid w:val="000C5FFE"/>
    <w:rsid w:val="000D4766"/>
    <w:rsid w:val="00120B2D"/>
    <w:rsid w:val="0012476F"/>
    <w:rsid w:val="001332B4"/>
    <w:rsid w:val="001D7923"/>
    <w:rsid w:val="00327142"/>
    <w:rsid w:val="00376353"/>
    <w:rsid w:val="003B36A0"/>
    <w:rsid w:val="00402688"/>
    <w:rsid w:val="004310BB"/>
    <w:rsid w:val="0047292B"/>
    <w:rsid w:val="005130DA"/>
    <w:rsid w:val="00563884"/>
    <w:rsid w:val="005D3162"/>
    <w:rsid w:val="00653430"/>
    <w:rsid w:val="0072341E"/>
    <w:rsid w:val="0078179C"/>
    <w:rsid w:val="00835C50"/>
    <w:rsid w:val="00895B72"/>
    <w:rsid w:val="00992538"/>
    <w:rsid w:val="00B343F0"/>
    <w:rsid w:val="00BA60F1"/>
    <w:rsid w:val="00C60337"/>
    <w:rsid w:val="00D95924"/>
    <w:rsid w:val="00E24D93"/>
    <w:rsid w:val="00E41120"/>
    <w:rsid w:val="00EE42D3"/>
    <w:rsid w:val="00F1008B"/>
    <w:rsid w:val="00F9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02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6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02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6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dcterms:created xsi:type="dcterms:W3CDTF">2023-09-13T10:42:00Z</dcterms:created>
  <dcterms:modified xsi:type="dcterms:W3CDTF">2023-09-13T10:48:00Z</dcterms:modified>
</cp:coreProperties>
</file>