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35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4608787E" wp14:editId="4E0345AD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Pr="00E80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E800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Лазар</w:t>
            </w:r>
            <w:proofErr w:type="spell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00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42/2022 </w:t>
            </w: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ул.Тане</w:t>
            </w:r>
            <w:proofErr w:type="spell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Георгиевски</w:t>
            </w:r>
            <w:proofErr w:type="spell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бр.6/1-5 </w:t>
            </w:r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E1FFF" w:rsidRPr="00E80035" w:rsidTr="006E1FFF">
        <w:tc>
          <w:tcPr>
            <w:tcW w:w="6204" w:type="dxa"/>
            <w:hideMark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E1FFF" w:rsidRPr="00E80035" w:rsidRDefault="006E1FFF" w:rsidP="006E1F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E80035">
        <w:rPr>
          <w:rFonts w:ascii="Arial" w:hAnsi="Arial" w:cs="Arial"/>
          <w:sz w:val="20"/>
          <w:szCs w:val="20"/>
        </w:rPr>
        <w:t xml:space="preserve">Лазар Петровски од </w:t>
      </w:r>
      <w:bookmarkStart w:id="7" w:name="Adresa"/>
      <w:bookmarkEnd w:id="7"/>
      <w:r w:rsidRPr="00E80035">
        <w:rPr>
          <w:rFonts w:ascii="Arial" w:hAnsi="Arial" w:cs="Arial"/>
          <w:sz w:val="20"/>
          <w:szCs w:val="20"/>
        </w:rPr>
        <w:t xml:space="preserve">Куманово,ул.Тане Георгиевски бр.6/1-5 врз основа на барањето за спроведување на извршување од </w:t>
      </w:r>
      <w:bookmarkStart w:id="8" w:name="Doveritel1"/>
      <w:bookmarkEnd w:id="8"/>
      <w:r w:rsidRPr="00E80035">
        <w:rPr>
          <w:rFonts w:ascii="Arial" w:hAnsi="Arial" w:cs="Arial"/>
          <w:sz w:val="20"/>
          <w:szCs w:val="20"/>
        </w:rPr>
        <w:t xml:space="preserve">доверителот Халк Банка АД Скопје од </w:t>
      </w:r>
      <w:bookmarkStart w:id="9" w:name="DovGrad1"/>
      <w:bookmarkEnd w:id="9"/>
      <w:r w:rsidRPr="00E80035">
        <w:rPr>
          <w:rFonts w:ascii="Arial" w:hAnsi="Arial" w:cs="Arial"/>
          <w:sz w:val="20"/>
          <w:szCs w:val="20"/>
        </w:rPr>
        <w:t>Скопје</w:t>
      </w:r>
      <w:r w:rsidRPr="00E80035">
        <w:rPr>
          <w:rFonts w:ascii="Arial" w:hAnsi="Arial" w:cs="Arial"/>
          <w:sz w:val="20"/>
          <w:szCs w:val="20"/>
          <w:lang w:val="ru-RU"/>
        </w:rPr>
        <w:t xml:space="preserve"> </w:t>
      </w:r>
      <w:r w:rsidRPr="00E80035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E80035">
        <w:rPr>
          <w:rFonts w:ascii="Arial" w:hAnsi="Arial" w:cs="Arial"/>
          <w:sz w:val="20"/>
          <w:szCs w:val="20"/>
        </w:rPr>
        <w:t xml:space="preserve">Илиевски Стоје </w:t>
      </w:r>
      <w:bookmarkStart w:id="11" w:name="edb1"/>
      <w:bookmarkEnd w:id="11"/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Pr="00E80035">
        <w:rPr>
          <w:rFonts w:ascii="Arial" w:hAnsi="Arial" w:cs="Arial"/>
          <w:sz w:val="20"/>
          <w:szCs w:val="20"/>
        </w:rPr>
        <w:t xml:space="preserve">и седиште на </w:t>
      </w:r>
      <w:bookmarkStart w:id="13" w:name="adresa1"/>
      <w:bookmarkEnd w:id="13"/>
      <w:r w:rsidRPr="00E80035">
        <w:rPr>
          <w:rFonts w:ascii="Arial" w:hAnsi="Arial" w:cs="Arial"/>
          <w:sz w:val="20"/>
          <w:szCs w:val="20"/>
        </w:rPr>
        <w:t>ул.СВ. Кирил и Методиј бр.54</w:t>
      </w:r>
      <w:r w:rsidRPr="00E80035">
        <w:rPr>
          <w:rFonts w:ascii="Arial" w:hAnsi="Arial" w:cs="Arial"/>
          <w:sz w:val="20"/>
          <w:szCs w:val="20"/>
          <w:lang w:val="ru-RU"/>
        </w:rPr>
        <w:t>,</w:t>
      </w:r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80035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Pr="00E80035">
        <w:rPr>
          <w:rFonts w:ascii="Arial" w:hAnsi="Arial" w:cs="Arial"/>
          <w:sz w:val="20"/>
          <w:szCs w:val="20"/>
        </w:rPr>
        <w:t xml:space="preserve"> Договор за залог Хипотека врз недвижност ОДУ бр.1074/2018 од 23.07.2018 година на нотар Мартин Божиновски, против </w:t>
      </w:r>
      <w:bookmarkStart w:id="19" w:name="Dolznik1"/>
      <w:bookmarkEnd w:id="19"/>
      <w:r w:rsidRPr="00E80035">
        <w:rPr>
          <w:rFonts w:ascii="Arial" w:hAnsi="Arial" w:cs="Arial"/>
          <w:sz w:val="20"/>
          <w:szCs w:val="20"/>
        </w:rPr>
        <w:t xml:space="preserve">должниците Илиевски Стоје од </w:t>
      </w:r>
      <w:bookmarkStart w:id="20" w:name="DolzGrad1"/>
      <w:bookmarkEnd w:id="20"/>
      <w:r w:rsidRPr="00E80035">
        <w:rPr>
          <w:rFonts w:ascii="Arial" w:hAnsi="Arial" w:cs="Arial"/>
          <w:sz w:val="20"/>
          <w:szCs w:val="20"/>
        </w:rPr>
        <w:t xml:space="preserve">Кратово и живеалиште на Страцин ул/ бр/, </w:t>
      </w:r>
      <w:bookmarkStart w:id="21" w:name="Dolznik2"/>
      <w:bookmarkEnd w:id="21"/>
      <w:r w:rsidRPr="00E80035">
        <w:rPr>
          <w:rFonts w:ascii="Arial" w:hAnsi="Arial" w:cs="Arial"/>
          <w:sz w:val="20"/>
          <w:szCs w:val="20"/>
        </w:rPr>
        <w:t xml:space="preserve"> и Друштво за производство, трговија и услуги ШАРА-МИЛК ДООЕЛ Куманово од Куманово со ЕДБ 4017008501607 и ЕМБС 6308368 и седиште на ул.УЛ.159  бр.8   с.Карпош, за спроведување на извршување </w:t>
      </w:r>
      <w:bookmarkStart w:id="22" w:name="VredPredmet"/>
      <w:bookmarkEnd w:id="22"/>
      <w:r w:rsidRPr="00E80035">
        <w:rPr>
          <w:rFonts w:ascii="Arial" w:hAnsi="Arial" w:cs="Arial"/>
          <w:sz w:val="20"/>
          <w:szCs w:val="20"/>
        </w:rPr>
        <w:t xml:space="preserve"> на ден </w:t>
      </w:r>
      <w:bookmarkStart w:id="23" w:name="DatumIzdava"/>
      <w:bookmarkEnd w:id="23"/>
      <w:r>
        <w:rPr>
          <w:rFonts w:ascii="Arial" w:hAnsi="Arial" w:cs="Arial"/>
          <w:sz w:val="20"/>
          <w:szCs w:val="20"/>
        </w:rPr>
        <w:t>21.04.2022</w:t>
      </w:r>
      <w:r w:rsidRPr="00E80035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6E1FFF" w:rsidRPr="00E80035" w:rsidRDefault="006E1FFF" w:rsidP="006E1F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З А К Л У Ч О К</w:t>
      </w:r>
    </w:p>
    <w:p w:rsidR="006E1FFF" w:rsidRPr="00E80035" w:rsidRDefault="006E1FFF" w:rsidP="006E1F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6E1FFF" w:rsidRPr="00E80035" w:rsidRDefault="006E1FFF" w:rsidP="006E1F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8003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80035">
        <w:rPr>
          <w:rFonts w:ascii="Arial" w:hAnsi="Arial" w:cs="Arial"/>
          <w:b/>
          <w:sz w:val="20"/>
          <w:szCs w:val="20"/>
        </w:rPr>
        <w:t>)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FFF" w:rsidRPr="00E80035" w:rsidRDefault="006E1FFF" w:rsidP="006E1FFF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>
        <w:rPr>
          <w:rFonts w:ascii="Arial" w:eastAsia="Times New Roman" w:hAnsi="Arial" w:cs="Arial"/>
          <w:sz w:val="20"/>
          <w:szCs w:val="20"/>
        </w:rPr>
        <w:t xml:space="preserve">ПРВА ПОВТОРЕНА </w:t>
      </w:r>
      <w:r w:rsidRPr="00E80035">
        <w:rPr>
          <w:rFonts w:ascii="Arial" w:eastAsia="Times New Roman" w:hAnsi="Arial" w:cs="Arial"/>
          <w:sz w:val="20"/>
          <w:szCs w:val="20"/>
        </w:rPr>
        <w:t xml:space="preserve">продажба со усно  јавно наддавање на недвижноста означена </w:t>
      </w:r>
    </w:p>
    <w:p w:rsidR="006E1FFF" w:rsidRPr="00E80035" w:rsidRDefault="006E1FFF" w:rsidP="006E1F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E80035">
        <w:rPr>
          <w:rFonts w:ascii="Arial" w:hAnsi="Arial" w:cs="Arial"/>
          <w:sz w:val="20"/>
          <w:szCs w:val="20"/>
        </w:rPr>
        <w:t xml:space="preserve">Недвижност земја со објект, запишана во </w:t>
      </w:r>
      <w:r w:rsidRPr="00E80035">
        <w:rPr>
          <w:rFonts w:ascii="Arial" w:hAnsi="Arial" w:cs="Arial"/>
          <w:b/>
          <w:bCs/>
          <w:sz w:val="20"/>
          <w:szCs w:val="20"/>
        </w:rPr>
        <w:t>имотен лист бр.547 КО Страцин</w:t>
      </w:r>
      <w:r w:rsidRPr="00E80035">
        <w:rPr>
          <w:rFonts w:ascii="Arial" w:hAnsi="Arial" w:cs="Arial"/>
          <w:sz w:val="20"/>
          <w:szCs w:val="20"/>
        </w:rPr>
        <w:t xml:space="preserve"> при АКН на РСМ – ЦКН Кратово со право на сопственост со следните ознаки</w:t>
      </w:r>
    </w:p>
    <w:p w:rsidR="006E1FFF" w:rsidRPr="00E80035" w:rsidRDefault="006E1FFF" w:rsidP="006E1FFF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 xml:space="preserve"> Во Лист Б како: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14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92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87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дм, класа 0, површина 374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0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8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39 м2, - КП 3994, викано место улица Лепановска маала село, култура гз, зпз, класа 0, површина 34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6E1FFF" w:rsidRPr="00E80035" w:rsidRDefault="006E1FFF" w:rsidP="006E1FFF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Во Лист В како: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2, намена Г2, влез 1, кат ПР, намена ДП, површина 75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1, намена А1, влез 1, кат ПР, намена СТ, површина 43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3, намена Г2, влез 1, кат ПР, намена ДП, површина 11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6, намена Г2, влез 1, кат ПР, намена П, површина 6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5, намена Г2, влез 1, кат ПР, намена П, површина 46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5, намена Г2, влез 1, кат ПР, намена ПП, површина 7 м2,</w:t>
      </w:r>
    </w:p>
    <w:p w:rsidR="006E1FFF" w:rsidRPr="00E80035" w:rsidRDefault="006E1FFF" w:rsidP="006E1FF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4, намена Г2, влез 1, кат ПР, намена П, површина 33 м2,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>која се наоѓа  во владение на заложен должник Илиевски Стоје;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</w:rPr>
        <w:t>18.05.2022</w:t>
      </w:r>
      <w:r w:rsidRPr="00E8003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80035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E80035">
        <w:rPr>
          <w:rFonts w:ascii="Arial" w:eastAsia="Times New Roman" w:hAnsi="Arial" w:cs="Arial"/>
          <w:sz w:val="20"/>
          <w:szCs w:val="20"/>
          <w:lang w:val="en-US"/>
        </w:rPr>
        <w:t xml:space="preserve">13:00 </w:t>
      </w:r>
      <w:r w:rsidRPr="00E80035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E80035">
        <w:rPr>
          <w:rFonts w:ascii="Arial" w:hAnsi="Arial" w:cs="Arial"/>
          <w:sz w:val="20"/>
          <w:szCs w:val="20"/>
        </w:rPr>
        <w:t xml:space="preserve">Извршителот Лазар Петровски од Куманово,ул.Тане Георгиевски бр.6/1-5 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lastRenderedPageBreak/>
        <w:t>Почетната вредност на недвижноста, утврдена со заклучок на извршителот Л</w:t>
      </w:r>
      <w:r w:rsidRPr="00E80035">
        <w:rPr>
          <w:rFonts w:ascii="Arial" w:hAnsi="Arial" w:cs="Arial"/>
          <w:sz w:val="20"/>
          <w:szCs w:val="20"/>
        </w:rPr>
        <w:t xml:space="preserve">азар Петровски од Куманово </w:t>
      </w:r>
      <w:r w:rsidRPr="00E80035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E80035">
        <w:rPr>
          <w:rFonts w:ascii="Arial" w:hAnsi="Arial" w:cs="Arial"/>
          <w:b/>
          <w:bCs/>
          <w:sz w:val="20"/>
          <w:szCs w:val="20"/>
        </w:rPr>
        <w:t>49.476,00 ЕВРА  или 3.047.701,00 денари како почетна цена за продажба на недвижноста</w:t>
      </w:r>
      <w:r w:rsidRPr="00E80035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>__________.</w:t>
      </w:r>
      <w:r w:rsidRPr="00E80035">
        <w:rPr>
          <w:rFonts w:ascii="Arial" w:eastAsia="Times New Roman" w:hAnsi="Arial" w:cs="Arial"/>
          <w:sz w:val="20"/>
          <w:szCs w:val="20"/>
        </w:rPr>
        <w:t xml:space="preserve"> 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54/10 од 29.04.2010 година на нотар Миле Андоновски од Кратово во корист на довериелот Комерцијлна Банка АД Скопје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163/15 од 01.12.2015 година на нотар Миле Андоновски од Кратово во корист на доверителот  Комерцијлна Банка АД Скопје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1074/2018 од 23.07.2018 година на нотар Мартин Божиновски од Куманово во корист на доверителот  ХАЛК БАНКА АД Скопје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Налог за извршување врз недвижност по член 166 од ЗИ И бр 42/2022 од 24.01.2022 година на извршител Лазар Петровски од Куманово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80035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E80035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</w:t>
      </w:r>
      <w:r w:rsidRPr="00E80035">
        <w:rPr>
          <w:rFonts w:ascii="Arial" w:eastAsia="Times New Roman" w:hAnsi="Arial" w:cs="Arial"/>
          <w:b/>
          <w:bCs/>
          <w:sz w:val="20"/>
          <w:szCs w:val="20"/>
        </w:rPr>
        <w:t>4.948,00 евра</w:t>
      </w:r>
      <w:r w:rsidRPr="00E80035">
        <w:rPr>
          <w:rFonts w:ascii="Arial" w:eastAsia="Times New Roman" w:hAnsi="Arial" w:cs="Arial"/>
          <w:sz w:val="20"/>
          <w:szCs w:val="20"/>
        </w:rPr>
        <w:t xml:space="preserve"> (во денарска противвредност  по среден курс на НБРМ на денот на уплатата) или </w:t>
      </w:r>
      <w:r w:rsidRPr="00E80035">
        <w:rPr>
          <w:rFonts w:ascii="Arial" w:eastAsia="Times New Roman" w:hAnsi="Arial" w:cs="Arial"/>
          <w:b/>
          <w:bCs/>
          <w:sz w:val="20"/>
          <w:szCs w:val="20"/>
        </w:rPr>
        <w:t>304.770,00 денари.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800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Уплатата на паричните средства на име гаранција се врши на жиро сметката од извршителот со </w:t>
      </w:r>
      <w:r w:rsidRPr="00E80035">
        <w:rPr>
          <w:rFonts w:ascii="Arial" w:hAnsi="Arial" w:cs="Arial"/>
          <w:b/>
          <w:color w:val="000000" w:themeColor="text1"/>
          <w:sz w:val="20"/>
          <w:szCs w:val="20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402F46">
        <w:rPr>
          <w:rFonts w:ascii="Arial" w:hAnsi="Arial" w:cs="Arial"/>
          <w:b/>
          <w:color w:val="000000" w:themeColor="text1"/>
          <w:sz w:val="20"/>
          <w:szCs w:val="20"/>
        </w:rPr>
        <w:t>17.05.2022</w:t>
      </w:r>
      <w:r w:rsidRPr="00E8003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E80035">
        <w:rPr>
          <w:rFonts w:ascii="Arial" w:hAnsi="Arial" w:cs="Arial"/>
          <w:b/>
          <w:color w:val="000000" w:themeColor="text1"/>
          <w:sz w:val="20"/>
          <w:szCs w:val="20"/>
        </w:rPr>
        <w:t>година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E80035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E80035">
        <w:rPr>
          <w:rFonts w:ascii="Arial" w:hAnsi="Arial" w:cs="Arial"/>
          <w:sz w:val="20"/>
          <w:szCs w:val="20"/>
        </w:rPr>
        <w:t>дневен весник Нова Македонија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E80035">
        <w:rPr>
          <w:rFonts w:ascii="Arial" w:eastAsia="Times New Roman" w:hAnsi="Arial" w:cs="Arial"/>
          <w:sz w:val="20"/>
          <w:szCs w:val="20"/>
        </w:rPr>
        <w:t>.</w:t>
      </w:r>
    </w:p>
    <w:p w:rsidR="006E1FFF" w:rsidRPr="00E80035" w:rsidRDefault="006E1FFF" w:rsidP="006E1F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  <w:t xml:space="preserve">        </w:t>
      </w:r>
      <w:r w:rsidRPr="00E80035">
        <w:rPr>
          <w:rFonts w:ascii="Arial" w:hAnsi="Arial" w:cs="Arial"/>
          <w:sz w:val="20"/>
          <w:szCs w:val="20"/>
        </w:rPr>
        <w:tab/>
        <w:t xml:space="preserve">  </w:t>
      </w:r>
    </w:p>
    <w:p w:rsidR="006E1FFF" w:rsidRPr="00E80035" w:rsidRDefault="006E1FFF" w:rsidP="006E1FF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8003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E80035">
        <w:rPr>
          <w:rFonts w:ascii="Arial" w:hAnsi="Arial" w:cs="Arial"/>
          <w:sz w:val="20"/>
          <w:szCs w:val="20"/>
        </w:rPr>
        <w:t xml:space="preserve"> </w:t>
      </w:r>
      <w:r w:rsidRPr="00E8003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80035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E1FFF" w:rsidRPr="00E80035" w:rsidTr="006E1FFF">
        <w:trPr>
          <w:trHeight w:val="851"/>
        </w:trPr>
        <w:tc>
          <w:tcPr>
            <w:tcW w:w="4297" w:type="dxa"/>
          </w:tcPr>
          <w:p w:rsidR="006E1FFF" w:rsidRPr="00E80035" w:rsidRDefault="006E1FFF" w:rsidP="006E1FF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E80035">
              <w:rPr>
                <w:rFonts w:ascii="Arial" w:hAnsi="Arial" w:cs="Arial"/>
                <w:sz w:val="20"/>
                <w:szCs w:val="20"/>
                <w:lang w:val="mk-MK"/>
              </w:rPr>
              <w:t>Лазар Петровски</w:t>
            </w:r>
          </w:p>
        </w:tc>
      </w:tr>
    </w:tbl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Д.-на: </w:t>
      </w:r>
      <w:r w:rsidRPr="00E80035">
        <w:rPr>
          <w:rFonts w:ascii="Arial" w:hAnsi="Arial" w:cs="Arial"/>
          <w:sz w:val="20"/>
          <w:szCs w:val="20"/>
        </w:rPr>
        <w:tab/>
        <w:t>доверител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должник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Град Кратово- Сектор за финансии</w:t>
      </w: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УЈП Штип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Комерцијална Банка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5" w:name="_GoBack"/>
      <w:r w:rsidR="00FB1220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5"/>
    </w:p>
    <w:p w:rsidR="006E1FFF" w:rsidRPr="00E80035" w:rsidRDefault="006E1FFF" w:rsidP="006E1FF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E1FFF" w:rsidRPr="00E80035" w:rsidRDefault="006E1FFF" w:rsidP="006E1F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Правна поука:</w:t>
      </w:r>
      <w:r w:rsidRPr="00E80035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Pr="00E80035"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 w:rsidRPr="00E8003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6E1FFF" w:rsidRPr="00E80035" w:rsidRDefault="006E1FFF" w:rsidP="006E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6E1FFF" w:rsidRDefault="00B51157" w:rsidP="006E1FFF"/>
    <w:sectPr w:rsidR="00B51157" w:rsidRPr="006E1FFF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FF" w:rsidRDefault="006E1FFF" w:rsidP="006E1FFF">
      <w:pPr>
        <w:spacing w:after="0" w:line="240" w:lineRule="auto"/>
      </w:pPr>
      <w:r>
        <w:separator/>
      </w:r>
    </w:p>
  </w:endnote>
  <w:endnote w:type="continuationSeparator" w:id="0">
    <w:p w:rsidR="006E1FFF" w:rsidRDefault="006E1FFF" w:rsidP="006E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F" w:rsidRPr="006E1FFF" w:rsidRDefault="006E1FFF" w:rsidP="006E1FF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B122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FF" w:rsidRDefault="006E1FFF" w:rsidP="006E1FFF">
      <w:pPr>
        <w:spacing w:after="0" w:line="240" w:lineRule="auto"/>
      </w:pPr>
      <w:r>
        <w:separator/>
      </w:r>
    </w:p>
  </w:footnote>
  <w:footnote w:type="continuationSeparator" w:id="0">
    <w:p w:rsidR="006E1FFF" w:rsidRDefault="006E1FFF" w:rsidP="006E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1E8"/>
    <w:multiLevelType w:val="hybridMultilevel"/>
    <w:tmpl w:val="1094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2F46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E1FFF"/>
    <w:rsid w:val="006F1469"/>
    <w:rsid w:val="006F48A5"/>
    <w:rsid w:val="00710AAE"/>
    <w:rsid w:val="00765920"/>
    <w:rsid w:val="007A6108"/>
    <w:rsid w:val="007A7847"/>
    <w:rsid w:val="007B32B7"/>
    <w:rsid w:val="00815D99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F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1FF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1rtvDxIavaHwdywq4lzIEnJE30Y=</DigestValue>
    </Reference>
    <Reference URI="#idOfficeObject" Type="http://www.w3.org/2000/09/xmldsig#Object">
      <DigestMethod Algorithm="http://www.w3.org/2000/09/xmldsig#sha1"/>
      <DigestValue>rMc4aSkLB7NRLFPBtTQe6ZSXFyk=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VHy6bPyX0y2Qd13h1zKnFCOAi2U=</DigestValue>
    </Reference>
    <Reference URI="#idValidSigLnImg" Type="http://www.w3.org/2000/09/xmldsig#Object">
      <DigestMethod Algorithm="http://www.w3.org/2000/09/xmldsig#sha1"/>
      <DigestValue>XTgiODr4X7gep6yjfeODcBLQOzk=</DigestValue>
    </Reference>
    <Reference URI="#idInvalidSigLnImg" Type="http://www.w3.org/2000/09/xmldsig#Object">
      <DigestMethod Algorithm="http://www.w3.org/2000/09/xmldsig#sha1"/>
      <DigestValue>ieDRb1sC4jNc4fURAkSGMsxux90=</DigestValue>
    </Reference>
  </SignedInfo>
  <SignatureValue>XZEjvJ67j6kAybHhbfmniunoVpsNuGb1EBtsk3v2X8veuSDAdLAfzLIoGbyP37IFrqcFYWgPUXpF
BN2qoB2NeOvy5HpAWv3fIwehsRmt9eCBvmJZMR44+G096sKfU+zmK85WY1gXV/nuKZdqnP4vcVRA
JqJxrl9brxC9dqb5hHBiKSfpb1KThlJWH4GOk/AwMO2eXcedP4lEP4wX384+dANB7pYSnqGkPzu7
muUggK1HgVhSSL3GiGdwSnrPVvwjtLeZOxtKBLr8L3aX9/C1zrR+RSEKI00mudF82Yw39lJBetmx
qRDbUDwviCzULp/72CuaKSdi42C3HERJ9FZTSw==</SignatureValue>
  <KeyInfo>
    <X509Data>
      <X509Certificate>MIIHeDCCBWCgAwIBAgIQGwEL6JBnFf/D+rtNeBVNmDANBgkqhkiG9w0BAQsFADCBgjELMAkGA1UE
BhMCTUsxFzAVBgNVBAoTDktJQlMgQUQgU2tvcGplMRswGQYDVQQLExJLSUJTVHJ1c3QgU2Vydmlj
ZXMxFjAUBgNVBGETDU5UUk1LLTU1Mjk1ODExJTAjBgNVBAMTHEtJQlNUcnVzdCBJc3N1aW5nIFFz
aWcgQ0EgRzIwHhcNMjExMDE4MDAwMDAwWhcNMjIxMDE4MjM1OTU5WjCB6DELMAkGA1UEBhMCTUsx
HDAaBgNVBAsUE1ZBVCAtIDUwMTcwMTk1MDY4MjUxEzARBgNVBAsUCml6dnJzaXRlbGkxFjAUBgNV
BGETDU5UUk1LLTczOTk5MzYxKzApBgNVBAoUIml6dnJzaXRlbCBMYXphciBQZXRyb3Zza2kgS3Vt
YW5vdm8xDzANBgNVBAUTBjE2NDAxOTESMBAGA1UEDBQJaXp2cnNpdGVsMRIwEAYDVQQEDAlQZXRy
b3Zza2kxDjAMBgNVBCoMBUxhemFyMRgwFgYDVQQDDA9MYXphciBQZXRyb3Zza2kwggEiMA0GCSqG
SIb3DQEBAQUAA4IBDwAwggEKAoIBAQDLB3LOurnI7g8LR/licuXLqps3/PdQI/jaxs0vYm3MiY8z
Eick8r7StbeuhSfSDGQLwm2qNy42JL2MoTOjh/jHr3no/E6DhvYC+kX09LM9VTFETeaw9vjN9uAv
YNZ6GKJbb9ddYEhKCfufeW13XRohFY5Gp34foOyVzQO0jwaq91LUgNrYkEPIm6HEmaqOB5osvpz8
AK3chvakHR9tUDTxAy2fdgd3a+613LK52YgZVy0Vpkg4oKi6UCdvlMEGbqAUCn9njhf1fx405fSM
/PuUNfZ2sRMPAIAUA9J/F/iTQvQQsju2Hc0Nb9MH0OqdtogdZNBqsHgeb47nKshkKSGJAgMBAAGj
ggKAMIICfDAJBgNVHRMEAjAAMDQGA1UdHwQtMCswKaAnoCWGI2h0dHA6Ly9jcmwua2lic3RydXN0
LmNvbS9xU2lnRzIuY3JsMGoGA1UdIARjMGEwRAYKKwYBBAH/MQEBBTA2MDQGCCsGAQUFBwIBFiho
dHRwczovL3d3dy5raWJzdHJ1c3QuY29tL3JlcG9zaXRvcnkvY3BzMA4GDCsGAQQB/zEBAgUBAjAJ
BgcEAIvsQAEAMAsGA1UdDwQEAwIGwDAdBgNVHQ4EFgQUZtGfjVcyBgeVIsElO35NR64JN7IwHwYD
VR0jBBgwFoAUindI8/TgMiHqntUryWM9JajOJLUwHQYDVR0lBBYwFAYIKwYBBQUHAwIGCCsGAQUF
BwMEMCcGA1UdEQQgMB6BHGl6dnJzaXRlbHBldHJvdnNraUBnbWFpbC5jb20wgbgGCCsGAQUFBwED
BIGrMIGoMAgGBgQAjkYBATCBhgYGBACORgEFMHwwPBY2aHR0cHM6Ly93d3cua2lic3RydXN0LmNv
bS9yZXBvc2l0b3J5L2RvY3MvUERTRzItRU4ucGRmEwJlbjA8FjZodHRwczovL3d3dy5raWJzdHJ1
c3QuY29tL3JlcG9zaXRvcnkvZG9jcy9QRFNHMi1NSy5wZGYTAm1rMBMGBgQAjkYBBjAJBgcEAI5G
AQYBMH0GCCsGAQUFBwEBBHEwbzAmBggrBgEFBQcwAYYaaHR0cDovL29jc3AyLmtpYnN0cnVzdC5j
b20wRQYIKwYBBQUHMAKGOWh0dHBzOi8vd3d3LmtpYnN0cnVzdC5jb20vcmVwb3NpdG9yeS9jZXJ0
cy9DQS1xU2lnLUcyLmNydDANBgkqhkiG9w0BAQsFAAOCAgEAsR7tGJr8AJQXYiSaso+uc4mVkkFX
2+i8INoaJ8ij22WOV0EAfS0JhwnXI6LVaSHA2bVCK082yrPjj9IyrhajoLvFfPEJiZxYainIkA4I
LdFMyQsldEyBBeYM6T9QV6qR85b9xKacU0o37R057hhT+U0cLDFH9TgtqWaELAKK/tgbbiRv8dXb
WAML//q9qGCe/h8+RDTKKkxOEB4IEBchU7zH5JGSFiEWUe6YGq6I5wanspu66ZAInhVTZ4ZwVGo0
Hbz/gjE62i/Rpvjy9aAk4+hbo35bdNg15q8JTU5tvUD5wVm2+FtsR0CLOcDocqz3JjswNFdp5Eer
DChtH+mlsIYsQ8krFD+/giS8621SQhYTrreBZZsMAC54xMgz4Ee4gqQw5EkVBnGypjO9AgfK6dsp
jiU3bUtqjVSGStAEcMm4ndqb3ItKKR/zjYO61ypucVkiQ7iph26o0P6EQS9mXNXlwnPz7Aorg102
hIOkcZBZQW9iiB9dlvoKPhLm3h32MV2l1j1LAHM9i3j5OSxXQbMS6UOi+q9aBRZtL7oHaOxT9rl8
bTT7OtpwLruHqCpazEuebXvuLRAysp1ojAgpj0xbaFYR7ZON+NY9FEhsr0FrOjH9UQRFRlok6Uh1
CGeVi71DSLdOlINed7k1hTa8RMX5lkXUXahvEcNc/IX22CQ=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media/image2.emf?ContentType=image/x-emf">
        <DigestMethod Algorithm="http://www.w3.org/2000/09/xmldsig#sha1"/>
        <DigestValue>KbEHldtf7xwCwjvJapxZweB15tc=</DigestValue>
      </Reference>
      <Reference URI="/word/settings.xml?ContentType=application/vnd.openxmlformats-officedocument.wordprocessingml.settings+xml">
        <DigestMethod Algorithm="http://www.w3.org/2000/09/xmldsig#sha1"/>
        <DigestValue>X3onzCJyd9P83goWnuvQm8nS0qA=</DigestValue>
      </Reference>
      <Reference URI="/word/fontTable.xml?ContentType=application/vnd.openxmlformats-officedocument.wordprocessingml.fontTable+xml">
        <DigestMethod Algorithm="http://www.w3.org/2000/09/xmldsig#sha1"/>
        <DigestValue>3e4OQEcRjfDbA9uAExs0AHTG+bE=</DigestValue>
      </Reference>
      <Reference URI="/word/styles.xml?ContentType=application/vnd.openxmlformats-officedocument.wordprocessingml.styles+xml">
        <DigestMethod Algorithm="http://www.w3.org/2000/09/xmldsig#sha1"/>
        <DigestValue>9byexWMa+yeare02iELS3K5HRVQ=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+GI6FsdFdPYryeGnVImIROoYuu0=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3ztGhFRnhgT9Ddn+X00qiDXI4Sw=</DigestValue>
      </Reference>
      <Reference URI="/word/document.xml?ContentType=application/vnd.openxmlformats-officedocument.wordprocessingml.document.main+xml">
        <DigestMethod Algorithm="http://www.w3.org/2000/09/xmldsig#sha1"/>
        <DigestValue>qr4tEN9u4vXyg8uZjfSPn6Y6g34=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0faNRCtp5TJ+Q4uotaBZ7Db9zGU=</DigestValue>
      </Reference>
      <Reference URI="/word/footer1.xml?ContentType=application/vnd.openxmlformats-officedocument.wordprocessingml.footer+xml">
        <DigestMethod Algorithm="http://www.w3.org/2000/09/xmldsig#sha1"/>
        <DigestValue>f7odW6oXU9sMqYZ24FG4vNJU1/Y=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DrmyUB2Q5vWWilqUbJovYhObE8o=</DigestValue>
      </Reference>
    </Manifest>
    <SignatureProperties>
      <SignatureProperty Id="idSignatureTime" Target="#idPackageSignature">
        <mdssi:SignatureTime>
          <mdssi:Format>YYYY-MM-DDThh:mm:ssTZD</mdssi:Format>
          <mdssi:Value>2022-04-21T11:19:07Z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2022-04-21T11:19:07Z</xd:SigningTime>
          <xd:SigningCertificate>
            <xd:Cert>
              <xd:CertDigest>
                <DigestMethod Algorithm="http://www.w3.org/2000/09/xmldsig#sha1"/>
                <DigestValue>KPX9SM9dTEhzDJTRo3KUUBkpyLU=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AIDUQbSX1EHEAAAABAAAAAkAAABMAAAAAAAAAAAAAAAAAAAA//////////9gAAAAMgAxAC4ANAAuADIAMAAyADIAAAAGAAAABgAAAAQ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pAAAANQAAADAAAABIAAAAJQAAAAwAAAAEAAAAVAAAAFQAAAAqAAAANQAAAC4AAABHAAAAAQAAAACA1EG0l9RBKgAAADUAAAABAAAATAAAAAAAAAAAAAAAAAAAAP//////////UAAAACA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JAAAAfAAAAAkAAABwAAAAgQAAAA0AAAAhAPAAAAAAAAAAAAAAAIA/AAAAAAAAAAAAAIA/AAAAAAAAAAAAAAAAAAAAAAAAAAAAAAAAAAAAAAAAAAAlAAAADAAAAAAAAIAoAAAADAAAAAUAAAAlAAAADAAAAAEAAAAYAAAADAAAAAAAAAISAAAADAAAAAEAAAAWAAAADAAAAAAAAABUAAAA6AAAAAoAAABwAAAAiAAAAHwAAAABAAAAAIDUQbSX1EEKAAAAcAAAABoAAABMAAAABAAAAAkAAABwAAAAigAAAH0AAACAAAAAUwBpAGcAbgBlAGQAIABiAHkAOgAgAEwAYQB6AGEAcgAgAFAAZQB0AHIAbwB2AHMAawBpAAYAAAACAAAABgAAAAYAAAAGAAAABgAAAAMAAAAGAAAABgAAAAQAAAADAAAABQAAAAYAAAAFAAAABgAAAAQAAAADAAAABgAAAAYAAAAEAAAABAAAAAYAAAAGAAAABQAAAAUAAAAC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iQAAAHwAAAAJAAAAcAAAAIEAAAANAAAAIQDwAAAAAAAAAAAAAACAPwAAAAAAAAAAAACAPwAAAAAAAAAAAAAAAAAAAAAAAAAAAAAAAAAAAAAAAAAAJQAAAAwAAAAAAACAKAAAAAwAAAAFAAAAJQAAAAwAAAABAAAAGAAAAAwAAAAAAAACEgAAAAwAAAABAAAAFgAAAAwAAAAAAAAAVAAAAOgAAAAKAAAAcAAAAIgAAAB8AAAAAQAAAACA1EG0l9RBCgAAAHAAAAAaAAAATAAAAAQAAAAJAAAAcAAAAIoAAAB9AAAAgAAAAFMAaQBnAG4AZQBkACAAYgB5ADoAIABMAGEAegBhAHIAIABQAGUAdAByAG8AdgBzAGsAaQAGAAAAAgAAAAYAAAAGAAAABgAAAAYAAAADAAAABgAAAAYAAAAEAAAAAwAAAAUAAAAGAAAABQAAAAYAAAAEAAAAAwAAAAYAAAAGAAAABAAAAAQAAAAGAAAABgAAAAUAAAAFAAAAA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Lazar Petrovski</cp:lastModifiedBy>
  <cp:revision>4</cp:revision>
  <cp:lastPrinted>2022-04-21T10:37:00Z</cp:lastPrinted>
  <dcterms:created xsi:type="dcterms:W3CDTF">2022-04-21T10:26:00Z</dcterms:created>
  <dcterms:modified xsi:type="dcterms:W3CDTF">2022-04-21T11:19:00Z</dcterms:modified>
</cp:coreProperties>
</file>