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825" w:rsidRDefault="00823825" w:rsidP="00823825">
      <w:pPr>
        <w:autoSpaceDE w:val="0"/>
        <w:autoSpaceDN w:val="0"/>
        <w:adjustRightInd w:val="0"/>
        <w:spacing w:after="0" w:line="240" w:lineRule="auto"/>
        <w:jc w:val="right"/>
        <w:rPr>
          <w:rFonts w:ascii="Arial" w:hAnsi="Arial" w:cs="Arial"/>
          <w:sz w:val="20"/>
          <w:szCs w:val="20"/>
          <w:lang w:val="en-US"/>
        </w:rPr>
      </w:pPr>
    </w:p>
    <w:tbl>
      <w:tblPr>
        <w:tblW w:w="0" w:type="auto"/>
        <w:tblLook w:val="04A0"/>
      </w:tblPr>
      <w:tblGrid>
        <w:gridCol w:w="6204"/>
        <w:gridCol w:w="566"/>
        <w:gridCol w:w="993"/>
        <w:gridCol w:w="2977"/>
      </w:tblGrid>
      <w:tr w:rsidR="00823825" w:rsidRPr="00DB4229" w:rsidTr="006A66CF">
        <w:tc>
          <w:tcPr>
            <w:tcW w:w="6204" w:type="dxa"/>
            <w:hideMark/>
          </w:tcPr>
          <w:p w:rsidR="00823825" w:rsidRPr="00DB4229" w:rsidRDefault="00823825" w:rsidP="006A66CF">
            <w:pPr>
              <w:tabs>
                <w:tab w:val="center" w:pos="2268"/>
              </w:tabs>
              <w:spacing w:after="0" w:line="240" w:lineRule="auto"/>
              <w:jc w:val="center"/>
              <w:rPr>
                <w:rFonts w:ascii="Arial" w:eastAsia="Times New Roman" w:hAnsi="Arial" w:cs="Arial"/>
                <w:lang w:val="ru-RU"/>
              </w:rPr>
            </w:pPr>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6A66CF">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6A66CF">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6A66CF">
            <w:pPr>
              <w:tabs>
                <w:tab w:val="center" w:pos="2268"/>
              </w:tabs>
              <w:spacing w:after="0" w:line="240" w:lineRule="auto"/>
              <w:jc w:val="both"/>
              <w:rPr>
                <w:rFonts w:ascii="Arial" w:eastAsia="Times New Roman" w:hAnsi="Arial" w:cs="Arial"/>
                <w:lang w:val="ru-RU"/>
              </w:rPr>
            </w:pPr>
          </w:p>
        </w:tc>
      </w:tr>
      <w:tr w:rsidR="00823825" w:rsidRPr="00DB4229" w:rsidTr="006A66CF">
        <w:tc>
          <w:tcPr>
            <w:tcW w:w="6204" w:type="dxa"/>
            <w:hideMark/>
          </w:tcPr>
          <w:p w:rsidR="00823825" w:rsidRPr="00DB4229" w:rsidRDefault="00823825" w:rsidP="006A66CF">
            <w:pPr>
              <w:tabs>
                <w:tab w:val="center" w:pos="2268"/>
              </w:tabs>
              <w:spacing w:after="0" w:line="240" w:lineRule="auto"/>
              <w:jc w:val="center"/>
              <w:rPr>
                <w:rFonts w:ascii="Arial" w:eastAsia="Times New Roman" w:hAnsi="Arial" w:cs="Arial"/>
                <w:b/>
                <w:lang w:val="ru-RU"/>
              </w:rPr>
            </w:pPr>
          </w:p>
        </w:tc>
        <w:tc>
          <w:tcPr>
            <w:tcW w:w="566"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r>
      <w:tr w:rsidR="00823825" w:rsidRPr="00DB4229" w:rsidTr="006A66CF">
        <w:tc>
          <w:tcPr>
            <w:tcW w:w="6204" w:type="dxa"/>
            <w:hideMark/>
          </w:tcPr>
          <w:p w:rsidR="00823825" w:rsidRPr="00DB4229" w:rsidRDefault="00823825" w:rsidP="006A66CF">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6A66CF">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6A66CF">
        <w:tc>
          <w:tcPr>
            <w:tcW w:w="6204" w:type="dxa"/>
            <w:hideMark/>
          </w:tcPr>
          <w:p w:rsidR="00823825" w:rsidRPr="00DB4229" w:rsidRDefault="0025257B" w:rsidP="006A66CF">
            <w:pPr>
              <w:tabs>
                <w:tab w:val="center" w:pos="2268"/>
              </w:tabs>
              <w:spacing w:after="0" w:line="240" w:lineRule="auto"/>
              <w:jc w:val="center"/>
              <w:rPr>
                <w:rFonts w:ascii="Arial" w:eastAsia="Times New Roman" w:hAnsi="Arial" w:cs="Arial"/>
                <w:b/>
                <w:lang w:val="en-US"/>
              </w:rPr>
            </w:pPr>
            <w:bookmarkStart w:id="0" w:name="Ime"/>
            <w:bookmarkEnd w:id="0"/>
            <w:proofErr w:type="spellStart"/>
            <w:r>
              <w:rPr>
                <w:rFonts w:ascii="Arial" w:eastAsia="Times New Roman" w:hAnsi="Arial" w:cs="Arial"/>
                <w:b/>
                <w:lang w:val="en-US"/>
              </w:rPr>
              <w:t>Гордана</w:t>
            </w:r>
            <w:proofErr w:type="spellEnd"/>
            <w:r>
              <w:rPr>
                <w:rFonts w:ascii="Arial" w:eastAsia="Times New Roman" w:hAnsi="Arial" w:cs="Arial"/>
                <w:b/>
                <w:lang w:val="en-US"/>
              </w:rPr>
              <w:t xml:space="preserve"> </w:t>
            </w:r>
            <w:proofErr w:type="spellStart"/>
            <w:r>
              <w:rPr>
                <w:rFonts w:ascii="Arial" w:eastAsia="Times New Roman" w:hAnsi="Arial" w:cs="Arial"/>
                <w:b/>
                <w:lang w:val="en-US"/>
              </w:rPr>
              <w:t>Џутеска</w:t>
            </w:r>
            <w:proofErr w:type="spellEnd"/>
          </w:p>
        </w:tc>
        <w:tc>
          <w:tcPr>
            <w:tcW w:w="566"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r>
      <w:tr w:rsidR="00823825" w:rsidRPr="00DB4229" w:rsidTr="006A66CF">
        <w:tc>
          <w:tcPr>
            <w:tcW w:w="6204" w:type="dxa"/>
            <w:hideMark/>
          </w:tcPr>
          <w:p w:rsidR="00823825" w:rsidRPr="00DB4229" w:rsidRDefault="00823825" w:rsidP="006A66CF">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r>
      <w:tr w:rsidR="00823825" w:rsidRPr="00DB4229" w:rsidTr="006A66CF">
        <w:tc>
          <w:tcPr>
            <w:tcW w:w="6204" w:type="dxa"/>
            <w:hideMark/>
          </w:tcPr>
          <w:p w:rsidR="00823825" w:rsidRPr="00DB4229" w:rsidRDefault="00823825" w:rsidP="006A66CF">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6A66CF">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1" w:name="Ibr"/>
            <w:bookmarkEnd w:id="1"/>
            <w:r w:rsidR="0025257B">
              <w:rPr>
                <w:rFonts w:ascii="Arial" w:eastAsia="Times New Roman" w:hAnsi="Arial" w:cs="Arial"/>
                <w:b/>
                <w:lang w:val="en-US"/>
              </w:rPr>
              <w:t>462/2022</w:t>
            </w:r>
            <w:r w:rsidRPr="00DB4229">
              <w:rPr>
                <w:rFonts w:ascii="Arial" w:eastAsia="Times New Roman" w:hAnsi="Arial" w:cs="Arial"/>
                <w:b/>
                <w:lang w:val="en-US"/>
              </w:rPr>
              <w:t xml:space="preserve"> </w:t>
            </w:r>
          </w:p>
        </w:tc>
      </w:tr>
      <w:tr w:rsidR="00823825" w:rsidRPr="00DB4229" w:rsidTr="006A66CF">
        <w:tc>
          <w:tcPr>
            <w:tcW w:w="6204" w:type="dxa"/>
            <w:hideMark/>
          </w:tcPr>
          <w:p w:rsidR="00823825" w:rsidRPr="00DB4229" w:rsidRDefault="0025257B" w:rsidP="006A66CF">
            <w:pPr>
              <w:tabs>
                <w:tab w:val="center" w:pos="2268"/>
              </w:tabs>
              <w:spacing w:after="0" w:line="240" w:lineRule="auto"/>
              <w:jc w:val="center"/>
              <w:rPr>
                <w:rFonts w:ascii="Arial" w:eastAsia="Times New Roman" w:hAnsi="Arial" w:cs="Arial"/>
                <w:b/>
                <w:lang w:val="ru-RU"/>
              </w:rPr>
            </w:pPr>
            <w:bookmarkStart w:id="2" w:name="OPodracjeSud"/>
            <w:bookmarkEnd w:id="2"/>
            <w:r>
              <w:rPr>
                <w:rFonts w:ascii="Arial" w:eastAsia="Times New Roman" w:hAnsi="Arial" w:cs="Arial"/>
                <w:b/>
                <w:lang w:val="ru-RU"/>
              </w:rPr>
              <w:t>Охрид, Струга и Дебар</w:t>
            </w:r>
          </w:p>
        </w:tc>
        <w:tc>
          <w:tcPr>
            <w:tcW w:w="566"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r>
      <w:tr w:rsidR="00823825" w:rsidRPr="00DB4229" w:rsidTr="006A66CF">
        <w:tc>
          <w:tcPr>
            <w:tcW w:w="6204" w:type="dxa"/>
            <w:hideMark/>
          </w:tcPr>
          <w:p w:rsidR="00823825" w:rsidRPr="00DB4229" w:rsidRDefault="0025257B" w:rsidP="006A66CF">
            <w:pPr>
              <w:tabs>
                <w:tab w:val="center" w:pos="2268"/>
              </w:tabs>
              <w:spacing w:after="0" w:line="240" w:lineRule="auto"/>
              <w:jc w:val="center"/>
              <w:rPr>
                <w:rFonts w:ascii="Arial" w:eastAsia="Times New Roman" w:hAnsi="Arial" w:cs="Arial"/>
                <w:b/>
                <w:lang w:val="en-US"/>
              </w:rPr>
            </w:pPr>
            <w:bookmarkStart w:id="3" w:name="OAdresaIzv"/>
            <w:bookmarkEnd w:id="3"/>
            <w:proofErr w:type="spellStart"/>
            <w:r>
              <w:rPr>
                <w:rFonts w:ascii="Arial" w:eastAsia="Times New Roman" w:hAnsi="Arial" w:cs="Arial"/>
                <w:b/>
                <w:lang w:val="en-US"/>
              </w:rPr>
              <w:t>ул.Димитар</w:t>
            </w:r>
            <w:proofErr w:type="spellEnd"/>
            <w:r>
              <w:rPr>
                <w:rFonts w:ascii="Arial" w:eastAsia="Times New Roman" w:hAnsi="Arial" w:cs="Arial"/>
                <w:b/>
                <w:lang w:val="en-US"/>
              </w:rPr>
              <w:t xml:space="preserve"> </w:t>
            </w:r>
            <w:proofErr w:type="spellStart"/>
            <w:r>
              <w:rPr>
                <w:rFonts w:ascii="Arial" w:eastAsia="Times New Roman" w:hAnsi="Arial" w:cs="Arial"/>
                <w:b/>
                <w:lang w:val="en-US"/>
              </w:rPr>
              <w:t>Влахов</w:t>
            </w:r>
            <w:proofErr w:type="spellEnd"/>
            <w:r>
              <w:rPr>
                <w:rFonts w:ascii="Arial" w:eastAsia="Times New Roman" w:hAnsi="Arial" w:cs="Arial"/>
                <w:b/>
                <w:lang w:val="en-US"/>
              </w:rPr>
              <w:t xml:space="preserve"> бр.14</w:t>
            </w:r>
          </w:p>
        </w:tc>
        <w:tc>
          <w:tcPr>
            <w:tcW w:w="566"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r>
      <w:tr w:rsidR="00823825" w:rsidRPr="00DB4229" w:rsidTr="006A66CF">
        <w:tc>
          <w:tcPr>
            <w:tcW w:w="6204" w:type="dxa"/>
            <w:hideMark/>
          </w:tcPr>
          <w:p w:rsidR="00823825" w:rsidRPr="00DB4229" w:rsidRDefault="0025257B" w:rsidP="006A66CF">
            <w:pPr>
              <w:tabs>
                <w:tab w:val="center" w:pos="2268"/>
              </w:tabs>
              <w:spacing w:after="0" w:line="240" w:lineRule="auto"/>
              <w:jc w:val="center"/>
              <w:rPr>
                <w:rFonts w:ascii="Arial" w:eastAsia="Times New Roman" w:hAnsi="Arial" w:cs="Arial"/>
                <w:b/>
                <w:lang w:val="en-US"/>
              </w:rPr>
            </w:pPr>
            <w:bookmarkStart w:id="4" w:name="tel"/>
            <w:bookmarkEnd w:id="4"/>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046/264-466</w:t>
            </w:r>
          </w:p>
        </w:tc>
        <w:tc>
          <w:tcPr>
            <w:tcW w:w="566"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6A66CF">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823825" w:rsidRDefault="00823825" w:rsidP="0021499C">
      <w:pPr>
        <w:autoSpaceDE w:val="0"/>
        <w:autoSpaceDN w:val="0"/>
        <w:adjustRightInd w:val="0"/>
        <w:spacing w:after="0" w:line="240" w:lineRule="auto"/>
        <w:jc w:val="both"/>
        <w:rPr>
          <w:rFonts w:ascii="Arial" w:hAnsi="Arial" w:cs="Arial"/>
          <w:b/>
          <w:bCs/>
          <w:sz w:val="20"/>
          <w:szCs w:val="20"/>
          <w:lang w:val="en-US"/>
        </w:rPr>
      </w:pPr>
    </w:p>
    <w:p w:rsidR="0021499C" w:rsidRPr="00823825" w:rsidRDefault="0025257B" w:rsidP="0021499C">
      <w:pPr>
        <w:autoSpaceDE w:val="0"/>
        <w:autoSpaceDN w:val="0"/>
        <w:adjustRightInd w:val="0"/>
        <w:spacing w:after="0" w:line="240" w:lineRule="auto"/>
        <w:jc w:val="both"/>
        <w:rPr>
          <w:rFonts w:ascii="Arial" w:hAnsi="Arial" w:cs="Arial"/>
        </w:rPr>
      </w:pPr>
      <w:r w:rsidRPr="0025257B">
        <w:rPr>
          <w:rFonts w:ascii="Arial" w:hAnsi="Arial" w:cs="Arial"/>
        </w:rPr>
        <w:t xml:space="preserve">Извршителот </w:t>
      </w:r>
      <w:bookmarkStart w:id="5" w:name="Izvrsitel"/>
      <w:bookmarkEnd w:id="5"/>
      <w:r w:rsidRPr="0025257B">
        <w:rPr>
          <w:rFonts w:ascii="Arial" w:hAnsi="Arial" w:cs="Arial"/>
        </w:rPr>
        <w:t xml:space="preserve">Гордана Џутеска од </w:t>
      </w:r>
      <w:bookmarkStart w:id="6" w:name="Adresa"/>
      <w:bookmarkEnd w:id="6"/>
      <w:r w:rsidRPr="0025257B">
        <w:rPr>
          <w:rFonts w:ascii="Arial" w:hAnsi="Arial" w:cs="Arial"/>
        </w:rPr>
        <w:t xml:space="preserve">Охрид, ул.Димитар Влахов бр.14 врз основа на барањето за спроведување на извршување од </w:t>
      </w:r>
      <w:bookmarkStart w:id="7" w:name="Doveritel1"/>
      <w:bookmarkEnd w:id="7"/>
      <w:r w:rsidRPr="0025257B">
        <w:rPr>
          <w:rFonts w:ascii="Arial" w:hAnsi="Arial" w:cs="Arial"/>
        </w:rPr>
        <w:t xml:space="preserve">доверителот Универзална Инвестициона Банка АД Скопје од </w:t>
      </w:r>
      <w:bookmarkStart w:id="8" w:name="DovGrad1"/>
      <w:bookmarkEnd w:id="8"/>
      <w:r w:rsidRPr="0025257B">
        <w:rPr>
          <w:rFonts w:ascii="Arial" w:hAnsi="Arial" w:cs="Arial"/>
        </w:rPr>
        <w:t>Скопје</w:t>
      </w:r>
      <w:r w:rsidRPr="0025257B">
        <w:rPr>
          <w:rFonts w:ascii="Arial" w:hAnsi="Arial" w:cs="Arial"/>
          <w:lang w:val="ru-RU"/>
        </w:rPr>
        <w:t xml:space="preserve"> </w:t>
      </w:r>
      <w:r w:rsidRPr="0025257B">
        <w:rPr>
          <w:rFonts w:ascii="Arial" w:hAnsi="Arial" w:cs="Arial"/>
        </w:rPr>
        <w:t xml:space="preserve">со </w:t>
      </w:r>
      <w:bookmarkStart w:id="9" w:name="opis_edb1"/>
      <w:bookmarkEnd w:id="9"/>
      <w:r w:rsidRPr="0025257B">
        <w:rPr>
          <w:rFonts w:ascii="Arial" w:hAnsi="Arial" w:cs="Arial"/>
        </w:rPr>
        <w:t xml:space="preserve">ЕДБ  и ЕМБС 4646088 </w:t>
      </w:r>
      <w:bookmarkStart w:id="10" w:name="edb1"/>
      <w:bookmarkEnd w:id="10"/>
      <w:r w:rsidRPr="0025257B">
        <w:rPr>
          <w:rFonts w:ascii="Arial" w:hAnsi="Arial" w:cs="Arial"/>
        </w:rPr>
        <w:t xml:space="preserve"> </w:t>
      </w:r>
      <w:bookmarkStart w:id="11" w:name="opis_sed1"/>
      <w:bookmarkEnd w:id="11"/>
      <w:r w:rsidRPr="0025257B">
        <w:rPr>
          <w:rFonts w:ascii="Arial" w:hAnsi="Arial" w:cs="Arial"/>
        </w:rPr>
        <w:t xml:space="preserve">и седиште на  </w:t>
      </w:r>
      <w:bookmarkStart w:id="12" w:name="adresa1"/>
      <w:bookmarkEnd w:id="12"/>
      <w:r w:rsidRPr="0025257B">
        <w:rPr>
          <w:rFonts w:ascii="Arial" w:hAnsi="Arial" w:cs="Arial"/>
        </w:rPr>
        <w:t>ул. Максим Горки бр. 6</w:t>
      </w:r>
      <w:r w:rsidRPr="0025257B">
        <w:rPr>
          <w:rFonts w:ascii="Arial" w:hAnsi="Arial" w:cs="Arial"/>
          <w:lang w:val="ru-RU"/>
        </w:rPr>
        <w:t>,</w:t>
      </w:r>
      <w:r w:rsidRPr="0025257B">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25257B">
        <w:rPr>
          <w:rFonts w:ascii="Arial" w:hAnsi="Arial" w:cs="Arial"/>
        </w:rPr>
        <w:t xml:space="preserve"> засновано на извршната исправа </w:t>
      </w:r>
      <w:bookmarkStart w:id="17" w:name="IzvIsprava"/>
      <w:bookmarkEnd w:id="17"/>
      <w:r w:rsidRPr="0025257B">
        <w:rPr>
          <w:rFonts w:ascii="Arial" w:hAnsi="Arial" w:cs="Arial"/>
        </w:rPr>
        <w:t xml:space="preserve">ОДУ.бр.167/15 од 24.03.2015 год. на Нотар Вирѓинија Баута и ОДУ.бр.750/15  од 07.12.2015 год. на Нотар Вирѓинија Баута и ОДУ.бр.751/15  од 07.12.2015 год. на Нотар Вирѓинија Баута, против </w:t>
      </w:r>
      <w:bookmarkStart w:id="18" w:name="Dolznik1"/>
      <w:bookmarkEnd w:id="18"/>
      <w:r w:rsidRPr="0025257B">
        <w:rPr>
          <w:rFonts w:ascii="Arial" w:hAnsi="Arial" w:cs="Arial"/>
        </w:rPr>
        <w:t xml:space="preserve">должниците Друштво за производство трговија и услуги БИГ СТОУН ДООЕЛ с.Делогожди Струга од </w:t>
      </w:r>
      <w:bookmarkStart w:id="19" w:name="DolzGrad1"/>
      <w:bookmarkEnd w:id="19"/>
      <w:r w:rsidRPr="0025257B">
        <w:rPr>
          <w:rFonts w:ascii="Arial" w:hAnsi="Arial" w:cs="Arial"/>
        </w:rPr>
        <w:t xml:space="preserve">Струга со </w:t>
      </w:r>
      <w:bookmarkStart w:id="20" w:name="opis_edb1_dolz"/>
      <w:bookmarkEnd w:id="20"/>
      <w:r w:rsidRPr="0025257B">
        <w:rPr>
          <w:rFonts w:ascii="Arial" w:hAnsi="Arial" w:cs="Arial"/>
        </w:rPr>
        <w:t>ЕДБ 4026009506334 и ЕМБС 6488919</w:t>
      </w:r>
      <w:r w:rsidRPr="0025257B">
        <w:rPr>
          <w:rFonts w:ascii="Arial" w:hAnsi="Arial" w:cs="Arial"/>
          <w:lang w:val="ru-RU"/>
        </w:rPr>
        <w:t xml:space="preserve"> </w:t>
      </w:r>
      <w:bookmarkStart w:id="21" w:name="edb1_dolz"/>
      <w:bookmarkStart w:id="22" w:name="embs_dolz"/>
      <w:bookmarkStart w:id="23" w:name="opis_sed1_dolz"/>
      <w:bookmarkEnd w:id="21"/>
      <w:bookmarkEnd w:id="22"/>
      <w:bookmarkEnd w:id="23"/>
      <w:r w:rsidRPr="0025257B">
        <w:rPr>
          <w:rFonts w:ascii="Arial" w:hAnsi="Arial" w:cs="Arial"/>
          <w:lang w:val="ru-RU"/>
        </w:rPr>
        <w:t>и седиште на</w:t>
      </w:r>
      <w:r w:rsidRPr="0025257B">
        <w:rPr>
          <w:rFonts w:ascii="Arial" w:hAnsi="Arial" w:cs="Arial"/>
        </w:rPr>
        <w:t xml:space="preserve"> </w:t>
      </w:r>
      <w:bookmarkStart w:id="24" w:name="adresa1_dolz"/>
      <w:bookmarkEnd w:id="24"/>
      <w:r w:rsidRPr="0025257B">
        <w:rPr>
          <w:rFonts w:ascii="Arial" w:hAnsi="Arial" w:cs="Arial"/>
        </w:rPr>
        <w:t>Лавдерим Јаја од Струга со живеалиште во с.Делогожда, Менди Зејнула од Струга со живеалиште во с.Делогожда, Самир Зејнула од Струга со живеалиште во с.Делогожда, Бесим Зејнула од Струга со живеалиште во с.Делогожди,</w:t>
      </w:r>
      <w:r w:rsidRPr="0025257B">
        <w:rPr>
          <w:rFonts w:ascii="Arial" w:hAnsi="Arial" w:cs="Arial"/>
          <w:lang w:val="en-US"/>
        </w:rPr>
        <w:t xml:space="preserve"> </w:t>
      </w:r>
      <w:r w:rsidRPr="0025257B">
        <w:rPr>
          <w:rFonts w:ascii="Arial" w:hAnsi="Arial" w:cs="Arial"/>
        </w:rPr>
        <w:t xml:space="preserve">Текие Зејнула од Струга со живеалиште во с.Делогожди и Друштво за градежништво услуги производствои трговија ДОЛОТРАНС 2013 ДООЕЛ увоз-извоз Охрид од Охрид со ЕДБ 4020013522974 и ЕМБС 6871356 и </w:t>
      </w:r>
      <w:r w:rsidR="00B157F3">
        <w:rPr>
          <w:rFonts w:ascii="Arial" w:hAnsi="Arial" w:cs="Arial"/>
        </w:rPr>
        <w:t>седиште на ул,,Кленоец,,бр.20-Б и заложниот должник</w:t>
      </w:r>
      <w:r w:rsidR="00B157F3" w:rsidRPr="0025257B">
        <w:rPr>
          <w:rFonts w:ascii="Arial" w:hAnsi="Arial" w:cs="Arial"/>
        </w:rPr>
        <w:t xml:space="preserve"> Муртиши Ремзи од Струга со живеалиште во с.Радолишта,</w:t>
      </w:r>
      <w:r w:rsidRPr="0025257B">
        <w:rPr>
          <w:rFonts w:ascii="Arial" w:hAnsi="Arial" w:cs="Arial"/>
        </w:rPr>
        <w:t xml:space="preserve"> за спроведување на извршување во вредност </w:t>
      </w:r>
      <w:bookmarkStart w:id="25" w:name="VredPredmet"/>
      <w:bookmarkEnd w:id="25"/>
      <w:r w:rsidRPr="0025257B">
        <w:rPr>
          <w:rFonts w:ascii="Arial" w:hAnsi="Arial" w:cs="Arial"/>
        </w:rPr>
        <w:t>1.173.344,00 денари</w:t>
      </w:r>
      <w:r w:rsidR="0021499C" w:rsidRPr="0025257B">
        <w:rPr>
          <w:rFonts w:ascii="Arial" w:hAnsi="Arial" w:cs="Arial"/>
        </w:rPr>
        <w:t xml:space="preserve"> </w:t>
      </w:r>
      <w:r w:rsidR="0021499C" w:rsidRPr="00823825">
        <w:rPr>
          <w:rFonts w:ascii="Arial" w:hAnsi="Arial" w:cs="Arial"/>
        </w:rPr>
        <w:t xml:space="preserve">на ден </w:t>
      </w:r>
      <w:bookmarkStart w:id="26" w:name="DatumIzdava"/>
      <w:bookmarkEnd w:id="26"/>
      <w:r>
        <w:rPr>
          <w:rFonts w:ascii="Arial" w:hAnsi="Arial" w:cs="Arial"/>
        </w:rPr>
        <w:t>16.05.2022</w:t>
      </w:r>
      <w:r w:rsidR="0021499C" w:rsidRPr="00823825">
        <w:rPr>
          <w:rFonts w:ascii="Arial" w:hAnsi="Arial" w:cs="Arial"/>
        </w:rPr>
        <w:t xml:space="preserve"> година го донесува следниот:</w:t>
      </w:r>
    </w:p>
    <w:p w:rsidR="00DF1299" w:rsidRPr="00823825" w:rsidRDefault="004F4016" w:rsidP="00DF1299">
      <w:pPr>
        <w:autoSpaceDE w:val="0"/>
        <w:autoSpaceDN w:val="0"/>
        <w:adjustRightInd w:val="0"/>
        <w:spacing w:after="0" w:line="240" w:lineRule="auto"/>
        <w:rPr>
          <w:rFonts w:ascii="Arial" w:hAnsi="Arial" w:cs="Arial"/>
        </w:rPr>
      </w:pPr>
      <w:r w:rsidRPr="00823825">
        <w:rPr>
          <w:rFonts w:ascii="Arial" w:hAnsi="Arial" w:cs="Arial"/>
        </w:rPr>
        <w:t xml:space="preserve"> </w:t>
      </w:r>
      <w:r w:rsidR="00DF1299" w:rsidRPr="00823825">
        <w:rPr>
          <w:rFonts w:ascii="Arial" w:hAnsi="Arial" w:cs="Arial"/>
        </w:rPr>
        <w:t xml:space="preserve">                                                                           </w:t>
      </w:r>
      <w:r w:rsidR="00226087" w:rsidRPr="00823825">
        <w:rPr>
          <w:rFonts w:ascii="Arial" w:hAnsi="Arial" w:cs="Arial"/>
        </w:rPr>
        <w:t xml:space="preserve"> </w:t>
      </w:r>
      <w:r w:rsidR="00DF1299" w:rsidRPr="00823825">
        <w:rPr>
          <w:rFonts w:ascii="Arial" w:hAnsi="Arial" w:cs="Arial"/>
        </w:rPr>
        <w:t xml:space="preserve">                                                                                      </w:t>
      </w:r>
    </w:p>
    <w:p w:rsidR="00B51157" w:rsidRPr="00823825" w:rsidRDefault="00B51157" w:rsidP="00B51157">
      <w:pPr>
        <w:spacing w:after="0"/>
        <w:jc w:val="center"/>
        <w:rPr>
          <w:rFonts w:ascii="Arial" w:hAnsi="Arial" w:cs="Arial"/>
          <w:b/>
        </w:rPr>
      </w:pPr>
      <w:r w:rsidRPr="00823825">
        <w:rPr>
          <w:rFonts w:ascii="Arial" w:hAnsi="Arial" w:cs="Arial"/>
          <w:b/>
        </w:rPr>
        <w:t>З А К Л У Ч О К</w:t>
      </w:r>
    </w:p>
    <w:p w:rsidR="00B51157" w:rsidRPr="00823825" w:rsidRDefault="00B51157" w:rsidP="00B51157">
      <w:pPr>
        <w:spacing w:after="0"/>
        <w:jc w:val="center"/>
        <w:rPr>
          <w:rFonts w:ascii="Arial" w:hAnsi="Arial" w:cs="Arial"/>
          <w:b/>
        </w:rPr>
      </w:pPr>
      <w:r w:rsidRPr="00823825">
        <w:rPr>
          <w:rFonts w:ascii="Arial" w:hAnsi="Arial" w:cs="Arial"/>
          <w:b/>
        </w:rPr>
        <w:t>ЗА УСНА ЈАВНА ПРОДАЖБА</w:t>
      </w:r>
    </w:p>
    <w:p w:rsidR="00B51157" w:rsidRPr="00823825" w:rsidRDefault="00B51157" w:rsidP="00B51157">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DF1299" w:rsidRPr="00823825" w:rsidRDefault="00DF1299" w:rsidP="00B51157">
      <w:pPr>
        <w:autoSpaceDE w:val="0"/>
        <w:autoSpaceDN w:val="0"/>
        <w:adjustRightInd w:val="0"/>
        <w:spacing w:after="0" w:line="240" w:lineRule="auto"/>
        <w:rPr>
          <w:rFonts w:ascii="Arial" w:hAnsi="Arial" w:cs="Arial"/>
        </w:rPr>
      </w:pPr>
    </w:p>
    <w:p w:rsidR="00DF1299" w:rsidRPr="00823825" w:rsidRDefault="00226087" w:rsidP="00DF1299">
      <w:pPr>
        <w:autoSpaceDE w:val="0"/>
        <w:autoSpaceDN w:val="0"/>
        <w:adjustRightInd w:val="0"/>
        <w:spacing w:after="0" w:line="240" w:lineRule="auto"/>
        <w:rPr>
          <w:rFonts w:ascii="Arial" w:hAnsi="Arial" w:cs="Arial"/>
        </w:rPr>
      </w:pPr>
      <w:r w:rsidRPr="00823825">
        <w:rPr>
          <w:rFonts w:ascii="Arial" w:hAnsi="Arial" w:cs="Arial"/>
        </w:rPr>
        <w:t xml:space="preserve"> </w:t>
      </w:r>
    </w:p>
    <w:p w:rsidR="00211393" w:rsidRPr="00EB07DF" w:rsidRDefault="00211393" w:rsidP="00211393">
      <w:pPr>
        <w:ind w:firstLine="720"/>
        <w:jc w:val="both"/>
        <w:rPr>
          <w:rFonts w:ascii="Arial" w:eastAsia="Times New Roman" w:hAnsi="Arial" w:cs="Arial"/>
          <w:lang w:val="ru-RU"/>
        </w:rPr>
      </w:pPr>
      <w:r w:rsidRPr="00211393">
        <w:rPr>
          <w:rFonts w:ascii="Arial" w:eastAsia="Times New Roman" w:hAnsi="Arial" w:cs="Arial"/>
        </w:rPr>
        <w:t xml:space="preserve">СЕ ОПРЕДЕЛУВА  продажба со усно  јавно наддавање </w:t>
      </w:r>
      <w:r w:rsidR="00EB07DF" w:rsidRPr="00EB07DF">
        <w:rPr>
          <w:rFonts w:ascii="Arial" w:hAnsi="Arial" w:cs="Arial"/>
        </w:rPr>
        <w:t xml:space="preserve">недвижноста опишана во </w:t>
      </w:r>
      <w:r w:rsidR="00EB07DF" w:rsidRPr="00EB07DF">
        <w:rPr>
          <w:rFonts w:ascii="Arial" w:hAnsi="Arial" w:cs="Arial"/>
          <w:b/>
        </w:rPr>
        <w:t>имотен лист 97614 за КО Струга</w:t>
      </w:r>
      <w:r w:rsidR="00EB07DF" w:rsidRPr="00EB07DF">
        <w:rPr>
          <w:rFonts w:ascii="Arial" w:hAnsi="Arial" w:cs="Arial"/>
        </w:rPr>
        <w:t xml:space="preserve"> како: КП.бр.1774 дел 2 на м.в. Маршал Тито , број на зграда/друг објект 1, намена на зграда преземена при конверзија на податоците од стариот ел.систем Б4, влез 1 кат ПР, намена на посебен заеднички дел од зграда Д</w:t>
      </w:r>
      <w:r w:rsidR="00EB07DF">
        <w:rPr>
          <w:rFonts w:ascii="Arial" w:hAnsi="Arial" w:cs="Arial"/>
        </w:rPr>
        <w:t>П , внатрешна површина 27 м.к.в</w:t>
      </w:r>
      <w:r w:rsidRPr="00EB07DF">
        <w:rPr>
          <w:rFonts w:ascii="Arial" w:eastAsia="Times New Roman" w:hAnsi="Arial" w:cs="Arial"/>
          <w:lang w:val="ru-RU"/>
        </w:rPr>
        <w:t>.</w:t>
      </w:r>
    </w:p>
    <w:p w:rsid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w:t>
      </w:r>
      <w:r w:rsidRPr="007840A2">
        <w:rPr>
          <w:rFonts w:ascii="Arial" w:eastAsia="Times New Roman" w:hAnsi="Arial" w:cs="Arial"/>
          <w:b/>
        </w:rPr>
        <w:t xml:space="preserve">на ден </w:t>
      </w:r>
      <w:r w:rsidR="006A66CF" w:rsidRPr="007840A2">
        <w:rPr>
          <w:rFonts w:ascii="Arial" w:eastAsia="Times New Roman" w:hAnsi="Arial" w:cs="Arial"/>
          <w:b/>
          <w:lang w:val="ru-RU"/>
        </w:rPr>
        <w:t xml:space="preserve">17.06.2022 </w:t>
      </w:r>
      <w:r w:rsidRPr="007840A2">
        <w:rPr>
          <w:rFonts w:ascii="Arial" w:eastAsia="Times New Roman" w:hAnsi="Arial" w:cs="Arial"/>
          <w:b/>
        </w:rPr>
        <w:t xml:space="preserve">година во </w:t>
      </w:r>
      <w:r w:rsidR="006A66CF" w:rsidRPr="007840A2">
        <w:rPr>
          <w:rFonts w:ascii="Arial" w:eastAsia="Times New Roman" w:hAnsi="Arial" w:cs="Arial"/>
          <w:b/>
          <w:lang w:val="ru-RU"/>
        </w:rPr>
        <w:t xml:space="preserve">10.00 </w:t>
      </w:r>
      <w:r w:rsidRPr="007840A2">
        <w:rPr>
          <w:rFonts w:ascii="Arial" w:eastAsia="Times New Roman" w:hAnsi="Arial" w:cs="Arial"/>
          <w:b/>
        </w:rPr>
        <w:t>часот</w:t>
      </w:r>
      <w:r w:rsidRPr="00211393">
        <w:rPr>
          <w:rFonts w:ascii="Arial" w:eastAsia="Times New Roman" w:hAnsi="Arial" w:cs="Arial"/>
        </w:rPr>
        <w:t xml:space="preserve"> во просториите на </w:t>
      </w:r>
      <w:r w:rsidR="007840A2" w:rsidRPr="0025257B">
        <w:rPr>
          <w:rFonts w:ascii="Arial" w:hAnsi="Arial" w:cs="Arial"/>
        </w:rPr>
        <w:t>Извршителот Гордана Џутеска од Охрид, ул.Димитар Влахов бр.14</w:t>
      </w:r>
      <w:r w:rsidR="007840A2">
        <w:rPr>
          <w:rFonts w:ascii="Arial" w:hAnsi="Arial" w:cs="Arial"/>
          <w:lang w:val="en-US"/>
        </w:rPr>
        <w:t xml:space="preserve"> </w:t>
      </w:r>
      <w:r w:rsidR="007840A2">
        <w:rPr>
          <w:rFonts w:ascii="Arial" w:hAnsi="Arial" w:cs="Arial"/>
        </w:rPr>
        <w:t>Охрид</w:t>
      </w:r>
      <w:r w:rsidRPr="00211393">
        <w:rPr>
          <w:rFonts w:ascii="Arial" w:eastAsia="Times New Roman" w:hAnsi="Arial" w:cs="Arial"/>
        </w:rPr>
        <w:t xml:space="preserve">. </w:t>
      </w:r>
    </w:p>
    <w:p w:rsidR="007840A2" w:rsidRPr="00211393" w:rsidRDefault="007840A2" w:rsidP="00211393">
      <w:pPr>
        <w:spacing w:after="0" w:line="240" w:lineRule="auto"/>
        <w:ind w:firstLine="720"/>
        <w:jc w:val="both"/>
        <w:rPr>
          <w:rFonts w:ascii="Arial" w:eastAsia="Times New Roman" w:hAnsi="Arial" w:cs="Arial"/>
        </w:rPr>
      </w:pPr>
    </w:p>
    <w:p w:rsidR="00211393" w:rsidRDefault="00211393" w:rsidP="00211393">
      <w:pPr>
        <w:spacing w:after="0" w:line="240" w:lineRule="auto"/>
        <w:ind w:firstLine="720"/>
        <w:jc w:val="both"/>
        <w:rPr>
          <w:rFonts w:ascii="Arial" w:eastAsia="Times New Roman" w:hAnsi="Arial" w:cs="Arial"/>
        </w:rPr>
      </w:pPr>
      <w:r w:rsidRPr="00211393">
        <w:rPr>
          <w:rFonts w:ascii="Arial" w:eastAsia="Times New Roman" w:hAnsi="Arial" w:cs="Arial"/>
        </w:rPr>
        <w:t>Почетната вредност на недвижноста</w:t>
      </w:r>
      <w:r w:rsidR="007840A2">
        <w:rPr>
          <w:rFonts w:ascii="Arial" w:eastAsia="Times New Roman" w:hAnsi="Arial" w:cs="Arial"/>
        </w:rPr>
        <w:t xml:space="preserve"> е</w:t>
      </w:r>
      <w:r w:rsidRPr="00211393">
        <w:rPr>
          <w:rFonts w:ascii="Arial" w:eastAsia="Times New Roman" w:hAnsi="Arial" w:cs="Arial"/>
        </w:rPr>
        <w:t xml:space="preserve"> утврдена со заклучок на извршителот </w:t>
      </w:r>
      <w:r w:rsidR="007840A2">
        <w:rPr>
          <w:rFonts w:ascii="Arial" w:eastAsia="Times New Roman" w:hAnsi="Arial" w:cs="Arial"/>
          <w:lang w:val="ru-RU"/>
        </w:rPr>
        <w:t>од 05.05.2022 година и</w:t>
      </w:r>
      <w:r w:rsidRPr="00211393">
        <w:rPr>
          <w:rFonts w:ascii="Arial" w:eastAsia="Times New Roman" w:hAnsi="Arial" w:cs="Arial"/>
        </w:rPr>
        <w:t xml:space="preserve">  изнесува </w:t>
      </w:r>
      <w:r w:rsidR="007840A2" w:rsidRPr="00B157F3">
        <w:rPr>
          <w:rFonts w:ascii="Arial" w:eastAsia="Times New Roman" w:hAnsi="Arial" w:cs="Arial"/>
          <w:b/>
          <w:u w:val="single"/>
          <w:lang w:val="ru-RU"/>
        </w:rPr>
        <w:t xml:space="preserve">2.105.877,00 </w:t>
      </w:r>
      <w:r w:rsidRPr="00B157F3">
        <w:rPr>
          <w:rFonts w:ascii="Arial" w:eastAsia="Times New Roman" w:hAnsi="Arial" w:cs="Arial"/>
          <w:b/>
          <w:u w:val="single"/>
        </w:rPr>
        <w:t>денари</w:t>
      </w:r>
      <w:r w:rsidRPr="00211393">
        <w:rPr>
          <w:rFonts w:ascii="Arial" w:eastAsia="Times New Roman" w:hAnsi="Arial" w:cs="Arial"/>
        </w:rPr>
        <w:t>, под која</w:t>
      </w:r>
      <w:r w:rsidR="007840A2">
        <w:rPr>
          <w:rFonts w:ascii="Arial" w:eastAsia="Times New Roman" w:hAnsi="Arial" w:cs="Arial"/>
        </w:rPr>
        <w:t xml:space="preserve"> вредност</w:t>
      </w:r>
      <w:r w:rsidRPr="00211393">
        <w:rPr>
          <w:rFonts w:ascii="Arial" w:eastAsia="Times New Roman" w:hAnsi="Arial" w:cs="Arial"/>
        </w:rPr>
        <w:t xml:space="preserve"> недвижноста не може да се продаде на првото јавно наддавање.</w:t>
      </w:r>
    </w:p>
    <w:p w:rsidR="007840A2" w:rsidRPr="00211393" w:rsidRDefault="007840A2" w:rsidP="00211393">
      <w:pPr>
        <w:spacing w:after="0" w:line="240" w:lineRule="auto"/>
        <w:ind w:firstLine="720"/>
        <w:jc w:val="both"/>
        <w:rPr>
          <w:rFonts w:ascii="Arial" w:eastAsia="Times New Roman" w:hAnsi="Arial" w:cs="Arial"/>
        </w:rPr>
      </w:pPr>
    </w:p>
    <w:p w:rsidR="007840A2" w:rsidRDefault="00211393" w:rsidP="00211393">
      <w:pPr>
        <w:spacing w:after="0" w:line="240" w:lineRule="auto"/>
        <w:ind w:firstLine="720"/>
        <w:jc w:val="both"/>
        <w:rPr>
          <w:rFonts w:ascii="Arial" w:eastAsia="Times New Roman" w:hAnsi="Arial" w:cs="Arial"/>
          <w:lang w:val="ru-RU"/>
        </w:rPr>
      </w:pPr>
      <w:r w:rsidRPr="00211393">
        <w:rPr>
          <w:rFonts w:ascii="Arial" w:eastAsia="Times New Roman" w:hAnsi="Arial" w:cs="Arial"/>
        </w:rPr>
        <w:t xml:space="preserve">Недвижноста е оптоварена со следните товари и службености </w:t>
      </w:r>
      <w:r w:rsidR="007840A2">
        <w:rPr>
          <w:rFonts w:ascii="Arial" w:eastAsia="Times New Roman" w:hAnsi="Arial" w:cs="Arial"/>
          <w:lang w:val="ru-RU"/>
        </w:rPr>
        <w:t>:</w:t>
      </w:r>
    </w:p>
    <w:p w:rsidR="007840A2" w:rsidRDefault="007840A2" w:rsidP="00211393">
      <w:pPr>
        <w:spacing w:after="0" w:line="240" w:lineRule="auto"/>
        <w:ind w:firstLine="720"/>
        <w:jc w:val="both"/>
        <w:rPr>
          <w:rFonts w:ascii="Arial" w:eastAsia="Times New Roman" w:hAnsi="Arial" w:cs="Arial"/>
          <w:lang w:val="ru-RU"/>
        </w:rPr>
      </w:pPr>
    </w:p>
    <w:p w:rsidR="00DF710D" w:rsidRDefault="007840A2" w:rsidP="00211393">
      <w:pPr>
        <w:spacing w:after="0" w:line="240" w:lineRule="auto"/>
        <w:ind w:firstLine="720"/>
        <w:jc w:val="both"/>
        <w:rPr>
          <w:rFonts w:ascii="Arial" w:eastAsia="Times New Roman" w:hAnsi="Arial" w:cs="Arial"/>
        </w:rPr>
      </w:pPr>
      <w:r>
        <w:rPr>
          <w:rFonts w:ascii="Arial" w:eastAsia="Times New Roman" w:hAnsi="Arial" w:cs="Arial"/>
          <w:lang w:val="ru-RU"/>
        </w:rPr>
        <w:t>-Нотарски акт  договор за засновање заложно право – хипотека ОДУ.бр.167/15 од 24.03.2015 година на Нотар Вирѓинија Баута;</w:t>
      </w:r>
      <w:r w:rsidR="00211393" w:rsidRPr="00211393">
        <w:rPr>
          <w:rFonts w:ascii="Arial" w:eastAsia="Times New Roman" w:hAnsi="Arial" w:cs="Arial"/>
        </w:rPr>
        <w:t xml:space="preserve"> </w:t>
      </w:r>
    </w:p>
    <w:p w:rsidR="007840A2" w:rsidRDefault="007840A2" w:rsidP="007840A2">
      <w:pPr>
        <w:spacing w:after="0" w:line="240" w:lineRule="auto"/>
        <w:ind w:firstLine="720"/>
        <w:jc w:val="both"/>
        <w:rPr>
          <w:rFonts w:ascii="Arial" w:eastAsia="Times New Roman" w:hAnsi="Arial" w:cs="Arial"/>
          <w:lang w:val="ru-RU"/>
        </w:rPr>
      </w:pPr>
    </w:p>
    <w:p w:rsidR="007840A2" w:rsidRDefault="007840A2" w:rsidP="007840A2">
      <w:pPr>
        <w:spacing w:after="0" w:line="240" w:lineRule="auto"/>
        <w:ind w:firstLine="720"/>
        <w:jc w:val="both"/>
        <w:rPr>
          <w:rFonts w:ascii="Arial" w:eastAsia="Times New Roman" w:hAnsi="Arial" w:cs="Arial"/>
        </w:rPr>
      </w:pPr>
      <w:r>
        <w:rPr>
          <w:rFonts w:ascii="Arial" w:eastAsia="Times New Roman" w:hAnsi="Arial" w:cs="Arial"/>
          <w:lang w:val="ru-RU"/>
        </w:rPr>
        <w:t>-Нотарски акт  анекс кон договор за засновање заложно право – хипотека ОДУ.бр.750/15 од 07.12.2015 година на Нотар Вирѓинија Баута;</w:t>
      </w:r>
      <w:r w:rsidRPr="00211393">
        <w:rPr>
          <w:rFonts w:ascii="Arial" w:eastAsia="Times New Roman" w:hAnsi="Arial" w:cs="Arial"/>
        </w:rPr>
        <w:t xml:space="preserve"> </w:t>
      </w:r>
    </w:p>
    <w:p w:rsidR="00DF710D" w:rsidRDefault="00DF710D" w:rsidP="00211393">
      <w:pPr>
        <w:spacing w:after="0" w:line="240" w:lineRule="auto"/>
        <w:ind w:firstLine="720"/>
        <w:jc w:val="both"/>
        <w:rPr>
          <w:rFonts w:ascii="Arial" w:eastAsia="Times New Roman" w:hAnsi="Arial" w:cs="Arial"/>
        </w:rPr>
      </w:pPr>
    </w:p>
    <w:p w:rsidR="00FA0A62" w:rsidRDefault="00FA0A62" w:rsidP="00FA0A62">
      <w:pPr>
        <w:spacing w:after="0" w:line="240" w:lineRule="auto"/>
        <w:ind w:firstLine="720"/>
        <w:jc w:val="both"/>
        <w:rPr>
          <w:rFonts w:ascii="Arial" w:eastAsia="Times New Roman" w:hAnsi="Arial" w:cs="Arial"/>
        </w:rPr>
      </w:pPr>
      <w:r>
        <w:rPr>
          <w:rFonts w:ascii="Arial" w:eastAsia="Times New Roman" w:hAnsi="Arial" w:cs="Arial"/>
          <w:lang w:val="ru-RU"/>
        </w:rPr>
        <w:t>-Нотарски акт  анекс кон договор за засновање заложно право – хипотека ОДУ.бр.750/15 од 07.12.2015 година на Нотар Вирѓинија Баута;</w:t>
      </w:r>
      <w:r w:rsidRPr="00211393">
        <w:rPr>
          <w:rFonts w:ascii="Arial" w:eastAsia="Times New Roman" w:hAnsi="Arial" w:cs="Arial"/>
        </w:rPr>
        <w:t xml:space="preserve"> </w:t>
      </w:r>
    </w:p>
    <w:p w:rsidR="00FA0A62" w:rsidRDefault="00FA0A62" w:rsidP="00B157F3">
      <w:pPr>
        <w:spacing w:after="0" w:line="240" w:lineRule="auto"/>
        <w:ind w:firstLine="720"/>
        <w:jc w:val="both"/>
        <w:rPr>
          <w:rFonts w:ascii="Arial" w:eastAsia="Times New Roman" w:hAnsi="Arial" w:cs="Arial"/>
        </w:rPr>
      </w:pPr>
      <w:r>
        <w:rPr>
          <w:rFonts w:ascii="Arial" w:eastAsia="Times New Roman" w:hAnsi="Arial" w:cs="Arial"/>
        </w:rPr>
        <w:lastRenderedPageBreak/>
        <w:t>-налог за извршување врз недвижност И.бр.462/2022 од 02.03.2022 година на Извршител Гордана Џутеска;</w:t>
      </w:r>
    </w:p>
    <w:p w:rsidR="00FA0A62" w:rsidRDefault="00FA0A62" w:rsidP="00211393">
      <w:pPr>
        <w:spacing w:after="0" w:line="240" w:lineRule="auto"/>
        <w:ind w:firstLine="720"/>
        <w:jc w:val="both"/>
        <w:rPr>
          <w:rFonts w:ascii="Arial" w:eastAsia="Times New Roman" w:hAnsi="Arial" w:cs="Arial"/>
        </w:rPr>
      </w:pPr>
    </w:p>
    <w:p w:rsidR="00DF710D" w:rsidRDefault="00DF710D" w:rsidP="00DF710D">
      <w:pPr>
        <w:spacing w:after="0" w:line="240" w:lineRule="auto"/>
        <w:ind w:firstLine="720"/>
        <w:jc w:val="both"/>
        <w:rPr>
          <w:rFonts w:ascii="Arial" w:eastAsia="Times New Roman" w:hAnsi="Arial" w:cs="Arial"/>
        </w:rPr>
      </w:pPr>
      <w:r w:rsidRPr="00A0482A">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157F3" w:rsidRPr="00A0482A" w:rsidRDefault="00B157F3" w:rsidP="00DF710D">
      <w:pPr>
        <w:spacing w:after="0" w:line="240" w:lineRule="auto"/>
        <w:ind w:firstLine="720"/>
        <w:jc w:val="both"/>
        <w:rPr>
          <w:rFonts w:ascii="Arial" w:eastAsia="Times New Roman" w:hAnsi="Arial" w:cs="Arial"/>
        </w:rPr>
      </w:pPr>
    </w:p>
    <w:p w:rsidR="00DF710D" w:rsidRDefault="00DF710D" w:rsidP="00DF710D">
      <w:pPr>
        <w:spacing w:after="0" w:line="240" w:lineRule="auto"/>
        <w:ind w:firstLine="720"/>
        <w:jc w:val="both"/>
        <w:rPr>
          <w:rFonts w:ascii="Arial" w:eastAsia="Times New Roman" w:hAnsi="Arial" w:cs="Arial"/>
        </w:rPr>
      </w:pPr>
      <w:r w:rsidRPr="00A0482A">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157F3" w:rsidRPr="00A0482A" w:rsidRDefault="00B157F3" w:rsidP="00DF710D">
      <w:pPr>
        <w:spacing w:after="0" w:line="240" w:lineRule="auto"/>
        <w:ind w:firstLine="720"/>
        <w:jc w:val="both"/>
        <w:rPr>
          <w:rFonts w:ascii="Arial" w:eastAsia="Times New Roman" w:hAnsi="Arial" w:cs="Arial"/>
        </w:rPr>
      </w:pPr>
    </w:p>
    <w:p w:rsidR="00DF710D" w:rsidRDefault="00DF710D" w:rsidP="00DF710D">
      <w:pPr>
        <w:spacing w:after="0" w:line="240" w:lineRule="auto"/>
        <w:ind w:firstLine="720"/>
        <w:jc w:val="both"/>
        <w:rPr>
          <w:rFonts w:ascii="Arial" w:eastAsia="Times New Roman" w:hAnsi="Arial" w:cs="Arial"/>
          <w:lang w:val="ru-RU"/>
        </w:rPr>
      </w:pPr>
      <w:r w:rsidRPr="00A0482A">
        <w:rPr>
          <w:rFonts w:ascii="Arial" w:eastAsia="Times New Roman" w:hAnsi="Arial" w:cs="Arial"/>
        </w:rPr>
        <w:t>Уплатата на паричните средства на име гаранција се врши на жиро сметката од извршителот со бр.</w:t>
      </w:r>
      <w:r w:rsidRPr="00A0482A">
        <w:rPr>
          <w:rFonts w:ascii="Arial" w:eastAsia="Times New Roman" w:hAnsi="Arial" w:cs="Arial"/>
          <w:lang w:val="ru-RU"/>
        </w:rPr>
        <w:t xml:space="preserve"> 200001924409473 </w:t>
      </w:r>
      <w:r w:rsidRPr="00A0482A">
        <w:rPr>
          <w:rFonts w:ascii="Arial" w:eastAsia="Times New Roman" w:hAnsi="Arial" w:cs="Arial"/>
        </w:rPr>
        <w:t xml:space="preserve">која се води кај </w:t>
      </w:r>
      <w:r w:rsidRPr="00A0482A">
        <w:rPr>
          <w:rFonts w:ascii="Arial" w:eastAsia="Times New Roman" w:hAnsi="Arial" w:cs="Arial"/>
          <w:lang w:val="ru-RU"/>
        </w:rPr>
        <w:t>Стопанска Банка АД Скопје</w:t>
      </w:r>
      <w:r w:rsidRPr="00A0482A">
        <w:rPr>
          <w:rFonts w:ascii="Arial" w:eastAsia="Times New Roman" w:hAnsi="Arial" w:cs="Arial"/>
        </w:rPr>
        <w:t xml:space="preserve"> и даночен број </w:t>
      </w:r>
      <w:r w:rsidRPr="00A0482A">
        <w:rPr>
          <w:rFonts w:ascii="Arial" w:eastAsia="Times New Roman" w:hAnsi="Arial" w:cs="Arial"/>
          <w:lang w:val="ru-RU"/>
        </w:rPr>
        <w:t>5026009500380.</w:t>
      </w:r>
    </w:p>
    <w:p w:rsidR="00B157F3" w:rsidRPr="00A0482A" w:rsidRDefault="00B157F3" w:rsidP="00DF710D">
      <w:pPr>
        <w:spacing w:after="0" w:line="240" w:lineRule="auto"/>
        <w:ind w:firstLine="720"/>
        <w:jc w:val="both"/>
        <w:rPr>
          <w:rFonts w:ascii="Arial" w:eastAsia="Times New Roman" w:hAnsi="Arial" w:cs="Arial"/>
          <w:lang w:val="ru-RU"/>
        </w:rPr>
      </w:pPr>
    </w:p>
    <w:p w:rsidR="00DF710D" w:rsidRDefault="00DF710D" w:rsidP="00DF710D">
      <w:pPr>
        <w:spacing w:after="0" w:line="240" w:lineRule="auto"/>
        <w:ind w:firstLine="720"/>
        <w:jc w:val="both"/>
        <w:rPr>
          <w:rFonts w:ascii="Arial" w:eastAsia="Times New Roman" w:hAnsi="Arial" w:cs="Arial"/>
        </w:rPr>
      </w:pPr>
      <w:r w:rsidRPr="00A0482A">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B157F3" w:rsidRPr="00A0482A" w:rsidRDefault="00B157F3" w:rsidP="00DF710D">
      <w:pPr>
        <w:spacing w:after="0" w:line="240" w:lineRule="auto"/>
        <w:ind w:firstLine="720"/>
        <w:jc w:val="both"/>
        <w:rPr>
          <w:rFonts w:ascii="Arial" w:eastAsia="Times New Roman" w:hAnsi="Arial" w:cs="Arial"/>
        </w:rPr>
      </w:pPr>
    </w:p>
    <w:p w:rsidR="00DF710D" w:rsidRDefault="00DF710D" w:rsidP="00DF710D">
      <w:pPr>
        <w:spacing w:after="0" w:line="240" w:lineRule="auto"/>
        <w:ind w:firstLine="720"/>
        <w:jc w:val="both"/>
        <w:rPr>
          <w:rFonts w:ascii="Arial" w:eastAsia="Times New Roman" w:hAnsi="Arial" w:cs="Arial"/>
        </w:rPr>
      </w:pPr>
      <w:r w:rsidRPr="00A0482A">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sidRPr="00A0482A">
        <w:rPr>
          <w:rFonts w:ascii="Arial" w:eastAsia="Times New Roman" w:hAnsi="Arial" w:cs="Arial"/>
          <w:lang w:val="ru-RU"/>
        </w:rPr>
        <w:t xml:space="preserve">15 </w:t>
      </w:r>
      <w:r w:rsidRPr="00A0482A">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B157F3" w:rsidRPr="00A0482A" w:rsidRDefault="00B157F3" w:rsidP="00DF710D">
      <w:pPr>
        <w:spacing w:after="0" w:line="240" w:lineRule="auto"/>
        <w:ind w:firstLine="720"/>
        <w:jc w:val="both"/>
        <w:rPr>
          <w:rFonts w:ascii="Arial" w:eastAsia="Times New Roman" w:hAnsi="Arial" w:cs="Arial"/>
        </w:rPr>
      </w:pPr>
    </w:p>
    <w:p w:rsidR="00DF710D" w:rsidRDefault="00DF710D" w:rsidP="00DF710D">
      <w:pPr>
        <w:spacing w:after="0" w:line="240" w:lineRule="auto"/>
        <w:ind w:firstLine="720"/>
        <w:jc w:val="both"/>
        <w:rPr>
          <w:rFonts w:ascii="Arial" w:eastAsia="Times New Roman" w:hAnsi="Arial" w:cs="Arial"/>
        </w:rPr>
      </w:pPr>
      <w:r w:rsidRPr="00A0482A">
        <w:rPr>
          <w:rFonts w:ascii="Arial" w:eastAsia="Times New Roman" w:hAnsi="Arial" w:cs="Arial"/>
        </w:rPr>
        <w:t xml:space="preserve">Овој заклучок ќе се објави во следните средства за јавно информирање </w:t>
      </w:r>
      <w:r w:rsidRPr="00A0482A">
        <w:rPr>
          <w:rFonts w:ascii="Arial" w:eastAsia="Times New Roman" w:hAnsi="Arial" w:cs="Arial"/>
          <w:lang w:val="ru-RU"/>
        </w:rPr>
        <w:t xml:space="preserve">дневен весник Нова Македонија и електронски на веб страницата на Комората </w:t>
      </w:r>
      <w:r w:rsidRPr="00A0482A">
        <w:rPr>
          <w:rFonts w:ascii="Arial" w:eastAsia="Times New Roman" w:hAnsi="Arial" w:cs="Arial"/>
        </w:rPr>
        <w:t>.</w:t>
      </w:r>
    </w:p>
    <w:p w:rsidR="00B157F3" w:rsidRPr="00A0482A" w:rsidRDefault="00B157F3" w:rsidP="00DF710D">
      <w:pPr>
        <w:spacing w:after="0" w:line="240" w:lineRule="auto"/>
        <w:ind w:firstLine="720"/>
        <w:jc w:val="both"/>
        <w:rPr>
          <w:rFonts w:ascii="Arial" w:eastAsia="Times New Roman" w:hAnsi="Arial" w:cs="Arial"/>
        </w:rPr>
      </w:pPr>
    </w:p>
    <w:p w:rsidR="00DF710D" w:rsidRPr="00A0482A" w:rsidRDefault="00DF710D" w:rsidP="00DF710D">
      <w:pPr>
        <w:spacing w:after="0" w:line="240" w:lineRule="auto"/>
        <w:ind w:firstLine="720"/>
        <w:jc w:val="both"/>
        <w:rPr>
          <w:rFonts w:ascii="Arial" w:eastAsia="Times New Roman" w:hAnsi="Arial" w:cs="Arial"/>
        </w:rPr>
      </w:pPr>
      <w:r w:rsidRPr="00A0482A">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226087" w:rsidRPr="00823825" w:rsidRDefault="00226087" w:rsidP="00211393">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r w:rsidRPr="00823825">
        <w:rPr>
          <w:rFonts w:ascii="Arial" w:hAnsi="Arial" w:cs="Arial"/>
        </w:rPr>
        <w:tab/>
        <w:t xml:space="preserve">  </w:t>
      </w:r>
    </w:p>
    <w:p w:rsidR="00B51157" w:rsidRPr="00823825" w:rsidRDefault="00B51157" w:rsidP="00226087">
      <w:pPr>
        <w:autoSpaceDE w:val="0"/>
        <w:autoSpaceDN w:val="0"/>
        <w:adjustRightInd w:val="0"/>
        <w:spacing w:after="0" w:line="240" w:lineRule="auto"/>
        <w:rPr>
          <w:rFonts w:ascii="Arial" w:hAnsi="Arial" w:cs="Arial"/>
          <w:sz w:val="20"/>
          <w:szCs w:val="20"/>
          <w:lang w:val="en-US"/>
        </w:rPr>
      </w:pP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tblPr>
      <w:tblGrid>
        <w:gridCol w:w="4297"/>
      </w:tblGrid>
      <w:tr w:rsidR="00823825" w:rsidRPr="00867166" w:rsidTr="006A66CF">
        <w:trPr>
          <w:trHeight w:val="851"/>
        </w:trPr>
        <w:tc>
          <w:tcPr>
            <w:tcW w:w="4297" w:type="dxa"/>
          </w:tcPr>
          <w:p w:rsidR="00823825" w:rsidRPr="000406D7" w:rsidRDefault="0025257B" w:rsidP="006A66CF">
            <w:pPr>
              <w:pStyle w:val="BodyText"/>
              <w:jc w:val="center"/>
              <w:rPr>
                <w:rFonts w:ascii="Arial" w:hAnsi="Arial" w:cs="Arial"/>
                <w:sz w:val="22"/>
                <w:szCs w:val="22"/>
                <w:lang w:val="mk-MK"/>
              </w:rPr>
            </w:pPr>
            <w:bookmarkStart w:id="27" w:name="OIzvIme"/>
            <w:bookmarkEnd w:id="27"/>
            <w:r>
              <w:rPr>
                <w:rFonts w:ascii="Arial" w:hAnsi="Arial" w:cs="Arial"/>
                <w:sz w:val="22"/>
                <w:szCs w:val="22"/>
                <w:lang w:val="mk-MK"/>
              </w:rPr>
              <w:t>Гордана Џутеска</w:t>
            </w:r>
          </w:p>
        </w:tc>
      </w:tr>
    </w:tbl>
    <w:p w:rsidR="00B157F3" w:rsidRDefault="00823825" w:rsidP="00823825">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r>
    </w:p>
    <w:p w:rsidR="00B157F3" w:rsidRPr="00B157F3" w:rsidRDefault="00B157F3" w:rsidP="00B157F3">
      <w:pPr>
        <w:pStyle w:val="ListParagraph"/>
        <w:numPr>
          <w:ilvl w:val="0"/>
          <w:numId w:val="1"/>
        </w:numPr>
        <w:autoSpaceDE w:val="0"/>
        <w:autoSpaceDN w:val="0"/>
        <w:adjustRightInd w:val="0"/>
        <w:spacing w:after="0" w:line="240" w:lineRule="auto"/>
        <w:rPr>
          <w:rFonts w:ascii="Arial" w:hAnsi="Arial" w:cs="Arial"/>
          <w:sz w:val="20"/>
          <w:szCs w:val="20"/>
        </w:rPr>
      </w:pPr>
      <w:r w:rsidRPr="00B157F3">
        <w:rPr>
          <w:rFonts w:ascii="Arial" w:hAnsi="Arial" w:cs="Arial"/>
          <w:sz w:val="20"/>
          <w:szCs w:val="20"/>
        </w:rPr>
        <w:t>Д</w:t>
      </w:r>
      <w:r w:rsidR="00823825" w:rsidRPr="00B157F3">
        <w:rPr>
          <w:rFonts w:ascii="Arial" w:hAnsi="Arial" w:cs="Arial"/>
          <w:sz w:val="20"/>
          <w:szCs w:val="20"/>
        </w:rPr>
        <w:t>оверител</w:t>
      </w:r>
    </w:p>
    <w:p w:rsidR="00B157F3" w:rsidRPr="00B157F3" w:rsidRDefault="00B157F3" w:rsidP="00B157F3">
      <w:pPr>
        <w:pStyle w:val="ListParagraph"/>
        <w:numPr>
          <w:ilvl w:val="0"/>
          <w:numId w:val="1"/>
        </w:numPr>
        <w:autoSpaceDE w:val="0"/>
        <w:autoSpaceDN w:val="0"/>
        <w:adjustRightInd w:val="0"/>
        <w:spacing w:after="0" w:line="240" w:lineRule="auto"/>
        <w:rPr>
          <w:rFonts w:ascii="Arial" w:hAnsi="Arial" w:cs="Arial"/>
          <w:sz w:val="20"/>
          <w:szCs w:val="20"/>
        </w:rPr>
      </w:pPr>
      <w:r w:rsidRPr="00B157F3">
        <w:rPr>
          <w:rFonts w:ascii="Arial" w:hAnsi="Arial" w:cs="Arial"/>
          <w:sz w:val="20"/>
          <w:szCs w:val="20"/>
        </w:rPr>
        <w:t>Д</w:t>
      </w:r>
      <w:r w:rsidR="00823825" w:rsidRPr="00B157F3">
        <w:rPr>
          <w:rFonts w:ascii="Arial" w:hAnsi="Arial" w:cs="Arial"/>
          <w:sz w:val="20"/>
          <w:szCs w:val="20"/>
        </w:rPr>
        <w:t>олжник</w:t>
      </w:r>
    </w:p>
    <w:p w:rsidR="00823825" w:rsidRPr="00B157F3" w:rsidRDefault="00B157F3" w:rsidP="00B157F3">
      <w:pPr>
        <w:pStyle w:val="ListParagraph"/>
        <w:numPr>
          <w:ilvl w:val="0"/>
          <w:numId w:val="1"/>
        </w:numPr>
        <w:autoSpaceDE w:val="0"/>
        <w:autoSpaceDN w:val="0"/>
        <w:adjustRightInd w:val="0"/>
        <w:spacing w:after="0" w:line="240" w:lineRule="auto"/>
        <w:rPr>
          <w:rFonts w:ascii="Arial" w:hAnsi="Arial" w:cs="Arial"/>
          <w:sz w:val="20"/>
          <w:szCs w:val="20"/>
        </w:rPr>
      </w:pPr>
      <w:r w:rsidRPr="00B157F3">
        <w:rPr>
          <w:rFonts w:ascii="Arial" w:hAnsi="Arial" w:cs="Arial"/>
          <w:sz w:val="20"/>
          <w:szCs w:val="20"/>
        </w:rPr>
        <w:t>УЈП</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680F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pt" wrapcoords="-63 0 -63 21016 21600 21016 21600 0 -63 0" o:allowoverlap="f">
            <v:imagedata r:id="rId8" o:title=""/>
            <o:lock v:ext="edit" ungrouping="t" rotation="t" cropping="t" verticies="t" text="t" grouping="t"/>
            <o:signatureline v:ext="edit" id="{55629C8E-38E2-437A-8892-1BC7B1447794}" provid="{00000000-0000-0000-0000-000000000000}" signinginstructionsset="t" issignatureline="t"/>
          </v:shape>
        </w:pict>
      </w:r>
    </w:p>
    <w:p w:rsidR="00823825" w:rsidRDefault="00823825" w:rsidP="00823825">
      <w:pPr>
        <w:jc w:val="both"/>
        <w:rPr>
          <w:rFonts w:ascii="Arial" w:hAnsi="Arial" w:cs="Arial"/>
          <w:b/>
          <w:sz w:val="20"/>
          <w:szCs w:val="20"/>
          <w:lang w:val="en-US"/>
        </w:rPr>
      </w:pP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 </w:t>
      </w:r>
      <w:bookmarkStart w:id="28" w:name="OSudPouka"/>
      <w:bookmarkEnd w:id="28"/>
      <w:r w:rsidR="0025257B">
        <w:rPr>
          <w:rFonts w:ascii="Arial" w:hAnsi="Arial" w:cs="Arial"/>
          <w:sz w:val="20"/>
          <w:szCs w:val="20"/>
        </w:rPr>
        <w:t>на територијата каде што ќе се спроведува извршувањето</w:t>
      </w:r>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0A2" w:rsidRDefault="007840A2" w:rsidP="0025257B">
      <w:pPr>
        <w:spacing w:after="0" w:line="240" w:lineRule="auto"/>
      </w:pPr>
      <w:r>
        <w:separator/>
      </w:r>
    </w:p>
  </w:endnote>
  <w:endnote w:type="continuationSeparator" w:id="1">
    <w:p w:rsidR="007840A2" w:rsidRDefault="007840A2" w:rsidP="002525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0A2" w:rsidRPr="0025257B" w:rsidRDefault="007840A2" w:rsidP="0025257B">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B157F3">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0A2" w:rsidRDefault="007840A2" w:rsidP="0025257B">
      <w:pPr>
        <w:spacing w:after="0" w:line="240" w:lineRule="auto"/>
      </w:pPr>
      <w:r>
        <w:separator/>
      </w:r>
    </w:p>
  </w:footnote>
  <w:footnote w:type="continuationSeparator" w:id="1">
    <w:p w:rsidR="007840A2" w:rsidRDefault="007840A2" w:rsidP="002525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A148C"/>
    <w:multiLevelType w:val="hybridMultilevel"/>
    <w:tmpl w:val="E792672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F1299"/>
    <w:rsid w:val="000A48CC"/>
    <w:rsid w:val="000A4928"/>
    <w:rsid w:val="00132B66"/>
    <w:rsid w:val="00180BCE"/>
    <w:rsid w:val="00211393"/>
    <w:rsid w:val="0021499C"/>
    <w:rsid w:val="00226087"/>
    <w:rsid w:val="00232336"/>
    <w:rsid w:val="002514BB"/>
    <w:rsid w:val="0025257B"/>
    <w:rsid w:val="00253CB5"/>
    <w:rsid w:val="002624CE"/>
    <w:rsid w:val="00272123"/>
    <w:rsid w:val="002A014B"/>
    <w:rsid w:val="002A0432"/>
    <w:rsid w:val="003106B9"/>
    <w:rsid w:val="003A39C4"/>
    <w:rsid w:val="003B40CD"/>
    <w:rsid w:val="003D21AC"/>
    <w:rsid w:val="003D4A9E"/>
    <w:rsid w:val="00451FBC"/>
    <w:rsid w:val="0046102D"/>
    <w:rsid w:val="00475019"/>
    <w:rsid w:val="004F2C9E"/>
    <w:rsid w:val="004F4016"/>
    <w:rsid w:val="00576B05"/>
    <w:rsid w:val="0061005D"/>
    <w:rsid w:val="00665925"/>
    <w:rsid w:val="00680F7F"/>
    <w:rsid w:val="006A157B"/>
    <w:rsid w:val="006A66CF"/>
    <w:rsid w:val="006F1469"/>
    <w:rsid w:val="00710AAE"/>
    <w:rsid w:val="00765920"/>
    <w:rsid w:val="007840A2"/>
    <w:rsid w:val="007A6108"/>
    <w:rsid w:val="007A7847"/>
    <w:rsid w:val="007B32B7"/>
    <w:rsid w:val="00823825"/>
    <w:rsid w:val="00847844"/>
    <w:rsid w:val="00866DC5"/>
    <w:rsid w:val="0087784C"/>
    <w:rsid w:val="008C43A1"/>
    <w:rsid w:val="00913EF8"/>
    <w:rsid w:val="00926A7A"/>
    <w:rsid w:val="009626C8"/>
    <w:rsid w:val="00990882"/>
    <w:rsid w:val="00AE3FFA"/>
    <w:rsid w:val="00B157F3"/>
    <w:rsid w:val="00B20C15"/>
    <w:rsid w:val="00B269ED"/>
    <w:rsid w:val="00B41890"/>
    <w:rsid w:val="00B51157"/>
    <w:rsid w:val="00B62603"/>
    <w:rsid w:val="00B837FC"/>
    <w:rsid w:val="00BC5E22"/>
    <w:rsid w:val="00BF5243"/>
    <w:rsid w:val="00C02E62"/>
    <w:rsid w:val="00C71B87"/>
    <w:rsid w:val="00CC28C6"/>
    <w:rsid w:val="00CE2401"/>
    <w:rsid w:val="00CF2E54"/>
    <w:rsid w:val="00D47D14"/>
    <w:rsid w:val="00DA5DC9"/>
    <w:rsid w:val="00DC321E"/>
    <w:rsid w:val="00DF1299"/>
    <w:rsid w:val="00DF710D"/>
    <w:rsid w:val="00E01FCA"/>
    <w:rsid w:val="00E3104F"/>
    <w:rsid w:val="00E41120"/>
    <w:rsid w:val="00E447BE"/>
    <w:rsid w:val="00E54AAA"/>
    <w:rsid w:val="00E64DBC"/>
    <w:rsid w:val="00EB07DF"/>
    <w:rsid w:val="00EF46AF"/>
    <w:rsid w:val="00F23081"/>
    <w:rsid w:val="00F65B23"/>
    <w:rsid w:val="00F75153"/>
    <w:rsid w:val="00F9340A"/>
    <w:rsid w:val="00FA0A62"/>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2525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257B"/>
    <w:rPr>
      <w:sz w:val="22"/>
      <w:szCs w:val="22"/>
      <w:lang w:eastAsia="en-US"/>
    </w:rPr>
  </w:style>
  <w:style w:type="paragraph" w:styleId="Footer">
    <w:name w:val="footer"/>
    <w:basedOn w:val="Normal"/>
    <w:link w:val="FooterChar"/>
    <w:uiPriority w:val="99"/>
    <w:semiHidden/>
    <w:unhideWhenUsed/>
    <w:rsid w:val="002525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257B"/>
    <w:rPr>
      <w:sz w:val="22"/>
      <w:szCs w:val="22"/>
      <w:lang w:eastAsia="en-US"/>
    </w:rPr>
  </w:style>
  <w:style w:type="paragraph" w:styleId="ListParagraph">
    <w:name w:val="List Paragraph"/>
    <w:basedOn w:val="Normal"/>
    <w:uiPriority w:val="34"/>
    <w:qFormat/>
    <w:rsid w:val="00B157F3"/>
    <w:pPr>
      <w:ind w:left="720"/>
      <w:contextualSpacing/>
    </w:pPr>
  </w:style>
</w:styles>
</file>

<file path=word/webSettings.xml><?xml version="1.0" encoding="utf-8"?>
<w:webSettings xmlns:r="http://schemas.openxmlformats.org/officeDocument/2006/relationships" xmlns:w="http://schemas.openxmlformats.org/wordprocessingml/2006/main">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Новиот</cp:lastModifiedBy>
  <cp:revision>13</cp:revision>
  <cp:lastPrinted>2022-05-16T08:04:00Z</cp:lastPrinted>
  <dcterms:created xsi:type="dcterms:W3CDTF">2022-05-16T07:04:00Z</dcterms:created>
  <dcterms:modified xsi:type="dcterms:W3CDTF">2022-05-16T08:05:00Z</dcterms:modified>
</cp:coreProperties>
</file>