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823825" w:rsidRPr="00DB4229" w:rsidTr="002A6D21">
        <w:tc>
          <w:tcPr>
            <w:tcW w:w="6204" w:type="dxa"/>
            <w:hideMark/>
          </w:tcPr>
          <w:p w:rsidR="00823825" w:rsidRPr="00DB4229" w:rsidRDefault="00823825" w:rsidP="002A6D21">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lang w:val="ru-RU"/>
              </w:rPr>
            </w:pPr>
          </w:p>
        </w:tc>
      </w:tr>
      <w:tr w:rsidR="00823825" w:rsidRPr="00DB4229" w:rsidTr="002A6D21">
        <w:tc>
          <w:tcPr>
            <w:tcW w:w="6204" w:type="dxa"/>
            <w:hideMark/>
          </w:tcPr>
          <w:p w:rsidR="00823825" w:rsidRPr="00DB4229" w:rsidRDefault="00823825" w:rsidP="002A6D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2A6D21">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2A6D21">
        <w:tc>
          <w:tcPr>
            <w:tcW w:w="6204" w:type="dxa"/>
            <w:hideMark/>
          </w:tcPr>
          <w:p w:rsidR="00823825" w:rsidRPr="00DB4229" w:rsidRDefault="002A6D21" w:rsidP="002A6D21">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Дејан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Костовски</w:t>
            </w:r>
            <w:proofErr w:type="spellEnd"/>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r>
      <w:tr w:rsidR="00823825" w:rsidRPr="00DB4229" w:rsidTr="002A6D21">
        <w:tc>
          <w:tcPr>
            <w:tcW w:w="6204" w:type="dxa"/>
            <w:hideMark/>
          </w:tcPr>
          <w:p w:rsidR="00823825" w:rsidRPr="00DB4229" w:rsidRDefault="00823825" w:rsidP="002A6D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r>
      <w:tr w:rsidR="00823825" w:rsidRPr="00DB4229" w:rsidTr="002A6D21">
        <w:tc>
          <w:tcPr>
            <w:tcW w:w="6204" w:type="dxa"/>
            <w:hideMark/>
          </w:tcPr>
          <w:p w:rsidR="00823825" w:rsidRPr="00DB4229" w:rsidRDefault="00823825" w:rsidP="002A6D2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2A6D21">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2A6D21">
              <w:rPr>
                <w:rFonts w:ascii="Arial" w:eastAsia="Times New Roman" w:hAnsi="Arial" w:cs="Arial"/>
                <w:b/>
                <w:lang w:val="en-US"/>
              </w:rPr>
              <w:t>8/2022</w:t>
            </w:r>
            <w:r w:rsidRPr="00DB4229">
              <w:rPr>
                <w:rFonts w:ascii="Arial" w:eastAsia="Times New Roman" w:hAnsi="Arial" w:cs="Arial"/>
                <w:b/>
                <w:lang w:val="en-US"/>
              </w:rPr>
              <w:t xml:space="preserve"> </w:t>
            </w:r>
          </w:p>
        </w:tc>
      </w:tr>
      <w:tr w:rsidR="00823825" w:rsidRPr="00DB4229" w:rsidTr="002A6D21">
        <w:tc>
          <w:tcPr>
            <w:tcW w:w="6204" w:type="dxa"/>
            <w:hideMark/>
          </w:tcPr>
          <w:p w:rsidR="00823825" w:rsidRPr="00DB4229" w:rsidRDefault="002A6D21" w:rsidP="002A6D21">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r>
      <w:tr w:rsidR="00823825" w:rsidRPr="00DB4229" w:rsidTr="002A6D21">
        <w:tc>
          <w:tcPr>
            <w:tcW w:w="6204" w:type="dxa"/>
            <w:hideMark/>
          </w:tcPr>
          <w:p w:rsidR="00823825" w:rsidRPr="00DB4229" w:rsidRDefault="002A6D21" w:rsidP="002A6D21">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w:t>
            </w:r>
            <w:proofErr w:type="spellStart"/>
            <w:r>
              <w:rPr>
                <w:rFonts w:ascii="Arial" w:eastAsia="Times New Roman" w:hAnsi="Arial" w:cs="Arial"/>
                <w:b/>
                <w:lang w:val="en-US"/>
              </w:rPr>
              <w:t>Партизанска</w:t>
            </w:r>
            <w:proofErr w:type="spellEnd"/>
            <w:r>
              <w:rPr>
                <w:rFonts w:ascii="Arial" w:eastAsia="Times New Roman" w:hAnsi="Arial" w:cs="Arial"/>
                <w:b/>
                <w:lang w:val="en-US"/>
              </w:rPr>
              <w:t xml:space="preserve">“ бр.1 - лок.4,17 / </w:t>
            </w:r>
            <w:proofErr w:type="spellStart"/>
            <w:r>
              <w:rPr>
                <w:rFonts w:ascii="Arial" w:eastAsia="Times New Roman" w:hAnsi="Arial" w:cs="Arial"/>
                <w:b/>
                <w:lang w:val="en-US"/>
              </w:rPr>
              <w:t>Охрид</w:t>
            </w:r>
            <w:proofErr w:type="spellEnd"/>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r>
      <w:tr w:rsidR="00823825" w:rsidRPr="00DB4229" w:rsidTr="002A6D21">
        <w:tc>
          <w:tcPr>
            <w:tcW w:w="6204" w:type="dxa"/>
            <w:hideMark/>
          </w:tcPr>
          <w:p w:rsidR="00823825" w:rsidRPr="00DB4229" w:rsidRDefault="002A6D21" w:rsidP="002A6D21">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046/280-314</w:t>
            </w:r>
          </w:p>
        </w:tc>
        <w:tc>
          <w:tcPr>
            <w:tcW w:w="566"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2A6D21">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2A6D21">
        <w:rPr>
          <w:rFonts w:ascii="Arial" w:hAnsi="Arial" w:cs="Arial"/>
        </w:rPr>
        <w:t>Дејан Костовски</w:t>
      </w:r>
      <w:r w:rsidRPr="00823825">
        <w:rPr>
          <w:rFonts w:ascii="Arial" w:hAnsi="Arial" w:cs="Arial"/>
        </w:rPr>
        <w:t xml:space="preserve"> од </w:t>
      </w:r>
      <w:bookmarkStart w:id="6" w:name="Adresa"/>
      <w:bookmarkEnd w:id="6"/>
      <w:r w:rsidR="002A6D21">
        <w:rPr>
          <w:rFonts w:ascii="Arial" w:hAnsi="Arial" w:cs="Arial"/>
        </w:rPr>
        <w:t>Охрид, ул.„Партизанска“ бр.1 - лок.4,17 / Охрид</w:t>
      </w:r>
      <w:r w:rsidRPr="00823825">
        <w:rPr>
          <w:rFonts w:ascii="Arial" w:hAnsi="Arial" w:cs="Arial"/>
        </w:rPr>
        <w:t xml:space="preserve"> врз основа на барањето за спроведување на извршување од </w:t>
      </w:r>
      <w:bookmarkStart w:id="7" w:name="Doveritel1"/>
      <w:bookmarkEnd w:id="7"/>
      <w:r w:rsidR="002A6D21">
        <w:rPr>
          <w:rFonts w:ascii="Arial" w:hAnsi="Arial" w:cs="Arial"/>
        </w:rPr>
        <w:t>доверителот Цветко Матлијоски</w:t>
      </w:r>
      <w:r w:rsidRPr="00823825">
        <w:rPr>
          <w:rFonts w:ascii="Arial" w:hAnsi="Arial" w:cs="Arial"/>
        </w:rPr>
        <w:t xml:space="preserve"> од </w:t>
      </w:r>
      <w:bookmarkStart w:id="8" w:name="DovGrad1"/>
      <w:bookmarkEnd w:id="8"/>
      <w:r w:rsidR="002A6D21">
        <w:rPr>
          <w:rFonts w:ascii="Arial" w:hAnsi="Arial" w:cs="Arial"/>
        </w:rPr>
        <w:t>Охрид</w:t>
      </w:r>
      <w:bookmarkStart w:id="9" w:name="opis_edb1"/>
      <w:bookmarkStart w:id="10" w:name="edb1"/>
      <w:bookmarkEnd w:id="9"/>
      <w:bookmarkEnd w:id="10"/>
      <w:r w:rsidRPr="00823825">
        <w:rPr>
          <w:rFonts w:ascii="Arial" w:hAnsi="Arial" w:cs="Arial"/>
        </w:rPr>
        <w:t xml:space="preserve"> </w:t>
      </w:r>
      <w:bookmarkStart w:id="11" w:name="opis_sed1"/>
      <w:bookmarkEnd w:id="11"/>
      <w:r w:rsidR="002A6D21">
        <w:rPr>
          <w:rFonts w:ascii="Arial" w:hAnsi="Arial" w:cs="Arial"/>
        </w:rPr>
        <w:t xml:space="preserve">и живеалиште на </w:t>
      </w:r>
      <w:bookmarkStart w:id="12" w:name="adresa1"/>
      <w:bookmarkEnd w:id="12"/>
      <w:r w:rsidR="002A6D21">
        <w:rPr>
          <w:rFonts w:ascii="Arial" w:hAnsi="Arial" w:cs="Arial"/>
        </w:rPr>
        <w:t>ул.Даме Груев бр.216</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засновано на извршната исправа </w:t>
      </w:r>
      <w:bookmarkStart w:id="17" w:name="IzvIsprava"/>
      <w:bookmarkEnd w:id="17"/>
      <w:r w:rsidR="002A6D21">
        <w:rPr>
          <w:rFonts w:ascii="Arial" w:hAnsi="Arial" w:cs="Arial"/>
        </w:rPr>
        <w:t>П4-55/22 од 07.06.2022 година на Основен суд Охрид</w:t>
      </w:r>
      <w:r w:rsidRPr="00823825">
        <w:rPr>
          <w:rFonts w:ascii="Arial" w:hAnsi="Arial" w:cs="Arial"/>
        </w:rPr>
        <w:t xml:space="preserve">, против </w:t>
      </w:r>
      <w:bookmarkStart w:id="18" w:name="Dolznik1"/>
      <w:bookmarkEnd w:id="18"/>
      <w:r w:rsidR="002A6D21">
        <w:rPr>
          <w:rFonts w:ascii="Arial" w:hAnsi="Arial" w:cs="Arial"/>
        </w:rPr>
        <w:t>должникот Боро Китоски</w:t>
      </w:r>
      <w:r w:rsidRPr="00823825">
        <w:rPr>
          <w:rFonts w:ascii="Arial" w:hAnsi="Arial" w:cs="Arial"/>
        </w:rPr>
        <w:t xml:space="preserve"> од </w:t>
      </w:r>
      <w:bookmarkStart w:id="19" w:name="DolzGrad1"/>
      <w:bookmarkEnd w:id="19"/>
      <w:r w:rsidR="002A6D21">
        <w:rPr>
          <w:rFonts w:ascii="Arial" w:hAnsi="Arial" w:cs="Arial"/>
        </w:rPr>
        <w:t>Скопје</w:t>
      </w:r>
      <w:bookmarkStart w:id="20" w:name="opis_edb1_dolz"/>
      <w:bookmarkStart w:id="21" w:name="edb1_dolz"/>
      <w:bookmarkStart w:id="22" w:name="embs_dolz"/>
      <w:bookmarkEnd w:id="20"/>
      <w:bookmarkEnd w:id="21"/>
      <w:bookmarkEnd w:id="22"/>
      <w:r w:rsidRPr="00823825">
        <w:rPr>
          <w:rFonts w:ascii="Arial" w:hAnsi="Arial" w:cs="Arial"/>
          <w:lang w:val="ru-RU"/>
        </w:rPr>
        <w:t xml:space="preserve"> </w:t>
      </w:r>
      <w:bookmarkStart w:id="23" w:name="opis_sed1_dolz"/>
      <w:bookmarkEnd w:id="23"/>
      <w:r w:rsidR="002A6D21">
        <w:rPr>
          <w:rFonts w:ascii="Arial" w:hAnsi="Arial" w:cs="Arial"/>
          <w:lang w:val="ru-RU"/>
        </w:rPr>
        <w:t>и живеалиште на</w:t>
      </w:r>
      <w:r w:rsidRPr="00823825">
        <w:rPr>
          <w:rFonts w:ascii="Arial" w:hAnsi="Arial" w:cs="Arial"/>
        </w:rPr>
        <w:t xml:space="preserve"> </w:t>
      </w:r>
      <w:bookmarkStart w:id="24" w:name="adresa1_dolz"/>
      <w:bookmarkEnd w:id="24"/>
      <w:r w:rsidR="002A6D21">
        <w:rPr>
          <w:rFonts w:ascii="Arial" w:hAnsi="Arial" w:cs="Arial"/>
        </w:rPr>
        <w:t>ул.Алексо Дамниевски 7 бр.6</w:t>
      </w:r>
      <w:r w:rsidRPr="00823825">
        <w:rPr>
          <w:rFonts w:ascii="Arial" w:hAnsi="Arial" w:cs="Arial"/>
        </w:rPr>
        <w:t xml:space="preserve">, </w:t>
      </w:r>
      <w:bookmarkStart w:id="25" w:name="Dolznik2"/>
      <w:bookmarkEnd w:id="25"/>
      <w:r w:rsidRPr="00823825">
        <w:rPr>
          <w:rFonts w:ascii="Arial" w:hAnsi="Arial" w:cs="Arial"/>
        </w:rPr>
        <w:t xml:space="preserve"> за спроведување на извршување во вредност </w:t>
      </w:r>
      <w:bookmarkStart w:id="26" w:name="VredPredmet"/>
      <w:bookmarkEnd w:id="26"/>
      <w:r w:rsidR="00052527">
        <w:rPr>
          <w:rFonts w:ascii="Arial" w:hAnsi="Arial" w:cs="Arial"/>
        </w:rPr>
        <w:t>922.500,00</w:t>
      </w:r>
      <w:r w:rsidRPr="00823825">
        <w:rPr>
          <w:rFonts w:ascii="Arial" w:hAnsi="Arial" w:cs="Arial"/>
        </w:rPr>
        <w:t xml:space="preserve"> денари на ден </w:t>
      </w:r>
      <w:bookmarkStart w:id="27" w:name="DatumIzdava"/>
      <w:bookmarkEnd w:id="27"/>
      <w:r w:rsidR="002A6D21">
        <w:rPr>
          <w:rFonts w:ascii="Arial" w:hAnsi="Arial" w:cs="Arial"/>
        </w:rPr>
        <w:t>20.02.2023</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Default="00DF1299" w:rsidP="00DF1299">
      <w:pPr>
        <w:autoSpaceDE w:val="0"/>
        <w:autoSpaceDN w:val="0"/>
        <w:adjustRightInd w:val="0"/>
        <w:spacing w:after="0" w:line="240" w:lineRule="auto"/>
        <w:rPr>
          <w:rFonts w:ascii="Arial" w:hAnsi="Arial" w:cs="Arial"/>
        </w:rPr>
      </w:pPr>
    </w:p>
    <w:p w:rsidR="00052527" w:rsidRPr="00823825" w:rsidRDefault="00052527" w:rsidP="00DF1299">
      <w:pPr>
        <w:autoSpaceDE w:val="0"/>
        <w:autoSpaceDN w:val="0"/>
        <w:adjustRightInd w:val="0"/>
        <w:spacing w:after="0" w:line="240" w:lineRule="auto"/>
        <w:rPr>
          <w:rFonts w:ascii="Arial" w:hAnsi="Arial" w:cs="Arial"/>
        </w:rPr>
      </w:pPr>
    </w:p>
    <w:p w:rsidR="00052527" w:rsidRDefault="00052527" w:rsidP="00052527">
      <w:pPr>
        <w:spacing w:after="0" w:line="240" w:lineRule="auto"/>
        <w:ind w:firstLine="720"/>
        <w:jc w:val="both"/>
        <w:rPr>
          <w:rFonts w:ascii="Arial" w:eastAsia="Times New Roman" w:hAnsi="Arial" w:cs="Arial"/>
          <w:lang w:val="en-US"/>
        </w:rPr>
      </w:pPr>
      <w:r>
        <w:rPr>
          <w:rFonts w:ascii="Arial" w:eastAsia="Times New Roman" w:hAnsi="Arial" w:cs="Arial"/>
        </w:rPr>
        <w:t>СЕ ОПРЕДЕЛУВА прва продажба со усно јавно наддавање на:</w:t>
      </w:r>
    </w:p>
    <w:p w:rsidR="00052527" w:rsidRDefault="00052527" w:rsidP="00052527">
      <w:pPr>
        <w:spacing w:after="0" w:line="240" w:lineRule="auto"/>
        <w:ind w:firstLine="720"/>
        <w:jc w:val="both"/>
        <w:rPr>
          <w:rFonts w:ascii="Arial" w:hAnsi="Arial" w:cs="Arial"/>
          <w:lang w:val="ru-RU"/>
        </w:rPr>
      </w:pPr>
      <w:r>
        <w:rPr>
          <w:rFonts w:ascii="Arial" w:hAnsi="Arial" w:cs="Arial"/>
          <w:b/>
        </w:rPr>
        <w:t>1/2</w:t>
      </w:r>
      <w:r>
        <w:rPr>
          <w:rFonts w:ascii="Arial" w:hAnsi="Arial" w:cs="Arial"/>
        </w:rPr>
        <w:t xml:space="preserve"> од недвижен имот запишан во имотен лист бр.93680 за КО Охрид 2 при АКН – ОКН Охрид со следните ознаки</w:t>
      </w:r>
      <w:r>
        <w:rPr>
          <w:rFonts w:ascii="Arial" w:hAnsi="Arial" w:cs="Arial"/>
          <w:lang w:val="ru-RU"/>
        </w:rPr>
        <w:t>: КП.бр.11468, дел 1, адреса Д.Груев 214, бр. на зграда/др.објект 2, намена на зграда преземена при конверзија на податоците од стариот ел.систем СТАН ВО СЕМЕЈНА ЗГРАДА, влез 1, кат ПР, број 1, внатрешна површина 50 м2, право преземено при конверзија на податоците од стариот ел.систем 832.</w:t>
      </w:r>
    </w:p>
    <w:p w:rsidR="00052527" w:rsidRDefault="00052527" w:rsidP="00052527">
      <w:pPr>
        <w:autoSpaceDE w:val="0"/>
        <w:autoSpaceDN w:val="0"/>
        <w:adjustRightInd w:val="0"/>
        <w:spacing w:after="0" w:line="240" w:lineRule="auto"/>
        <w:ind w:firstLine="720"/>
        <w:jc w:val="both"/>
        <w:rPr>
          <w:rFonts w:ascii="Arial" w:hAnsi="Arial" w:cs="Arial"/>
          <w:lang w:val="ru-RU"/>
        </w:rPr>
      </w:pPr>
      <w:r>
        <w:rPr>
          <w:rFonts w:ascii="Arial" w:hAnsi="Arial" w:cs="Arial"/>
          <w:b/>
          <w:lang w:val="ru-RU"/>
        </w:rPr>
        <w:t>42/89</w:t>
      </w:r>
      <w:r>
        <w:rPr>
          <w:rFonts w:ascii="Arial" w:hAnsi="Arial" w:cs="Arial"/>
          <w:lang w:val="ru-RU"/>
        </w:rPr>
        <w:t xml:space="preserve"> од </w:t>
      </w:r>
      <w:r>
        <w:rPr>
          <w:rFonts w:ascii="Arial" w:hAnsi="Arial" w:cs="Arial"/>
        </w:rPr>
        <w:t>недвижен имот запишан во имотен лист бр.93678 за КО Охрид 2 при АКН – ОКН Охрид со следните ознаки</w:t>
      </w:r>
      <w:r>
        <w:rPr>
          <w:rFonts w:ascii="Arial" w:hAnsi="Arial" w:cs="Arial"/>
          <w:lang w:val="ru-RU"/>
        </w:rPr>
        <w:t>: КП.бр.11468, дел 1, викано место/улица ГРАД, катастарска култура гз гиз, површина 125 м2, сосопственост; КП.бр.11468, дел 1, викано место/улица ГРАД, катастарска култура гз зпз 1, површина 89 м2, сосопственост; КП.бр.11468, дел 1, викано место/улица ГРАД, катастарска култура гз зпз 2, површина 87 м2, сосопственост; КП.бр.11468, дел 1, викано место/улица ГРАД, катастарска култура гз зпз 3, површина 15 м2, сосопственост.</w:t>
      </w:r>
    </w:p>
    <w:p w:rsidR="00052527" w:rsidRDefault="00052527" w:rsidP="00052527">
      <w:pPr>
        <w:autoSpaceDE w:val="0"/>
        <w:autoSpaceDN w:val="0"/>
        <w:adjustRightInd w:val="0"/>
        <w:spacing w:after="0" w:line="240" w:lineRule="auto"/>
        <w:ind w:firstLine="720"/>
        <w:jc w:val="both"/>
        <w:rPr>
          <w:rFonts w:ascii="Arial" w:hAnsi="Arial" w:cs="Arial"/>
          <w:lang w:val="ru-RU"/>
        </w:rPr>
      </w:pPr>
      <w:r>
        <w:rPr>
          <w:rFonts w:ascii="Arial" w:hAnsi="Arial" w:cs="Arial"/>
          <w:b/>
          <w:lang w:val="ru-RU"/>
        </w:rPr>
        <w:t>11/23</w:t>
      </w:r>
      <w:r>
        <w:rPr>
          <w:rFonts w:ascii="Arial" w:hAnsi="Arial" w:cs="Arial"/>
          <w:lang w:val="ru-RU"/>
        </w:rPr>
        <w:t xml:space="preserve"> од </w:t>
      </w:r>
      <w:r>
        <w:rPr>
          <w:rFonts w:ascii="Arial" w:hAnsi="Arial" w:cs="Arial"/>
        </w:rPr>
        <w:t>недвижен имот запишан во имотен лист бр.188445 за КО Охрид 2 при АКН – ОКН Охрид со следните ознаки</w:t>
      </w:r>
      <w:r>
        <w:rPr>
          <w:rFonts w:ascii="Arial" w:hAnsi="Arial" w:cs="Arial"/>
          <w:lang w:val="ru-RU"/>
        </w:rPr>
        <w:t>: КП.бр.11434, дел 22, викано место/улица ДАМЕ ГРУЕВ, катастарска култура гз гнз, површина 23 м2, сосопственост.</w:t>
      </w:r>
    </w:p>
    <w:p w:rsidR="00052527" w:rsidRDefault="00052527" w:rsidP="00052527">
      <w:pPr>
        <w:autoSpaceDE w:val="0"/>
        <w:autoSpaceDN w:val="0"/>
        <w:adjustRightInd w:val="0"/>
        <w:spacing w:after="0" w:line="240" w:lineRule="auto"/>
        <w:ind w:firstLine="720"/>
        <w:jc w:val="both"/>
        <w:rPr>
          <w:rFonts w:ascii="Arial" w:hAnsi="Arial" w:cs="Arial"/>
          <w:lang w:val="ru-RU"/>
        </w:rPr>
      </w:pPr>
      <w:r>
        <w:rPr>
          <w:rFonts w:ascii="Arial" w:hAnsi="Arial" w:cs="Arial"/>
          <w:b/>
          <w:lang w:val="ru-RU"/>
        </w:rPr>
        <w:t>12/25</w:t>
      </w:r>
      <w:r>
        <w:rPr>
          <w:rFonts w:ascii="Arial" w:hAnsi="Arial" w:cs="Arial"/>
          <w:lang w:val="ru-RU"/>
        </w:rPr>
        <w:t xml:space="preserve"> од </w:t>
      </w:r>
      <w:r>
        <w:rPr>
          <w:rFonts w:ascii="Arial" w:hAnsi="Arial" w:cs="Arial"/>
        </w:rPr>
        <w:t>недвижен имот, запишан во имотен лист бр.188295 за КО Охрид 2 при АКН – ОКН Охрид со следните ознаки</w:t>
      </w:r>
      <w:r>
        <w:rPr>
          <w:rFonts w:ascii="Arial" w:hAnsi="Arial" w:cs="Arial"/>
          <w:lang w:val="ru-RU"/>
        </w:rPr>
        <w:t>: КП.бр.11468, дел 4, викано место/улица ГРАД, катастарска култура гз гнз, површина 25 м2, сосопственост,</w:t>
      </w:r>
    </w:p>
    <w:p w:rsidR="00052527" w:rsidRDefault="00052527" w:rsidP="00052527">
      <w:pPr>
        <w:autoSpaceDE w:val="0"/>
        <w:autoSpaceDN w:val="0"/>
        <w:adjustRightInd w:val="0"/>
        <w:spacing w:after="0" w:line="240" w:lineRule="auto"/>
        <w:ind w:firstLine="720"/>
        <w:jc w:val="both"/>
        <w:rPr>
          <w:rFonts w:ascii="Arial" w:hAnsi="Arial" w:cs="Arial"/>
          <w:b/>
        </w:rPr>
      </w:pPr>
      <w:r>
        <w:rPr>
          <w:rFonts w:ascii="Arial" w:hAnsi="Arial" w:cs="Arial"/>
          <w:lang w:val="ru-RU"/>
        </w:rPr>
        <w:t xml:space="preserve">како и недвижност опишана во геодетски елаборат за геодетски работи за посебни намени на ГЕОПЛУС ДООЕЛ Струга деловоден број 0811-21/3-2023 од 15.02.2023 година како: </w:t>
      </w:r>
      <w:r>
        <w:rPr>
          <w:rFonts w:ascii="Arial" w:hAnsi="Arial" w:cs="Arial"/>
          <w:b/>
          <w:lang w:val="ru-RU"/>
        </w:rPr>
        <w:t>1/2</w:t>
      </w:r>
      <w:r>
        <w:rPr>
          <w:rFonts w:ascii="Arial" w:hAnsi="Arial" w:cs="Arial"/>
          <w:lang w:val="ru-RU"/>
        </w:rPr>
        <w:t xml:space="preserve"> од КП.бр.11468/1, зграда 2, влез 1, кат 1, стан бр.2, површина 57 м2 и тераси со површина 7 м2; </w:t>
      </w:r>
      <w:r>
        <w:rPr>
          <w:rFonts w:ascii="Arial" w:hAnsi="Arial" w:cs="Arial"/>
          <w:b/>
          <w:lang w:val="ru-RU"/>
        </w:rPr>
        <w:t>1/2</w:t>
      </w:r>
      <w:r>
        <w:rPr>
          <w:rFonts w:ascii="Arial" w:hAnsi="Arial" w:cs="Arial"/>
          <w:lang w:val="ru-RU"/>
        </w:rPr>
        <w:t xml:space="preserve"> од КП.бр.11468/1, зграда 3, влез 1, кат ПР, помошни простории бр.1, површина 11 м2, која недвижност е со незапишани права.</w:t>
      </w:r>
    </w:p>
    <w:p w:rsidR="00052527" w:rsidRDefault="00052527" w:rsidP="00052527">
      <w:pPr>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10.03.2023 година во 11:00 часот</w:t>
      </w:r>
      <w:r>
        <w:rPr>
          <w:rFonts w:ascii="Arial" w:eastAsia="Times New Roman" w:hAnsi="Arial" w:cs="Arial"/>
        </w:rPr>
        <w:t xml:space="preserve"> во просториите на извршител Дејан Костовски – ул.„Партизанска“ бр.1 локал 4,17 во Охрид.</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Почетната вредност на недвижностите е утврдена со заклучок за утврдување на вредност на недвижност И.бр.8/2022 од 18.10.2022 година, заклучок за поправање на грешки во актите на извршителот И.бр.8/2022 од 17.02.2023 година, како и заклучок за утврдување на вредност на недвижност И.бр.8/2022 од 17.02.2023 година, сите на извршител Дејан Костовски.</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 xml:space="preserve">Вкупната почетна вредност на недвижностите предмет на првата усна јавна продажба изнесува </w:t>
      </w:r>
      <w:r>
        <w:rPr>
          <w:rFonts w:ascii="Arial" w:eastAsia="Times New Roman" w:hAnsi="Arial" w:cs="Arial"/>
          <w:b/>
          <w:u w:val="single"/>
        </w:rPr>
        <w:t>1.646.541,00 денари</w:t>
      </w:r>
      <w:r>
        <w:rPr>
          <w:rFonts w:ascii="Arial" w:eastAsia="Times New Roman" w:hAnsi="Arial" w:cs="Arial"/>
        </w:rPr>
        <w:t>, под која вредност недвижностите не може да се продадат на првото јавно наддавање.</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lastRenderedPageBreak/>
        <w:t>Недвижностите.се оптоварени со следните товари и службености:</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И.бр.8/2022 од 31.08.2022 година на Извршител Дејан Костовски;</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-Записник за попис на предметна недвижност И.бр.8/2022 од 30.01.2023 година на Извршител Дејан Костовски;</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-Спогодба ВПП бр.50/03 од 19.06.2003 година на Основен суд Охрид.</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052527" w:rsidRDefault="00052527" w:rsidP="00052527">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Дејан Костовски со бр.</w:t>
      </w:r>
      <w:r>
        <w:rPr>
          <w:rFonts w:ascii="Arial" w:eastAsia="Times New Roman" w:hAnsi="Arial" w:cs="Arial"/>
          <w:lang w:val="ru-RU"/>
        </w:rPr>
        <w:t xml:space="preserve">300010000197382 </w:t>
      </w:r>
      <w:r>
        <w:rPr>
          <w:rFonts w:ascii="Arial" w:eastAsia="Times New Roman" w:hAnsi="Arial" w:cs="Arial"/>
        </w:rPr>
        <w:t>која се води во Комерцијална банка АД Скопје и даночен број 5020022505296, заклучно со 09.03.2023 година, со назнака „гаранција за учество на лицитација И.бр.8/2022“</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недвижностите е должен да ја положи вкупната цена на недвижностите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Даноците и другите издатоци во врска со продажбата на недвижност</w:t>
      </w:r>
      <w:r w:rsidR="009100A3">
        <w:rPr>
          <w:rFonts w:ascii="Arial" w:eastAsia="Times New Roman" w:hAnsi="Arial" w:cs="Arial"/>
        </w:rPr>
        <w:t>ите</w:t>
      </w:r>
      <w:r>
        <w:rPr>
          <w:rFonts w:ascii="Arial" w:eastAsia="Times New Roman" w:hAnsi="Arial" w:cs="Arial"/>
        </w:rPr>
        <w:t xml:space="preserve"> паѓаат на товар на купувачот.</w:t>
      </w:r>
    </w:p>
    <w:p w:rsidR="00052527" w:rsidRDefault="00052527" w:rsidP="00052527">
      <w:pPr>
        <w:spacing w:after="0" w:line="240" w:lineRule="auto"/>
        <w:ind w:firstLine="720"/>
        <w:jc w:val="both"/>
        <w:rPr>
          <w:rFonts w:ascii="Arial" w:eastAsia="Times New Roman" w:hAnsi="Arial" w:cs="Arial"/>
        </w:rPr>
      </w:pPr>
      <w:r>
        <w:rPr>
          <w:rFonts w:ascii="Arial" w:eastAsia="Times New Roman" w:hAnsi="Arial" w:cs="Arial"/>
        </w:rPr>
        <w:t>Овој заклучок ќе се објави во дневниот весник „Слободен печат“</w:t>
      </w:r>
      <w:r>
        <w:rPr>
          <w:rFonts w:ascii="Arial" w:eastAsia="Times New Roman" w:hAnsi="Arial" w:cs="Arial"/>
          <w:lang w:val="ru-RU"/>
        </w:rPr>
        <w:t xml:space="preserve"> и електронски на веб страницата на Комората на извршители на РСМ</w:t>
      </w:r>
      <w:r>
        <w:rPr>
          <w:rFonts w:ascii="Arial" w:eastAsia="Times New Roman" w:hAnsi="Arial" w:cs="Arial"/>
        </w:rPr>
        <w:t>.</w:t>
      </w:r>
    </w:p>
    <w:p w:rsidR="00B53BEF" w:rsidRDefault="00052527" w:rsidP="00052527">
      <w:pPr>
        <w:spacing w:after="0" w:line="240" w:lineRule="auto"/>
        <w:ind w:firstLine="720"/>
        <w:jc w:val="both"/>
        <w:rPr>
          <w:rFonts w:ascii="Arial"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r>
    </w:p>
    <w:p w:rsidR="00052527" w:rsidRDefault="00052527" w:rsidP="00052527">
      <w:pPr>
        <w:spacing w:after="0" w:line="240" w:lineRule="auto"/>
        <w:ind w:firstLine="720"/>
        <w:jc w:val="both"/>
        <w:rPr>
          <w:rFonts w:ascii="Arial" w:hAnsi="Arial" w:cs="Arial"/>
        </w:rPr>
      </w:pPr>
      <w:r>
        <w:rPr>
          <w:rFonts w:ascii="Arial" w:hAnsi="Arial" w:cs="Arial"/>
        </w:rPr>
        <w:tab/>
        <w:t xml:space="preserve">        </w:t>
      </w:r>
    </w:p>
    <w:p w:rsidR="00B53BEF" w:rsidRDefault="00B53BEF" w:rsidP="00B53BEF">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B53BEF" w:rsidTr="00B53BEF">
        <w:trPr>
          <w:trHeight w:val="851"/>
        </w:trPr>
        <w:tc>
          <w:tcPr>
            <w:tcW w:w="4297" w:type="dxa"/>
            <w:hideMark/>
          </w:tcPr>
          <w:p w:rsidR="00B53BEF" w:rsidRDefault="00B53BEF">
            <w:pPr>
              <w:pStyle w:val="BodyText"/>
              <w:jc w:val="center"/>
              <w:rPr>
                <w:rFonts w:ascii="Arial" w:hAnsi="Arial" w:cs="Arial"/>
                <w:sz w:val="22"/>
                <w:szCs w:val="22"/>
                <w:lang w:val="mk-MK"/>
              </w:rPr>
            </w:pPr>
            <w:r>
              <w:rPr>
                <w:rFonts w:ascii="Arial" w:hAnsi="Arial" w:cs="Arial"/>
                <w:sz w:val="22"/>
                <w:szCs w:val="22"/>
                <w:lang w:val="mk-MK"/>
              </w:rPr>
              <w:t>Дејан Костовски</w:t>
            </w:r>
          </w:p>
        </w:tc>
      </w:tr>
    </w:tbl>
    <w:p w:rsidR="00B53BEF" w:rsidRDefault="00B53BEF" w:rsidP="00B53BE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t>доверител</w:t>
      </w:r>
    </w:p>
    <w:p w:rsidR="00B53BEF" w:rsidRDefault="00B53BEF" w:rsidP="00B53BEF">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1815B5">
        <w:rPr>
          <w:rFonts w:ascii="Arial" w:hAnsi="Arial" w:cs="Arial"/>
          <w:sz w:val="20"/>
          <w:szCs w:val="20"/>
        </w:rPr>
        <w:t>д</w:t>
      </w:r>
      <w:r>
        <w:rPr>
          <w:rFonts w:ascii="Arial" w:hAnsi="Arial" w:cs="Arial"/>
          <w:sz w:val="20"/>
          <w:szCs w:val="20"/>
        </w:rPr>
        <w:t>олжник</w:t>
      </w:r>
    </w:p>
    <w:p w:rsidR="001815B5" w:rsidRDefault="001815B5" w:rsidP="00B53BEF">
      <w:pPr>
        <w:autoSpaceDE w:val="0"/>
        <w:autoSpaceDN w:val="0"/>
        <w:adjustRightInd w:val="0"/>
        <w:spacing w:after="0" w:line="240" w:lineRule="auto"/>
        <w:rPr>
          <w:rFonts w:ascii="Arial" w:hAnsi="Arial" w:cs="Arial"/>
          <w:sz w:val="20"/>
          <w:szCs w:val="20"/>
        </w:rPr>
      </w:pPr>
      <w:r>
        <w:rPr>
          <w:rFonts w:ascii="Arial" w:hAnsi="Arial" w:cs="Arial"/>
          <w:sz w:val="20"/>
          <w:szCs w:val="20"/>
        </w:rPr>
        <w:tab/>
        <w:t>сосопственици</w:t>
      </w:r>
    </w:p>
    <w:p w:rsidR="00B53BEF" w:rsidRDefault="00B53BEF" w:rsidP="00B53BEF">
      <w:pPr>
        <w:autoSpaceDE w:val="0"/>
        <w:autoSpaceDN w:val="0"/>
        <w:adjustRightInd w:val="0"/>
        <w:spacing w:after="0" w:line="240" w:lineRule="auto"/>
        <w:rPr>
          <w:rFonts w:ascii="Arial" w:hAnsi="Arial" w:cs="Arial"/>
          <w:sz w:val="20"/>
          <w:szCs w:val="20"/>
        </w:rPr>
      </w:pPr>
      <w:r>
        <w:rPr>
          <w:rFonts w:ascii="Arial" w:hAnsi="Arial" w:cs="Arial"/>
          <w:sz w:val="20"/>
          <w:szCs w:val="20"/>
        </w:rPr>
        <w:tab/>
        <w:t>Општина Охрид – Даночно одделение</w:t>
      </w:r>
      <w:r>
        <w:rPr>
          <w:rFonts w:ascii="Arial" w:hAnsi="Arial" w:cs="Arial"/>
          <w:sz w:val="20"/>
          <w:szCs w:val="20"/>
        </w:rPr>
        <w:tab/>
      </w:r>
      <w:r>
        <w:rPr>
          <w:rFonts w:ascii="Arial" w:hAnsi="Arial" w:cs="Arial"/>
          <w:sz w:val="20"/>
          <w:szCs w:val="20"/>
        </w:rPr>
        <w:tab/>
      </w:r>
      <w:r>
        <w:rPr>
          <w:rFonts w:ascii="Arial" w:hAnsi="Arial" w:cs="Arial"/>
          <w:sz w:val="20"/>
          <w:szCs w:val="20"/>
        </w:rPr>
        <w:tab/>
      </w:r>
    </w:p>
    <w:p w:rsidR="00B53BEF" w:rsidRDefault="00B53BEF" w:rsidP="00B53BEF">
      <w:pPr>
        <w:autoSpaceDE w:val="0"/>
        <w:autoSpaceDN w:val="0"/>
        <w:adjustRightInd w:val="0"/>
        <w:spacing w:after="0" w:line="240" w:lineRule="auto"/>
        <w:rPr>
          <w:rFonts w:ascii="Arial" w:hAnsi="Arial" w:cs="Arial"/>
          <w:sz w:val="20"/>
          <w:szCs w:val="20"/>
        </w:rPr>
      </w:pPr>
      <w:r>
        <w:rPr>
          <w:rFonts w:ascii="Arial" w:hAnsi="Arial" w:cs="Arial"/>
          <w:sz w:val="20"/>
          <w:szCs w:val="20"/>
        </w:rPr>
        <w:tab/>
        <w:t>УЈП – РД Битола</w:t>
      </w:r>
    </w:p>
    <w:p w:rsidR="00B53BEF" w:rsidRDefault="00B53BEF" w:rsidP="00B53BEF">
      <w:pPr>
        <w:autoSpaceDE w:val="0"/>
        <w:autoSpaceDN w:val="0"/>
        <w:adjustRightInd w:val="0"/>
        <w:spacing w:after="0" w:line="240" w:lineRule="auto"/>
        <w:jc w:val="right"/>
        <w:rPr>
          <w:rFonts w:ascii="Arial" w:hAnsi="Arial" w:cs="Arial"/>
        </w:rPr>
      </w:pPr>
      <w:r>
        <w:rPr>
          <w:rFonts w:ascii="Arial" w:hAnsi="Arial" w:cs="Arial"/>
          <w:lang w:val="en-US"/>
        </w:rPr>
        <w:br w:type="textWrapping" w:clear="all"/>
      </w:r>
      <w:r>
        <w:rPr>
          <w:rFonts w:ascii="Arial" w:hAnsi="Arial" w:cs="Arial"/>
          <w:sz w:val="20"/>
          <w:szCs w:val="20"/>
        </w:rPr>
        <w:t xml:space="preserve">                                                                                                  </w:t>
      </w:r>
      <w:r w:rsidR="009100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grouping="t"/>
            <o:signatureline v:ext="edit" id="{5A65E904-BE76-4B8E-B851-7089A4C2AC05}" provid="{00000000-0000-0000-0000-000000000000}" signinginstructionsset="t" issignatureline="t"/>
          </v:shape>
        </w:pict>
      </w:r>
    </w:p>
    <w:p w:rsidR="00B53BEF" w:rsidRDefault="00B53BEF" w:rsidP="00B53BEF">
      <w:pPr>
        <w:jc w:val="both"/>
        <w:rPr>
          <w:rFonts w:ascii="Arial" w:hAnsi="Arial" w:cs="Arial"/>
          <w:b/>
          <w:sz w:val="20"/>
          <w:szCs w:val="20"/>
          <w:lang w:val="en-US"/>
        </w:rPr>
      </w:pPr>
    </w:p>
    <w:p w:rsidR="00B53BEF" w:rsidRDefault="00B53BEF" w:rsidP="00B53BEF">
      <w:pPr>
        <w:spacing w:after="0"/>
        <w:jc w:val="both"/>
        <w:rPr>
          <w:rFonts w:ascii="Arial" w:hAnsi="Arial" w:cs="Arial"/>
          <w:sz w:val="20"/>
          <w:szCs w:val="20"/>
        </w:rPr>
      </w:pPr>
      <w:r>
        <w:rPr>
          <w:rFonts w:ascii="Arial" w:hAnsi="Arial" w:cs="Arial"/>
          <w:b/>
          <w:sz w:val="20"/>
          <w:szCs w:val="20"/>
        </w:rPr>
        <w:t>Правна поука:</w:t>
      </w:r>
      <w:r>
        <w:rPr>
          <w:rFonts w:ascii="Arial" w:hAnsi="Arial" w:cs="Arial"/>
          <w:sz w:val="20"/>
          <w:szCs w:val="20"/>
        </w:rPr>
        <w:t xml:space="preserve">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w:t>
      </w:r>
      <w:r>
        <w:rPr>
          <w:rFonts w:ascii="Arial" w:hAnsi="Arial" w:cs="Arial"/>
          <w:b/>
          <w:bCs/>
          <w:sz w:val="20"/>
          <w:szCs w:val="20"/>
        </w:rPr>
        <w:t xml:space="preserve">          </w:t>
      </w:r>
      <w:r>
        <w:rPr>
          <w:rFonts w:ascii="Arial" w:hAnsi="Arial" w:cs="Arial"/>
          <w:b/>
          <w:bCs/>
          <w:color w:val="000080"/>
          <w:sz w:val="20"/>
          <w:szCs w:val="20"/>
        </w:rPr>
        <w:t xml:space="preserve">                                           </w:t>
      </w:r>
    </w:p>
    <w:p w:rsidR="00052527" w:rsidRDefault="00052527" w:rsidP="00211393">
      <w:pPr>
        <w:ind w:firstLine="720"/>
        <w:jc w:val="both"/>
        <w:rPr>
          <w:rFonts w:ascii="Arial" w:eastAsia="Times New Roman" w:hAnsi="Arial" w:cs="Arial"/>
        </w:rPr>
      </w:pPr>
    </w:p>
    <w:sectPr w:rsidR="00052527"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27" w:rsidRDefault="00052527" w:rsidP="002A6D21">
      <w:pPr>
        <w:spacing w:after="0" w:line="240" w:lineRule="auto"/>
      </w:pPr>
      <w:r>
        <w:separator/>
      </w:r>
    </w:p>
  </w:endnote>
  <w:endnote w:type="continuationSeparator" w:id="1">
    <w:p w:rsidR="00052527" w:rsidRDefault="00052527" w:rsidP="002A6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27" w:rsidRPr="002A6D21" w:rsidRDefault="00052527" w:rsidP="002A6D21">
    <w:pPr>
      <w:pStyle w:val="Footer"/>
      <w:rPr>
        <w:rFonts w:ascii="Arial" w:hAnsi="Arial" w:cs="Arial"/>
        <w:sz w:val="14"/>
      </w:rPr>
    </w:pPr>
    <w:r>
      <w:rPr>
        <w:rFonts w:ascii="Arial" w:hAnsi="Arial" w:cs="Arial"/>
        <w:sz w:val="14"/>
      </w:rPr>
      <w:t xml:space="preserve">                                                                                                                                                                                                                                                   </w:t>
    </w:r>
    <w:r w:rsidR="00A63A08">
      <w:rPr>
        <w:rFonts w:ascii="Arial" w:hAnsi="Arial" w:cs="Arial"/>
        <w:sz w:val="14"/>
      </w:rPr>
      <w:fldChar w:fldCharType="begin"/>
    </w:r>
    <w:r>
      <w:rPr>
        <w:rFonts w:ascii="Arial" w:hAnsi="Arial" w:cs="Arial"/>
        <w:sz w:val="14"/>
      </w:rPr>
      <w:instrText xml:space="preserve"> PAGE  \* MERGEFORMAT </w:instrText>
    </w:r>
    <w:r w:rsidR="00A63A08">
      <w:rPr>
        <w:rFonts w:ascii="Arial" w:hAnsi="Arial" w:cs="Arial"/>
        <w:sz w:val="14"/>
      </w:rPr>
      <w:fldChar w:fldCharType="separate"/>
    </w:r>
    <w:r w:rsidR="009100A3">
      <w:rPr>
        <w:rFonts w:ascii="Arial" w:hAnsi="Arial" w:cs="Arial"/>
        <w:noProof/>
        <w:sz w:val="14"/>
      </w:rPr>
      <w:t>2</w:t>
    </w:r>
    <w:r w:rsidR="00A63A08">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27" w:rsidRDefault="00052527" w:rsidP="002A6D21">
      <w:pPr>
        <w:spacing w:after="0" w:line="240" w:lineRule="auto"/>
      </w:pPr>
      <w:r>
        <w:separator/>
      </w:r>
    </w:p>
  </w:footnote>
  <w:footnote w:type="continuationSeparator" w:id="1">
    <w:p w:rsidR="00052527" w:rsidRDefault="00052527" w:rsidP="002A6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52527"/>
    <w:rsid w:val="000A48CC"/>
    <w:rsid w:val="000A4928"/>
    <w:rsid w:val="000C3CED"/>
    <w:rsid w:val="00132B66"/>
    <w:rsid w:val="00180BCE"/>
    <w:rsid w:val="001815B5"/>
    <w:rsid w:val="00211393"/>
    <w:rsid w:val="0021499C"/>
    <w:rsid w:val="00226087"/>
    <w:rsid w:val="00232336"/>
    <w:rsid w:val="002514BB"/>
    <w:rsid w:val="00253CB5"/>
    <w:rsid w:val="002624CE"/>
    <w:rsid w:val="00272123"/>
    <w:rsid w:val="002A014B"/>
    <w:rsid w:val="002A0432"/>
    <w:rsid w:val="002A6D21"/>
    <w:rsid w:val="002D6E46"/>
    <w:rsid w:val="003106B9"/>
    <w:rsid w:val="003A39C4"/>
    <w:rsid w:val="003B40CD"/>
    <w:rsid w:val="003D21AC"/>
    <w:rsid w:val="003D4A9E"/>
    <w:rsid w:val="00451FBC"/>
    <w:rsid w:val="0046102D"/>
    <w:rsid w:val="0047139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00A3"/>
    <w:rsid w:val="00913EF8"/>
    <w:rsid w:val="00926A7A"/>
    <w:rsid w:val="009626C8"/>
    <w:rsid w:val="00990882"/>
    <w:rsid w:val="00A63A08"/>
    <w:rsid w:val="00AE3FFA"/>
    <w:rsid w:val="00B20C15"/>
    <w:rsid w:val="00B269ED"/>
    <w:rsid w:val="00B41890"/>
    <w:rsid w:val="00B51157"/>
    <w:rsid w:val="00B53BEF"/>
    <w:rsid w:val="00B62603"/>
    <w:rsid w:val="00B81BC0"/>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A6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D21"/>
    <w:rPr>
      <w:sz w:val="22"/>
      <w:szCs w:val="22"/>
      <w:lang w:eastAsia="en-US"/>
    </w:rPr>
  </w:style>
  <w:style w:type="paragraph" w:styleId="Footer">
    <w:name w:val="footer"/>
    <w:basedOn w:val="Normal"/>
    <w:link w:val="FooterChar"/>
    <w:uiPriority w:val="99"/>
    <w:semiHidden/>
    <w:unhideWhenUsed/>
    <w:rsid w:val="002A6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D2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240947471">
      <w:bodyDiv w:val="1"/>
      <w:marLeft w:val="0"/>
      <w:marRight w:val="0"/>
      <w:marTop w:val="0"/>
      <w:marBottom w:val="0"/>
      <w:divBdr>
        <w:top w:val="none" w:sz="0" w:space="0" w:color="auto"/>
        <w:left w:val="none" w:sz="0" w:space="0" w:color="auto"/>
        <w:bottom w:val="none" w:sz="0" w:space="0" w:color="auto"/>
        <w:right w:val="none" w:sz="0" w:space="0" w:color="auto"/>
      </w:divBdr>
    </w:div>
    <w:div w:id="18116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2023-02-20T10:28:00Z</dcterms:created>
  <dcterms:modified xsi:type="dcterms:W3CDTF">2023-02-20T11:13:00Z</dcterms:modified>
</cp:coreProperties>
</file>