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F6AB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Горан Манојлов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5F6ABE">
              <w:rPr>
                <w:rFonts w:ascii="Arial" w:eastAsia="Times New Roman" w:hAnsi="Arial" w:cs="Arial"/>
                <w:b/>
                <w:lang w:val="en-US"/>
              </w:rPr>
              <w:t>988/2022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F6AB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F6AB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 Маршал Тито бр.11/2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F6AB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033 276-500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5F6ABE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5F6ABE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5F6ABE">
        <w:rPr>
          <w:rFonts w:ascii="Arial" w:hAnsi="Arial" w:cs="Arial"/>
        </w:rPr>
        <w:t>доверителот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5F6ABE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5F6ABE">
        <w:rPr>
          <w:rFonts w:ascii="Arial" w:hAnsi="Arial" w:cs="Arial"/>
        </w:rPr>
        <w:t>ЕДБ 4030989254937 и ЕМБС 4065573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5F6ABE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5F6ABE">
        <w:rPr>
          <w:rFonts w:ascii="Arial" w:hAnsi="Arial" w:cs="Arial"/>
        </w:rPr>
        <w:t>ул.,,Орце Николов,,бр.3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5F6ABE">
        <w:rPr>
          <w:rFonts w:ascii="Arial" w:hAnsi="Arial" w:cs="Arial"/>
        </w:rPr>
        <w:t>ОДУ.бр.769/16  од 04.10.2016 год. на Нотар Светлана Китановска од Кочани и ОДУ.бр.372/21  од 22.11.2021 год. на Нотар Димитар Петров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5F6ABE">
        <w:rPr>
          <w:rFonts w:ascii="Arial" w:hAnsi="Arial" w:cs="Arial"/>
        </w:rPr>
        <w:t>должниците Друштво за производство,трговија и услуги КОДЕКС ТЕКСТИЛЕ ДООЕЛ с.Горни Подлог Кочани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5F6ABE">
        <w:rPr>
          <w:rFonts w:ascii="Arial" w:hAnsi="Arial" w:cs="Arial"/>
        </w:rPr>
        <w:t>Кочани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5F6ABE">
        <w:rPr>
          <w:rFonts w:ascii="Arial" w:hAnsi="Arial" w:cs="Arial"/>
        </w:rPr>
        <w:t>ЕДБ 4013012508017 и ЕМБС 6768954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5F6ABE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5F6ABE">
        <w:rPr>
          <w:rFonts w:ascii="Arial" w:hAnsi="Arial" w:cs="Arial"/>
        </w:rPr>
        <w:t>ул,,Кирил и Методиј,,бб с.Горни Подлог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5F6ABE">
        <w:rPr>
          <w:rFonts w:ascii="Arial" w:hAnsi="Arial" w:cs="Arial"/>
        </w:rPr>
        <w:t>и Трговско друштво за производство,трговија и услуги КОДЕКС ТЕКС Дооел с.Горни Подлог,Кочани од Кочани со ЕДБ 4013006123723 и ЕМБС 6148719 и седиште на ул,,Кирил и Методи,,бб с.Горни Подлог,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5F6ABE">
        <w:rPr>
          <w:rFonts w:ascii="Arial" w:hAnsi="Arial" w:cs="Arial"/>
        </w:rPr>
        <w:t>Трговско друштво за производство,трговија и услуги КОДЕКС ТЕКС Дооел с.Горни Подлог,Кочани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5F6ABE">
        <w:rPr>
          <w:rFonts w:ascii="Arial" w:hAnsi="Arial" w:cs="Arial"/>
        </w:rPr>
        <w:t>05.05.2023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5F6ABE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5F6ABE" w:rsidRDefault="005F6ABE" w:rsidP="005F6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1317AE">
        <w:rPr>
          <w:rFonts w:ascii="Arial" w:hAnsi="Arial" w:cs="Arial"/>
          <w:b/>
        </w:rPr>
        <w:t>имотен лист бр.793 за КО Горни Подлог</w:t>
      </w:r>
      <w:r w:rsidRPr="00C81483">
        <w:rPr>
          <w:rFonts w:ascii="Arial" w:hAnsi="Arial" w:cs="Arial"/>
        </w:rPr>
        <w:t xml:space="preserve"> со следните ознаки</w:t>
      </w:r>
      <w:r w:rsidRPr="00C81483">
        <w:rPr>
          <w:rFonts w:ascii="Arial" w:hAnsi="Arial" w:cs="Arial"/>
          <w:lang w:val="ru-RU"/>
        </w:rPr>
        <w:t>:</w:t>
      </w:r>
    </w:p>
    <w:p w:rsidR="005F6ABE" w:rsidRDefault="005F6ABE" w:rsidP="005F6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ЛИСТ В</w:t>
      </w:r>
    </w:p>
    <w:p w:rsidR="005F6ABE" w:rsidRDefault="005F6ABE" w:rsidP="005F6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</w:p>
    <w:p w:rsidR="005F6ABE" w:rsidRDefault="005F6ABE" w:rsidP="005F6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-КП.бр.2071, дел 1, м.в.,,ул.7 бр.30, бр.на зграда 2, намена на зграда Г2-6, влез 1, кат ПР, намена на посебен дел од зграда ДПД, во површина од 5 м2;</w:t>
      </w:r>
    </w:p>
    <w:p w:rsidR="005F6ABE" w:rsidRDefault="005F6ABE" w:rsidP="005F6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-КП.бр.2071, дел 1, м.в.,,ул.7 бр.30, бр.на зграда 4, намена на зграда Г2-6, влез 1, кат МА, намена на посебен дел од зграда ДП, во површина од 24 м2;</w:t>
      </w:r>
    </w:p>
    <w:p w:rsidR="005F6ABE" w:rsidRDefault="005F6ABE" w:rsidP="005F6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-КП.бр.2071, дел 1, м.в.,,ул.7 бр.30, бр.на зграда 4, намена на зграда Г2-6, влез 2, кат ПР, намена на посебен дел од зграда ДП, во површина од 23 м2;</w:t>
      </w:r>
    </w:p>
    <w:p w:rsidR="005F6ABE" w:rsidRDefault="005F6ABE" w:rsidP="005F6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-КП.бр.2071, дел 1, м.в.,,ул.7 бр.30, бр.на зграда 5, намена на зграда Г2-6, влез 1, кат ПР, намена на посебен дел од зграда ДП, во површина од 68 м2;</w:t>
      </w:r>
    </w:p>
    <w:p w:rsidR="005F6ABE" w:rsidRDefault="005F6ABE" w:rsidP="005F6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-КП.бр.2071, дел 3, м.в.,,ул.7 бр.30, бр.на зграда 4, намена на зграда згради во земјоделство и шумарство, влез 1, кат 01, во површина од 88 м2;</w:t>
      </w:r>
    </w:p>
    <w:p w:rsidR="005F6ABE" w:rsidRDefault="005F6ABE" w:rsidP="005F6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-КП.бр.2071, дел 3, м.в.,,ул.7, бр.на зграда 4, намена на зграда помошни простории, влез 1, кат МА, во површина од 979 м2;</w:t>
      </w:r>
    </w:p>
    <w:p w:rsidR="005F6ABE" w:rsidRDefault="005F6ABE" w:rsidP="005F6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-КП.бр.2071, дел 3, м.в.,,ул.7 бр.30, бр.на зграда 4, намена на зграда згради во земјоделство и шумарство, влез 2, кат ПР, во површина од 974 м2;</w:t>
      </w:r>
    </w:p>
    <w:p w:rsidR="005F6ABE" w:rsidRDefault="005F6ABE" w:rsidP="005F6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-КП.бр.2071, дел 3, м.в.,,ул.7 , бр.на зграда 7, намена на зграда згради во останато стопанство, влез 01, кат МА, број 0, во површина од 24 м2;</w:t>
      </w:r>
    </w:p>
    <w:p w:rsidR="005F6ABE" w:rsidRDefault="005F6ABE" w:rsidP="005F6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-КП.бр.2071, дел 3, м.в.,,ул.7 , бр.на зграда 7, намена на зграда згради во останато стопанство, влез 01, кат ПР, број 00, во површина од 24м2;</w:t>
      </w:r>
    </w:p>
    <w:p w:rsidR="005F6ABE" w:rsidRDefault="005F6ABE" w:rsidP="005F6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-КП.бр.2073, дел 0, м.в.,,ул.7 бр.30, бр.на зграда 1, намена на зграда Г2-6, влез 1, кат ПР, намена на посебен дел од зграда ДП, во површина од 158 м2;</w:t>
      </w:r>
    </w:p>
    <w:p w:rsidR="005F6ABE" w:rsidRDefault="005F6ABE" w:rsidP="005F6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5F6ABE" w:rsidRDefault="005F6ABE" w:rsidP="005F6A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,сопственост на должникот</w:t>
      </w:r>
      <w:r>
        <w:rPr>
          <w:rFonts w:ascii="Arial" w:hAnsi="Arial" w:cs="Arial"/>
          <w:b/>
        </w:rPr>
        <w:t xml:space="preserve"> </w:t>
      </w:r>
      <w:bookmarkStart w:id="28" w:name="ODolz1"/>
      <w:bookmarkEnd w:id="28"/>
      <w:r>
        <w:rPr>
          <w:rFonts w:ascii="Arial" w:hAnsi="Arial" w:cs="Arial"/>
        </w:rPr>
        <w:t>Трговско друштво за производство,трговија и услуги К</w:t>
      </w:r>
      <w:r>
        <w:rPr>
          <w:rFonts w:ascii="Arial" w:hAnsi="Arial" w:cs="Arial"/>
        </w:rPr>
        <w:t>ОДЕКС ТЕКС ДООЕЛ с.Горни Подлог</w:t>
      </w:r>
      <w:r>
        <w:rPr>
          <w:rFonts w:ascii="Arial" w:hAnsi="Arial" w:cs="Arial"/>
        </w:rPr>
        <w:t>.</w:t>
      </w:r>
    </w:p>
    <w:p w:rsidR="00211393" w:rsidRPr="00211393" w:rsidRDefault="00211393" w:rsidP="005F6AB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29" w:name="_GoBack"/>
      <w:bookmarkEnd w:id="29"/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5F6ABE" w:rsidRPr="005F6ABE">
        <w:rPr>
          <w:rFonts w:ascii="Arial" w:eastAsia="Times New Roman" w:hAnsi="Arial" w:cs="Arial"/>
          <w:b/>
          <w:lang w:val="ru-RU"/>
        </w:rPr>
        <w:t xml:space="preserve">29.05.2023 </w:t>
      </w:r>
      <w:r w:rsidRPr="005F6ABE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во </w:t>
      </w:r>
      <w:r w:rsidR="005F6ABE" w:rsidRPr="005F6ABE">
        <w:rPr>
          <w:rFonts w:ascii="Arial" w:eastAsia="Times New Roman" w:hAnsi="Arial" w:cs="Arial"/>
          <w:b/>
          <w:lang w:val="ru-RU"/>
        </w:rPr>
        <w:t xml:space="preserve">11:00 </w:t>
      </w:r>
      <w:r w:rsidRPr="005F6ABE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5F6ABE">
        <w:rPr>
          <w:rFonts w:ascii="Arial" w:eastAsia="Times New Roman" w:hAnsi="Arial" w:cs="Arial"/>
          <w:lang w:val="ru-RU"/>
        </w:rPr>
        <w:t>извршител Горан Манојлов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5F6ABE">
        <w:rPr>
          <w:rFonts w:ascii="Arial" w:eastAsia="Times New Roman" w:hAnsi="Arial" w:cs="Arial"/>
          <w:lang w:val="ru-RU"/>
        </w:rPr>
        <w:t>И.бр.988/22</w:t>
      </w:r>
      <w:r w:rsidRPr="00211393">
        <w:rPr>
          <w:rFonts w:ascii="Arial" w:eastAsia="Times New Roman" w:hAnsi="Arial" w:cs="Arial"/>
        </w:rPr>
        <w:t xml:space="preserve">,  изнесува </w:t>
      </w:r>
      <w:r w:rsidR="005F6ABE" w:rsidRPr="005F6ABE">
        <w:rPr>
          <w:rFonts w:ascii="Arial" w:eastAsia="Times New Roman" w:hAnsi="Arial" w:cs="Arial"/>
          <w:b/>
          <w:lang w:val="ru-RU"/>
        </w:rPr>
        <w:t>354.802,оо Евра во денарска противредност</w:t>
      </w:r>
      <w:r w:rsidR="005F6ABE">
        <w:rPr>
          <w:rFonts w:ascii="Arial" w:eastAsia="Times New Roman" w:hAnsi="Arial" w:cs="Arial"/>
          <w:lang w:val="ru-RU"/>
        </w:rPr>
        <w:t xml:space="preserve"> според средниот курс на НБРМ на денот на уплатата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5F6ABE">
        <w:rPr>
          <w:rFonts w:ascii="Arial" w:eastAsia="Times New Roman" w:hAnsi="Arial" w:cs="Arial"/>
          <w:lang w:val="ru-RU"/>
        </w:rPr>
        <w:t>товар на доверителот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5F6ABE"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5F6ABE"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5F6ABE">
        <w:rPr>
          <w:rFonts w:ascii="Arial" w:eastAsia="Times New Roman" w:hAnsi="Arial" w:cs="Arial"/>
        </w:rPr>
        <w:t>5013006107128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5F6ABE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5F6ABE">
        <w:rPr>
          <w:rFonts w:ascii="Arial" w:eastAsia="Times New Roman" w:hAnsi="Arial" w:cs="Arial"/>
        </w:rPr>
        <w:t>Вечер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5F6ABE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0" w:name="OIzvIme"/>
            <w:bookmarkEnd w:id="30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A24F2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1" w:name="OSudPouka"/>
      <w:bookmarkEnd w:id="31"/>
      <w:r w:rsidR="005F6ABE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BE" w:rsidRDefault="005F6ABE" w:rsidP="005F6ABE">
      <w:pPr>
        <w:spacing w:after="0" w:line="240" w:lineRule="auto"/>
      </w:pPr>
      <w:r>
        <w:separator/>
      </w:r>
    </w:p>
  </w:endnote>
  <w:endnote w:type="continuationSeparator" w:id="0">
    <w:p w:rsidR="005F6ABE" w:rsidRDefault="005F6ABE" w:rsidP="005F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ABE" w:rsidRPr="005F6ABE" w:rsidRDefault="005F6ABE" w:rsidP="005F6AB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BE" w:rsidRDefault="005F6ABE" w:rsidP="005F6ABE">
      <w:pPr>
        <w:spacing w:after="0" w:line="240" w:lineRule="auto"/>
      </w:pPr>
      <w:r>
        <w:separator/>
      </w:r>
    </w:p>
  </w:footnote>
  <w:footnote w:type="continuationSeparator" w:id="0">
    <w:p w:rsidR="005F6ABE" w:rsidRDefault="005F6ABE" w:rsidP="005F6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F6ABE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24F2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C05C2B"/>
  <w15:docId w15:val="{C6D2FB81-5EDB-4B57-A3C7-C971B77F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F6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AB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6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B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HfzyCj8KwT/45KZRAFEkeD6526Sypswxi50WQxl95Us=</DigestValue>
    </Reference>
    <Reference Type="http://www.w3.org/2000/09/xmldsig#Object" URI="#idOfficeObject">
      <DigestMethod Algorithm="http://www.w3.org/2001/04/xmlenc#sha256"/>
      <DigestValue>cZPkRWCeBu+yBQzA+6/AXnR0H8XuyQ8OfkaAeBNkkIs=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sdieC82/UlXJEttRkifm/snJplibCCKKID3GKxrg4ks=</DigestValue>
    </Reference>
    <Reference Type="http://www.w3.org/2000/09/xmldsig#Object" URI="#idValidSigLnImg">
      <DigestMethod Algorithm="http://www.w3.org/2001/04/xmlenc#sha256"/>
      <DigestValue>uulHgKTx4Ay/5prj4v5pN1VANixkXEMU9/PdB+Aesi8=</DigestValue>
    </Reference>
    <Reference Type="http://www.w3.org/2000/09/xmldsig#Object" URI="#idInvalidSigLnImg">
      <DigestMethod Algorithm="http://www.w3.org/2001/04/xmlenc#sha256"/>
      <DigestValue>Pgl1/C2atJ8DG34uW4yHHQGWrEB40YCMcH68RBLb+Rc=</DigestValue>
    </Reference>
  </SignedInfo>
  <SignatureValue>MRi6K/SCTlL8XuoQ0taAVlkftEwTd8G4uvD3Gaopi4R9+A5y8JBJs2XozRYqD5XOsBlrNsjJJEKc
5semwyCTdjR6WxODl6jeiv09v5aoabMtkDsH3aSk3l8j08IEfnp1vQ5Z05GoYdp7NdjUlRnmHMPh
IShETf4dupXQ4FdFAroYmBDLfE7mQCuN//fzRFGZ91cMv2iXgw0lpLqoe8WH/e6z+5wtNuV/AURZ
pUzcgr6nos56EmDTbdnePfZkOnAufQ+nTM5iUJ5uArxXaXMf09MLC5sI717W+uYRMvCXxXecIVkP
AZS9f1kxPFMfuct/2uWHbtsxhYBBRv00rpBJjA==</SignatureValue>
  <KeyInfo>
    <X509Data>
      <X509Certificate>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Pjj6hVCb8EBC9EANQyPseJe5sohs3OGRSg8RX/fT9SY=</DigestValue>
      </Reference>
      <Reference URI="/word/endnotes.xml?ContentType=application/vnd.openxmlformats-officedocument.wordprocessingml.endnotes+xml">
        <DigestMethod Algorithm="http://www.w3.org/2001/04/xmlenc#sha256"/>
        <DigestValue>YA8v/WJSeF5Cis8hGjzONgNUu5Ql0mVcm1xh526zTek=</DigestValue>
      </Reference>
      <Reference URI="/word/fontTable.xml?ContentType=application/vnd.openxmlformats-officedocument.wordprocessingml.fontTable+xml">
        <DigestMethod Algorithm="http://www.w3.org/2001/04/xmlenc#sha256"/>
        <DigestValue>hBV58FtPePh/6mp6R+cFU08Nw8oREnsRAtz7oqYS0v4=</DigestValue>
      </Reference>
      <Reference URI="/word/footer1.xml?ContentType=application/vnd.openxmlformats-officedocument.wordprocessingml.footer+xml">
        <DigestMethod Algorithm="http://www.w3.org/2001/04/xmlenc#sha256"/>
        <DigestValue>7vfBQRbSUvn0y0vu6wWx5qp77VnFN9cAUIdcBBn4AQs=</DigestValue>
      </Reference>
      <Reference URI="/word/footnotes.xml?ContentType=application/vnd.openxmlformats-officedocument.wordprocessingml.footnotes+xml">
        <DigestMethod Algorithm="http://www.w3.org/2001/04/xmlenc#sha256"/>
        <DigestValue>W8fqN3Uu3PloYLXRy26u04b+NLawhxz7mVUI+jXroas=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tnowVFkvN/Em22yQFNS5kemKNrBZDEsRUams7+IQ0ZM=</DigestValue>
      </Reference>
      <Reference URI="/word/settings.xml?ContentType=application/vnd.openxmlformats-officedocument.wordprocessingml.settings+xml">
        <DigestMethod Algorithm="http://www.w3.org/2001/04/xmlenc#sha256"/>
        <DigestValue>srI/q3mjr98huLNt6KUhYsdh02GGxyZ3I228FK//XqU=</DigestValue>
      </Reference>
      <Reference URI="/word/styles.xml?ContentType=application/vnd.openxmlformats-officedocument.wordprocessingml.styles+xml">
        <DigestMethod Algorithm="http://www.w3.org/2001/04/xmlenc#sha256"/>
        <DigestValue>Inb+vCL35JPK8MIa1ll1JXDbFrvG588Ww2DJ66mvrJc=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kWlxBzVS5K5jPjZnLC91Qe4Od5LnDaxAytzmElL06sI=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2023-05-05T08:16:37Z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2023-05-05T08:16:37Z</xd:SigningTime>
          <xd:SigningCertificate>
            <xd:Cert>
              <xd:CertDigest>
                <DigestMethod Algorithm="http://www.w3.org/2001/04/xmlenc#sha256"/>
                <DigestValue>QH/HmX9WI9fV21Q2ZZUlWUC0+4fn27savtdDrvAG1Ik=</DigestValue>
              </xd:CertDigest>
              <xd:IssuerSerial>
                <X509IssuerName>CN=KIBSTrust Issuing Qsig CA G2, OID.2.5.4.97=NTRMK-5529581, OU=KIBSTrust Services, O=KIBS AD Skopje, C=MK</X509IssuerName>
                <X509SerialNumber>24401122742078697393428200062214300334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BWHAAAKw4AACBFTUYAAAEAoBgAAJoAAAAGAAAAAAAAAAAAAAAAAAAAoAUAAIQDAACYAQAA/wAAAAAAAAAAAAAAAAAAAMA5BgAY5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QiyOghgEAABDoGwT7fwAA0N0cnYYBAACQvshF+38AAAAAAAAAAAAAAadTBPt/AAACAAAAAAAAAAIAAAAAAAAAAAAAAAAAAAAAAAAAAAAAADQcAXkl0wAAgGEbnYYBAACgaiKghgEAAAAAAAAAAAAA4JMenYYBAABII8+pAAAAAOD///8AAAAABgAAAAAAAAACAAAAAAAAAGwiz6lfAAAAwCLPqV8AAAAhyqBF+38AAAAAAAAAAAAAsGHcRQAAAAAAAAAAAAAAAP+gIwT7fwAA4JMenYYBAAAbLaRF+38AABAiz6lfAAAAwCLPqV8AAAAAAAAAAAAAAAAAAABkdgAIAAAAACUAAAAMAAAAAwAAABgAAAAMAAAAAAAAAhIAAAAMAAAAAQAAABYAAAAMAAAACAAAAFQAAABUAAAACgAAACcAAAAeAAAASgAAAAEAAACrquJBq6ri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</Object>
  <Object Id="idInvalidSigLnImg">AQAAAGwAAAAAAAAAAAAAAP8AAAB/AAAAAAAAAAAAAABWHAAAKw4AACBFTUYAAAEATBwAAKAAAAAGAAAAAAAAAAAAAAAAAAAAoAUAAIQDAACYAQAA/wAAAAAAAAAAAAAAAAAAAMA5BgAY5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7fwAAh6TTDft/AAAKAAsAAAAAAJC+yEX7fwAAAAAAAAAAAACspNMN+38AAAAAAAAAAAAAsGuuRvt/AAAAAAAAAAAAAAAAAAAAAAAARO8BeSXTAADTZygE+38AAEgAAACGAQAAAAAAAAAAAADgkx6dhgEAAPjvz6kAAAAA9f///wAAAAAJAAAAAAAAAAAAAAAAAAAAHO/PqV8AAABw78+pXwAAACHKoEX7fwAAAAAAAAAAAAAAAAAAAAAAAOCTHp2GAQAA+O/PqV8AAADgkx6dhgEAABstpEX7fwAAwO7PqV8AAABw78+pXwAAAAAAAAAAAAAAAAAAAGR2AAgAAAAAJQAAAAwAAAABAAAAGAAAAAwAAAD/AAACEgAAAAwAAAABAAAAHgAAABgAAAAiAAAABAAAAHoAAAARAAAAJQAAAAwAAAABAAAAVAAAALQAAAAjAAAABAAAAHgAAAAQAAAAAQAAAKuq4kGrquJ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Fz6lfAAAAkD/SRvt/AAAJAAAAAQAAAJC+yEX7fwAAAAAAAAAAAACHpNMN+38AAPCG75KGAQAAAAAAAAAAAAAAAAAAAAAAAAAAAAAAAAAARMIBeSXTAAAAAAAAAAAAAP////+GAQAAAAAAAAAAAADgkx6dhgEAAODEz6kAAAAA0JcfoIYBAAAHAAAAAAAAAGBBH52GAQAAHMTPqV8AAABwxM+pXwAAACHKoEX7fwAAHgAAAAAAAABynHY8AAAAAB4AAAAAAAAA8MKznIYBAADgkx6dhgEAABstpEX7fwAAwMPPqV8AAABwxM+pX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IsjoIYBAAAQ6BsE+38AANDdHJ2GAQAAkL7IRft/AAAAAAAAAAAAAAGnUwT7fwAAAgAAAAAAAAACAAAAAAAAAAAAAAAAAAAAAAAAAAAAAAA0HAF5JdMAAIBhG52GAQAAoGoioIYBAAAAAAAAAAAAAOCTHp2GAQAASCPPqQAAAADg////AAAAAAYAAAAAAAAAAgAAAAAAAABsIs+pXwAAAMAiz6lfAAAAIcqgRft/AAAAAAAAAAAAALBh3EUAAAAAAAAAAAAAAAD/oCME+38AAOCTHp2GAQAAGy2kRft/AAAQIs+pXwAAAMAiz6lfAAAAAAAAAAAAAAAAAAAAZHYACAAAAAAlAAAADAAAAAMAAAAYAAAADAAAAAAAAAISAAAADAAAAAEAAAAWAAAADAAAAAgAAABUAAAAVAAAAAoAAAAnAAAAHgAAAEoAAAABAAAAq6riQauq4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DukoYBAACQvshF+38AAAAAAAAAAAAAx7MRSPt/AAAAAOaShgEAAAMAAAD7fwAAAAAAAAAAAAAAAAAAAAAAAJQdAXkl0wAAAQAAAAAAAAAAbseqAgAAAAAAAAAAAAAA4JMenYYBAACoIs+pAAAAAPD///8AAAAACQAAAAAAAAADAAAAAAAAAMwhz6lfAAAAICLPqV8AAAAhyqBF+38AAAAAAAAAAAAAsGHcRQAAAAAAAAAAAAAAAP8DAAAAAAAA4JMenYYBAAAbLaRF+38AAHAhz6lfAAAAICLPqV8AAACgwSaghgEAAAAAAABkdgAIAAAAACUAAAAMAAAABAAAABgAAAAMAAAAAAAAAhIAAAAMAAAAAQAAAB4AAAAYAAAAKQAAADMAAAAvAAAASAAAACUAAAAMAAAABAAAAFQAAABUAAAAKgAAADMAAAAtAAAARwAAAAEAAACrquJBq6ri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Acka</cp:lastModifiedBy>
  <cp:revision>3</cp:revision>
  <dcterms:created xsi:type="dcterms:W3CDTF">2023-05-05T08:10:00Z</dcterms:created>
  <dcterms:modified xsi:type="dcterms:W3CDTF">2023-05-05T08:16:00Z</dcterms:modified>
</cp:coreProperties>
</file>