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275836">
        <w:tc>
          <w:tcPr>
            <w:tcW w:w="6204" w:type="dxa"/>
            <w:hideMark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275836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75836">
              <w:rPr>
                <w:rFonts w:ascii="Arial" w:eastAsia="Times New Roman" w:hAnsi="Arial" w:cs="Arial"/>
                <w:b/>
                <w:lang w:val="en-US"/>
              </w:rPr>
              <w:t>108/2023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275836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275836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275836">
        <w:tc>
          <w:tcPr>
            <w:tcW w:w="6204" w:type="dxa"/>
            <w:hideMark/>
          </w:tcPr>
          <w:p w:rsidR="00823825" w:rsidRPr="00DB4229" w:rsidRDefault="00275836" w:rsidP="0027583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7583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Pr="00C07086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1499C" w:rsidRPr="00823825" w:rsidRDefault="0021499C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75836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75836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75836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7583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75836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7583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75836">
        <w:rPr>
          <w:rFonts w:ascii="Arial" w:hAnsi="Arial" w:cs="Arial"/>
        </w:rPr>
        <w:t>ул.,,Орце Николов,,бр.3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75836">
        <w:rPr>
          <w:rFonts w:ascii="Arial" w:hAnsi="Arial" w:cs="Arial"/>
        </w:rPr>
        <w:t>Оду бр.654/2019 од 04.07.2019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75836">
        <w:rPr>
          <w:rFonts w:ascii="Arial" w:hAnsi="Arial" w:cs="Arial"/>
        </w:rPr>
        <w:t>должникот Друштво за производство , трговија и услуги ВЕМИ-КО ДООЕЛ увоз-извоз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75836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75836">
        <w:rPr>
          <w:rFonts w:ascii="Arial" w:hAnsi="Arial" w:cs="Arial"/>
        </w:rPr>
        <w:t>ЕДБ 4013005120623 и ЕМБС 5990220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75836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275836">
        <w:rPr>
          <w:rFonts w:ascii="Arial" w:hAnsi="Arial" w:cs="Arial"/>
        </w:rPr>
        <w:t>ул,,Раде Кратовче,,бр.43А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75836">
        <w:rPr>
          <w:rFonts w:ascii="Arial" w:hAnsi="Arial" w:cs="Arial"/>
        </w:rPr>
        <w:t>Друштво за производство , трговија и услуги ВЕМИ-КО ДООЕЛ увоз-извоз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275836">
        <w:rPr>
          <w:rFonts w:ascii="Arial" w:hAnsi="Arial" w:cs="Arial"/>
        </w:rPr>
        <w:t>18.05.2023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5836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275836" w:rsidRPr="004C50B1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C50B1">
        <w:rPr>
          <w:rFonts w:ascii="Arial" w:hAnsi="Arial" w:cs="Arial"/>
          <w:b/>
        </w:rPr>
        <w:t>Имотен лист бр.2020 за КО Пехчево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В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бр.243,дел 0,адреса Симо Андонов,број на зграда 1,Нам.на зграда/други обј. Б1-17,влез 1,кат ПР,број 0,собност 2,намена ДП,во вкупна површина од 336м2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бр.243,дел 0,адреса Симо Андонов,број на зграда 2,Нам.на зграда/други обј. Г2-1,влез 1,кат ПР,број 0,собност 3,намена ДП,во вкупна површина од 16м2</w:t>
      </w:r>
    </w:p>
    <w:p w:rsidR="00C0708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бр.243,дел 0,адреса Симо Андонов,број на зграда 3,Нам.на зграда/други обј. Г2-1,влез 1,кат ПР,број 0,собност 3,намена ДП,во вкупна површина од 16м2</w:t>
      </w:r>
      <w:r>
        <w:rPr>
          <w:rFonts w:ascii="Arial" w:hAnsi="Arial" w:cs="Arial"/>
          <w:lang w:val="en-US"/>
        </w:rPr>
        <w:t>,</w:t>
      </w:r>
    </w:p>
    <w:p w:rsidR="00C07086" w:rsidRDefault="00C0708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сите доградби и надградби согласно елаборат бр.0103-28/2 од 07.04.2023 година</w:t>
      </w:r>
      <w:r w:rsidR="00AE6FC7">
        <w:rPr>
          <w:rFonts w:ascii="Arial" w:hAnsi="Arial" w:cs="Arial"/>
          <w:lang w:val="en-US"/>
        </w:rPr>
        <w:t xml:space="preserve"> </w:t>
      </w:r>
      <w:r w:rsidR="00AE6FC7">
        <w:rPr>
          <w:rFonts w:ascii="Arial" w:hAnsi="Arial" w:cs="Arial"/>
        </w:rPr>
        <w:t xml:space="preserve">на ТП ГЕОМЕРГИС-ВЕШТАЧЕЊА Кочани </w:t>
      </w:r>
    </w:p>
    <w:p w:rsidR="00275836" w:rsidRPr="00C81483" w:rsidRDefault="00275836" w:rsidP="002758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сопственост</w:t>
      </w:r>
      <w:r w:rsidRPr="00C81483">
        <w:rPr>
          <w:rFonts w:ascii="Arial" w:hAnsi="Arial" w:cs="Arial"/>
        </w:rPr>
        <w:t xml:space="preserve"> на должникот </w:t>
      </w:r>
      <w:r>
        <w:rPr>
          <w:rFonts w:ascii="Arial" w:hAnsi="Arial" w:cs="Arial"/>
        </w:rPr>
        <w:t>Друштво за производство , трговија и услуги ВЕМИ-КО ДООЕЛ увоз-извоз Кочани</w:t>
      </w:r>
      <w:r w:rsidRPr="00C81483">
        <w:rPr>
          <w:rFonts w:ascii="Arial" w:hAnsi="Arial" w:cs="Arial"/>
        </w:rPr>
        <w:t>;</w:t>
      </w:r>
    </w:p>
    <w:p w:rsidR="00275836" w:rsidRPr="00211393" w:rsidRDefault="00275836" w:rsidP="0027583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C07086">
        <w:rPr>
          <w:rFonts w:ascii="Arial" w:eastAsia="Times New Roman" w:hAnsi="Arial" w:cs="Arial"/>
          <w:lang w:val="ru-RU"/>
        </w:rPr>
        <w:t xml:space="preserve">5.640.468,оо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75836" w:rsidRP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275836" w:rsidRPr="004C50B1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C50B1">
        <w:rPr>
          <w:rFonts w:ascii="Arial" w:hAnsi="Arial" w:cs="Arial"/>
          <w:b/>
        </w:rPr>
        <w:t>Имотен лист 3124 за КО Зрновци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0,м.в.Ген.Апостолски,скица 10,ГЗ/ГИЗ,класа 0,во површина од 5580м2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4,м.в.Ген.Апостолски,скица 10,ГЗ/ЗПЗ,класа 0,во површина од 34м2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3,м.в.Ген.Апостолски,скица 10,ГЗ/ЗПЗ,класа 0,во површина од 7м2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2,м.в.Ген.Апостолски,скица 10,ГЗ/ЗПЗ,класа 0,во површина од 522м2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објект 1,м.в.Ген.Апостолски,скица 10,ГЗ/ЗПЗ,класа 0,во површина од 822м2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бр.5586,дел 1, објект 5,м.в.Ген.Апостолски, ГЗ/ЗПЗ, во површина од 87м2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ЛИСТ В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1,нам.на зграда/друг објект Г2-1,влез 001,кат ПР,број 000,собност 1,намена ДП,во површина од 788м2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4,нам.на зграда/друг објект Г2-1,влез 001,кат ПР,број 000,собност 3,намена ДП,во површина од 24м2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2,нам.на зграда/друг објект Г2-1,влез 001,кат ПР,број 000,собност 1,намена ДП,во површина од 486м2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3,нам.на зграда/друг објект Г2-1,влез 001,кат ПР ,собност 3,намена ДП,во површина од 30м2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5,нам.на зграда/друг објект Г2-6,влез 1,кат ПР,намена ДП,во површина од 63м2</w:t>
      </w:r>
    </w:p>
    <w:p w:rsidR="00275836" w:rsidRDefault="00275836" w:rsidP="002758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бр.5586,дел 1, м.в.Ген.Апостолски,објект 5,нам.на зграда/друг објект Г2-6,влез 1,кат ПР , намена ПП,во површина од 8м2</w:t>
      </w:r>
    </w:p>
    <w:p w:rsidR="00CB0E21" w:rsidRDefault="00275836" w:rsidP="00CB0E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бр.5586,дел 1, м.в.Ген.Апостолски,објект 5,нам.на зграда/друг објект Г2-6,влез 1,кат К1,намена ДП,во површина од 75м2</w:t>
      </w:r>
      <w:r w:rsidR="00C07086">
        <w:rPr>
          <w:rFonts w:ascii="Arial" w:hAnsi="Arial" w:cs="Arial"/>
        </w:rPr>
        <w:t xml:space="preserve">, </w:t>
      </w:r>
    </w:p>
    <w:p w:rsidR="00CB0E21" w:rsidRPr="00CB0E21" w:rsidRDefault="00C07086" w:rsidP="00CB0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</w:t>
      </w:r>
      <w:r w:rsidR="00275836">
        <w:rPr>
          <w:rFonts w:ascii="Arial" w:hAnsi="Arial" w:cs="Arial"/>
        </w:rPr>
        <w:t>о сопственост</w:t>
      </w:r>
      <w:r w:rsidR="00275836" w:rsidRPr="00C81483">
        <w:rPr>
          <w:rFonts w:ascii="Arial" w:hAnsi="Arial" w:cs="Arial"/>
        </w:rPr>
        <w:t xml:space="preserve"> на должникот </w:t>
      </w:r>
      <w:bookmarkStart w:id="28" w:name="ODolz1"/>
      <w:bookmarkEnd w:id="28"/>
      <w:r w:rsidR="00275836">
        <w:rPr>
          <w:rFonts w:ascii="Arial" w:hAnsi="Arial" w:cs="Arial"/>
        </w:rPr>
        <w:t>Друштво за производство , трговија и услуги ВЕМИ-КО ДООЕЛ увоз-извоз Кочани</w:t>
      </w:r>
      <w:r w:rsidR="00275836" w:rsidRPr="00C81483">
        <w:rPr>
          <w:rFonts w:ascii="Arial" w:hAnsi="Arial" w:cs="Arial"/>
        </w:rPr>
        <w:t>;</w:t>
      </w:r>
    </w:p>
    <w:p w:rsidR="00C07086" w:rsidRPr="00CB0E21" w:rsidRDefault="00275836" w:rsidP="00CB0E2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C07086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C07086">
        <w:rPr>
          <w:rFonts w:ascii="Arial" w:eastAsia="Times New Roman" w:hAnsi="Arial" w:cs="Arial"/>
          <w:lang w:val="ru-RU"/>
        </w:rPr>
        <w:t xml:space="preserve">13.051.740,оо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C07086" w:rsidRPr="00CB0E21" w:rsidRDefault="00211393" w:rsidP="00CB0E2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07086">
        <w:rPr>
          <w:rFonts w:ascii="Arial" w:eastAsia="Times New Roman" w:hAnsi="Arial" w:cs="Arial"/>
          <w:lang w:val="ru-RU"/>
        </w:rPr>
        <w:t xml:space="preserve">14.06.2023 </w:t>
      </w:r>
      <w:r w:rsidRPr="00211393">
        <w:rPr>
          <w:rFonts w:ascii="Arial" w:eastAsia="Times New Roman" w:hAnsi="Arial" w:cs="Arial"/>
        </w:rPr>
        <w:t xml:space="preserve">година во </w:t>
      </w:r>
      <w:r w:rsidR="00C07086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07086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07086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07086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C07086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0708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C0708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07086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275836">
        <w:trPr>
          <w:trHeight w:val="851"/>
        </w:trPr>
        <w:tc>
          <w:tcPr>
            <w:tcW w:w="4297" w:type="dxa"/>
          </w:tcPr>
          <w:p w:rsidR="00823825" w:rsidRPr="000406D7" w:rsidRDefault="00275836" w:rsidP="0027583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C07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B0E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CB0E21" w:rsidRDefault="00823825" w:rsidP="00CB0E2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75836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sectPr w:rsidR="00B51157" w:rsidRPr="00CB0E21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28F" w:rsidRDefault="0051628F" w:rsidP="00275836">
      <w:pPr>
        <w:spacing w:after="0" w:line="240" w:lineRule="auto"/>
      </w:pPr>
      <w:r>
        <w:separator/>
      </w:r>
    </w:p>
  </w:endnote>
  <w:endnote w:type="continuationSeparator" w:id="1">
    <w:p w:rsidR="0051628F" w:rsidRDefault="0051628F" w:rsidP="0027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C7" w:rsidRPr="00275836" w:rsidRDefault="00AE6FC7" w:rsidP="002758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837B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837BB">
      <w:rPr>
        <w:rFonts w:ascii="Arial" w:hAnsi="Arial" w:cs="Arial"/>
        <w:sz w:val="14"/>
      </w:rPr>
      <w:fldChar w:fldCharType="separate"/>
    </w:r>
    <w:r w:rsidR="00CB0E21">
      <w:rPr>
        <w:rFonts w:ascii="Arial" w:hAnsi="Arial" w:cs="Arial"/>
        <w:noProof/>
        <w:sz w:val="14"/>
      </w:rPr>
      <w:t>1</w:t>
    </w:r>
    <w:r w:rsidR="00A837B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28F" w:rsidRDefault="0051628F" w:rsidP="00275836">
      <w:pPr>
        <w:spacing w:after="0" w:line="240" w:lineRule="auto"/>
      </w:pPr>
      <w:r>
        <w:separator/>
      </w:r>
    </w:p>
  </w:footnote>
  <w:footnote w:type="continuationSeparator" w:id="1">
    <w:p w:rsidR="0051628F" w:rsidRDefault="0051628F" w:rsidP="00275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3745D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5836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1628F"/>
    <w:rsid w:val="0061005D"/>
    <w:rsid w:val="00653A8E"/>
    <w:rsid w:val="00665925"/>
    <w:rsid w:val="006A157B"/>
    <w:rsid w:val="006F1469"/>
    <w:rsid w:val="00710AAE"/>
    <w:rsid w:val="007305BB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37BB"/>
    <w:rsid w:val="00AE3FFA"/>
    <w:rsid w:val="00AE6FC7"/>
    <w:rsid w:val="00B20C15"/>
    <w:rsid w:val="00B269ED"/>
    <w:rsid w:val="00B41890"/>
    <w:rsid w:val="00B51157"/>
    <w:rsid w:val="00B62603"/>
    <w:rsid w:val="00BC5E22"/>
    <w:rsid w:val="00BF5243"/>
    <w:rsid w:val="00C02E62"/>
    <w:rsid w:val="00C07086"/>
    <w:rsid w:val="00C71B87"/>
    <w:rsid w:val="00C97763"/>
    <w:rsid w:val="00CB0E21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7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8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7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8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5</cp:revision>
  <dcterms:created xsi:type="dcterms:W3CDTF">2023-05-18T07:37:00Z</dcterms:created>
  <dcterms:modified xsi:type="dcterms:W3CDTF">2023-05-23T08:42:00Z</dcterms:modified>
</cp:coreProperties>
</file>