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4E601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Гордана Џутеска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E6016">
              <w:rPr>
                <w:rFonts w:ascii="Arial" w:eastAsia="Times New Roman" w:hAnsi="Arial" w:cs="Arial"/>
                <w:b/>
                <w:lang w:val="en-US"/>
              </w:rPr>
              <w:t>1100/2023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4E601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4E601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ул.Димитар Влахов бр.14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4E601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046/264-466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491B15" w:rsidRDefault="004E6016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Стопанска банка АД Скопјe преку полномошник Адвокат Јовица Плушкоски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>
        <w:rPr>
          <w:rFonts w:ascii="Arial" w:hAnsi="Arial" w:cs="Arial"/>
        </w:rPr>
        <w:t xml:space="preserve"> засновано на извршната исправа </w:t>
      </w:r>
      <w:bookmarkStart w:id="12" w:name="IzvIsprava"/>
      <w:bookmarkEnd w:id="12"/>
      <w:r>
        <w:rPr>
          <w:rFonts w:ascii="Arial" w:hAnsi="Arial" w:cs="Arial"/>
        </w:rPr>
        <w:t xml:space="preserve">ОДУ бр.110/07 од 30.04.2007 година на Нотар Вирѓинија Баута од Струга, против </w:t>
      </w:r>
      <w:bookmarkStart w:id="13" w:name="Dolznik1"/>
      <w:bookmarkEnd w:id="13"/>
      <w:r>
        <w:rPr>
          <w:rFonts w:ascii="Arial" w:hAnsi="Arial" w:cs="Arial"/>
        </w:rPr>
        <w:t xml:space="preserve">должникот Зурафетка Максутоска од с.Лабуништа </w:t>
      </w:r>
      <w:bookmarkStart w:id="14" w:name="Dolznik2"/>
      <w:bookmarkEnd w:id="14"/>
      <w:r>
        <w:rPr>
          <w:rFonts w:ascii="Arial" w:hAnsi="Arial" w:cs="Arial"/>
        </w:rPr>
        <w:t xml:space="preserve">и заложен должник Рамадан Максутоски од Струга со живеалиште на с.Лабуништа, за спроведување на извршување во вредност </w:t>
      </w:r>
      <w:bookmarkStart w:id="15" w:name="VredPredmet"/>
      <w:bookmarkEnd w:id="15"/>
      <w:r>
        <w:rPr>
          <w:rFonts w:ascii="Arial" w:hAnsi="Arial" w:cs="Arial"/>
        </w:rPr>
        <w:t>1.304.849,00 денари,</w:t>
      </w:r>
      <w:r w:rsidR="0021499C" w:rsidRPr="00491B15">
        <w:rPr>
          <w:rFonts w:ascii="Arial" w:hAnsi="Arial" w:cs="Arial"/>
        </w:rPr>
        <w:t xml:space="preserve">на ден </w:t>
      </w:r>
      <w:bookmarkStart w:id="16" w:name="DatumIzdava"/>
      <w:bookmarkEnd w:id="16"/>
      <w:r>
        <w:rPr>
          <w:rFonts w:ascii="Arial" w:hAnsi="Arial" w:cs="Arial"/>
        </w:rPr>
        <w:t>22.09.2025</w:t>
      </w:r>
      <w:r w:rsidR="0021499C" w:rsidRPr="00491B15">
        <w:rPr>
          <w:rFonts w:ascii="Arial" w:hAnsi="Arial" w:cs="Arial"/>
        </w:rPr>
        <w:t xml:space="preserve"> година го донесува следниот:</w:t>
      </w:r>
    </w:p>
    <w:p w:rsidR="00DF1299" w:rsidRPr="00491B1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</w:t>
      </w:r>
      <w:r w:rsidR="00226087"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 УСНА ЈАВНА ПРОДАЖБА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491B15">
        <w:rPr>
          <w:rFonts w:ascii="Arial" w:hAnsi="Arial" w:cs="Arial"/>
          <w:b/>
          <w:bCs/>
        </w:rPr>
        <w:t>Законот за извршување</w:t>
      </w:r>
      <w:r w:rsidRPr="00491B15">
        <w:rPr>
          <w:rFonts w:ascii="Arial" w:hAnsi="Arial" w:cs="Arial"/>
          <w:b/>
        </w:rPr>
        <w:t>)</w:t>
      </w:r>
    </w:p>
    <w:p w:rsidR="00DF1299" w:rsidRPr="00491B1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491B1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СЕ ОПРЕДЕЛУВА  трета продажба со усно  јавно наддавање на недвижноста </w:t>
      </w:r>
      <w:r>
        <w:rPr>
          <w:rFonts w:ascii="Arial" w:hAnsi="Arial" w:cs="Arial"/>
        </w:rPr>
        <w:t xml:space="preserve">на заложниот должник </w:t>
      </w:r>
      <w:bookmarkStart w:id="17" w:name="ODolz2"/>
      <w:bookmarkEnd w:id="17"/>
      <w:r>
        <w:rPr>
          <w:rFonts w:ascii="Arial" w:hAnsi="Arial" w:cs="Arial"/>
        </w:rPr>
        <w:t>Рамадан Максутоски опишана во</w:t>
      </w:r>
      <w:r>
        <w:rPr>
          <w:rFonts w:ascii="Arial" w:hAnsi="Arial" w:cs="Arial"/>
          <w:lang w:val="en-US"/>
        </w:rPr>
        <w:t xml:space="preserve">: 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лист Б од имотен лист 1991 за КО Лабуниште како:</w:t>
      </w:r>
      <w:r>
        <w:rPr>
          <w:rFonts w:ascii="Arial" w:hAnsi="Arial" w:cs="Arial"/>
        </w:rPr>
        <w:t xml:space="preserve"> 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КП.бр.210 на м.в. Село катастарска култура ГЗ ГНЗ во површина од 1311 м.к.в. 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КП.бр.210 на м.в. Село катастарска култура ГЗ ЗПЗ 1 во површина од 412 м.к.в. 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и лист В од имотен лист 1991 за КО Лабуниште како</w:t>
      </w:r>
      <w:r>
        <w:rPr>
          <w:rFonts w:ascii="Arial" w:hAnsi="Arial" w:cs="Arial"/>
        </w:rPr>
        <w:t xml:space="preserve">: 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КП.бр.210 дел 0 на м.в. Село број на зграда 1  намена на зграда  станбена зграда стан влез 001 кат 1 број 000 внатрешна површина од 246 м.к.в.,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КП.бр.210 дел 0 на м.в. Село број на зграда 1  намена на зграда  помошни постории влез 001 кат 1 број 000 внатрешна површина од 96 м.к.в., 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КП.бр.210 дел 0 на м.в. Село број на зграда 1  намена на зграда  лоѓии балкони и тераси влез 001 кат 1 број 000 внатрешна површина од 60 м.к.в., 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КП.бр.210 дел 0 на м.в. Село број на зграда 1  намена на зграда  помошни постории влез 001 кат П број 001 внатрешна површина од 246 м.к.в.,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КП.бр.210 дел 0 на м.в. Село број на зграда 1  намена на зграда  помошни постории влез 001 кат П број 001 внатрешна површина од 275 м.к.в., 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КП.бр.210 дел 0 на м.в. Село број на зграда 1  намена на зграда  помошни постории влез 001 кат ПК број 000 внатрешна површина од 96 м.к.в., 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КП.бр.210 дел 0 на м.в. Село број на зграда 1  намена на зграда  лоѓии балкони и тераси влез 001 кат ПК број 000 внатрешна површина од 60 м.к.в., 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КП.бр.210 дел 0 на м.в. Село број на зграда 1  намена на зграда  станбено деловна зграда влез 001 кат ПР број 000 внатрешна површина од 349 м.к.в.која невижност е во сопственост на заложниот должник Рамадан Максутоски од с. Лабуништа 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Продажбата ќе се одржи на ден 10</w:t>
      </w:r>
      <w:r>
        <w:rPr>
          <w:rFonts w:ascii="Arial" w:eastAsia="Times New Roman" w:hAnsi="Arial" w:cs="Arial"/>
          <w:b/>
          <w:lang w:val="en-US"/>
        </w:rPr>
        <w:t>.10</w:t>
      </w:r>
      <w:r>
        <w:rPr>
          <w:rFonts w:ascii="Arial" w:eastAsia="Times New Roman" w:hAnsi="Arial" w:cs="Arial"/>
          <w:b/>
          <w:lang w:val="ru-RU"/>
        </w:rPr>
        <w:t>.202</w:t>
      </w:r>
      <w:r w:rsidR="005909E9">
        <w:rPr>
          <w:rFonts w:ascii="Arial" w:eastAsia="Times New Roman" w:hAnsi="Arial" w:cs="Arial"/>
          <w:b/>
          <w:lang w:val="ru-RU"/>
        </w:rPr>
        <w:t>5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11.00 </w:t>
      </w:r>
      <w:r>
        <w:rPr>
          <w:rFonts w:ascii="Arial" w:eastAsia="Times New Roman" w:hAnsi="Arial" w:cs="Arial"/>
          <w:b/>
        </w:rPr>
        <w:t xml:space="preserve">часот  во просториите на </w:t>
      </w:r>
      <w:r>
        <w:rPr>
          <w:rFonts w:ascii="Arial" w:hAnsi="Arial" w:cs="Arial"/>
          <w:b/>
        </w:rPr>
        <w:t xml:space="preserve">Извршителот Гордана Џутеска од Охрид, ул.Димитар Влахов бр.14 </w:t>
      </w:r>
      <w:r>
        <w:rPr>
          <w:rFonts w:ascii="Arial" w:eastAsia="Times New Roman" w:hAnsi="Arial" w:cs="Arial"/>
          <w:b/>
        </w:rPr>
        <w:t xml:space="preserve"> 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E6016" w:rsidRDefault="004E6016" w:rsidP="004E601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 по предлог на доверителот Стопанска Банка АД Скопје е намалена и </w:t>
      </w:r>
      <w:r w:rsidRPr="004E6016">
        <w:rPr>
          <w:rFonts w:ascii="Arial" w:eastAsia="Times New Roman" w:hAnsi="Arial" w:cs="Arial"/>
        </w:rPr>
        <w:t xml:space="preserve">изнесува </w:t>
      </w:r>
      <w:r w:rsidRPr="004E6016">
        <w:rPr>
          <w:rFonts w:ascii="Arial" w:eastAsia="Times New Roman" w:hAnsi="Arial" w:cs="Arial"/>
          <w:lang w:val="en-US"/>
        </w:rPr>
        <w:t>7.135.230</w:t>
      </w:r>
      <w:r w:rsidRPr="004E6016">
        <w:rPr>
          <w:rFonts w:ascii="Arial" w:eastAsia="Times New Roman" w:hAnsi="Arial" w:cs="Arial"/>
          <w:lang w:val="ru-RU"/>
        </w:rPr>
        <w:t>,</w:t>
      </w:r>
      <w:r w:rsidRPr="004E6016">
        <w:rPr>
          <w:rFonts w:ascii="Arial" w:eastAsia="Times New Roman" w:hAnsi="Arial" w:cs="Arial"/>
        </w:rPr>
        <w:t>00 денари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</w:rPr>
        <w:t>под која вредност недвижноста не може да се продаде на второто јавно наддавање.</w:t>
      </w:r>
    </w:p>
    <w:p w:rsidR="004E6016" w:rsidRDefault="004E6016" w:rsidP="004E601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E6016" w:rsidRDefault="004E6016" w:rsidP="004E601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E6016" w:rsidRDefault="004E6016" w:rsidP="004E601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E6016" w:rsidRDefault="004E6016" w:rsidP="004E601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ru-RU"/>
        </w:rPr>
        <w:t xml:space="preserve">. </w:t>
      </w:r>
    </w:p>
    <w:p w:rsidR="004E6016" w:rsidRDefault="004E6016" w:rsidP="004E601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</w:rPr>
        <w:t>Договор за засновање заложно право врз недвижен имот – хипотека ОДУ.бр.198/07 од 19.07.2007 година на Нотар Вирџинија Баута од Струга</w:t>
      </w:r>
    </w:p>
    <w:p w:rsidR="004E6016" w:rsidRDefault="004E6016" w:rsidP="004E601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</w:rPr>
        <w:t>Договор за засновање заложно право врз недвижен имот – хипотека ОДУ.бр.277/08 од 29.04.2008 година на Нотар Сашо Ѓурчиноски од Струга</w:t>
      </w:r>
    </w:p>
    <w:p w:rsidR="004E6016" w:rsidRDefault="004E6016" w:rsidP="004E601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</w:rPr>
        <w:t xml:space="preserve">Договор за засновање заложно право врз недвижен имот – хипотека </w:t>
      </w:r>
      <w:r>
        <w:rPr>
          <w:rFonts w:ascii="Arial" w:hAnsi="Arial" w:cs="Arial"/>
          <w:color w:val="000000"/>
        </w:rPr>
        <w:t>ОДУ.бр.110/07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color w:val="000000"/>
        </w:rPr>
        <w:t>30.04.2007</w:t>
      </w:r>
      <w:r>
        <w:rPr>
          <w:rFonts w:ascii="Arial" w:hAnsi="Arial" w:cs="Arial"/>
        </w:rPr>
        <w:t xml:space="preserve"> на </w:t>
      </w:r>
      <w:r>
        <w:rPr>
          <w:rFonts w:ascii="Arial" w:hAnsi="Arial" w:cs="Arial"/>
          <w:color w:val="000000"/>
        </w:rPr>
        <w:t>Нотар Вирѓинија Баута од Струга</w:t>
      </w:r>
    </w:p>
    <w:p w:rsidR="004E6016" w:rsidRDefault="004E6016" w:rsidP="004E6016">
      <w:pPr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  <w:lang w:val="ru-RU"/>
        </w:rPr>
        <w:t>Налог за извршување И.бр.</w:t>
      </w:r>
      <w:r>
        <w:rPr>
          <w:rFonts w:ascii="Arial" w:eastAsia="Times New Roman" w:hAnsi="Arial" w:cs="Arial"/>
        </w:rPr>
        <w:t>1100/2023</w:t>
      </w:r>
      <w:r>
        <w:rPr>
          <w:rFonts w:ascii="Arial" w:eastAsia="Times New Roman" w:hAnsi="Arial" w:cs="Arial"/>
          <w:lang w:val="ru-RU"/>
        </w:rPr>
        <w:t xml:space="preserve"> од </w:t>
      </w:r>
      <w:r>
        <w:rPr>
          <w:rFonts w:ascii="Arial" w:eastAsia="Times New Roman" w:hAnsi="Arial" w:cs="Arial"/>
        </w:rPr>
        <w:t>10.01.2024</w:t>
      </w:r>
      <w:r>
        <w:rPr>
          <w:rFonts w:ascii="Arial" w:eastAsia="Times New Roman" w:hAnsi="Arial" w:cs="Arial"/>
          <w:lang w:val="ru-RU"/>
        </w:rPr>
        <w:t xml:space="preserve"> година на Извршител Гордана Џутеска од Охрид</w:t>
      </w:r>
    </w:p>
    <w:p w:rsidR="004E6016" w:rsidRDefault="004E6016" w:rsidP="004E601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4E6016" w:rsidRDefault="004E6016" w:rsidP="004E601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4E6016" w:rsidRDefault="004E6016" w:rsidP="004E601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E6016" w:rsidRDefault="004E6016" w:rsidP="004E6016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bg-BG"/>
        </w:rPr>
        <w:t>Уплатата на паричните средства на име гаранција</w:t>
      </w:r>
      <w:r>
        <w:rPr>
          <w:rFonts w:ascii="Arial" w:hAnsi="Arial" w:cs="Arial"/>
          <w:b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4E6016" w:rsidRDefault="004E6016" w:rsidP="004E6016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4E6016" w:rsidRDefault="004E6016" w:rsidP="004E601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4E6016" w:rsidRDefault="004E6016" w:rsidP="004E601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E6016" w:rsidRDefault="004E6016" w:rsidP="004E60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Даноците и другите издатоци во врска со продажбата на недвижноста паѓаат на товар на купувачот.</w:t>
      </w:r>
    </w:p>
    <w:p w:rsidR="004E6016" w:rsidRDefault="004E6016" w:rsidP="004E6016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Овој заклучок ќе се објави во дневниот весник „НОВА МАКЕДОНИЈА“ и електронски на веб страната на КИРМ.</w:t>
      </w:r>
    </w:p>
    <w:p w:rsidR="004E6016" w:rsidRDefault="004E6016" w:rsidP="004E601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4E6016" w:rsidRDefault="004E6016" w:rsidP="004E6016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226087" w:rsidRPr="00491B15" w:rsidRDefault="004E6016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26087" w:rsidRPr="00491B15">
        <w:rPr>
          <w:rFonts w:ascii="Arial" w:hAnsi="Arial" w:cs="Arial"/>
        </w:rPr>
        <w:tab/>
        <w:t xml:space="preserve">        </w:t>
      </w:r>
      <w:r w:rsidR="00226087" w:rsidRPr="00491B15">
        <w:rPr>
          <w:rFonts w:ascii="Arial" w:hAnsi="Arial" w:cs="Arial"/>
        </w:rPr>
        <w:tab/>
        <w:t xml:space="preserve">  </w:t>
      </w: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491B15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1B15">
        <w:rPr>
          <w:rFonts w:ascii="Arial" w:hAnsi="Arial" w:cs="Arial"/>
        </w:rPr>
        <w:t xml:space="preserve">                  </w:t>
      </w:r>
      <w:r w:rsidRPr="00491B15">
        <w:rPr>
          <w:rFonts w:ascii="Arial" w:hAnsi="Arial" w:cs="Arial"/>
          <w:lang w:val="en-US"/>
        </w:rPr>
        <w:t xml:space="preserve">                           </w:t>
      </w:r>
      <w:r w:rsidRPr="00491B15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823825" w:rsidRPr="00491B15" w:rsidTr="009851EC">
        <w:trPr>
          <w:trHeight w:val="851"/>
        </w:trPr>
        <w:tc>
          <w:tcPr>
            <w:tcW w:w="4297" w:type="dxa"/>
          </w:tcPr>
          <w:p w:rsidR="00823825" w:rsidRPr="00491B15" w:rsidRDefault="004E6016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8" w:name="OIzvIme"/>
            <w:bookmarkEnd w:id="18"/>
            <w:r>
              <w:rPr>
                <w:rFonts w:ascii="Arial" w:hAnsi="Arial" w:cs="Arial"/>
              </w:rPr>
              <w:t>Гордана Џутеска</w:t>
            </w:r>
            <w:bookmarkStart w:id="19" w:name="_GoBack"/>
            <w:r w:rsidR="005909E9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  <w:bookmarkEnd w:id="19"/>
          </w:p>
        </w:tc>
      </w:tr>
    </w:tbl>
    <w:p w:rsidR="004E6016" w:rsidRDefault="00823825" w:rsidP="004E6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 xml:space="preserve">Д.-на: </w:t>
      </w:r>
      <w:r w:rsidRPr="00491B15">
        <w:rPr>
          <w:rFonts w:ascii="Arial" w:hAnsi="Arial" w:cs="Arial"/>
          <w:sz w:val="20"/>
          <w:szCs w:val="20"/>
        </w:rPr>
        <w:tab/>
      </w:r>
      <w:r w:rsidR="004E6016">
        <w:rPr>
          <w:rFonts w:ascii="Arial" w:hAnsi="Arial" w:cs="Arial"/>
          <w:sz w:val="20"/>
          <w:szCs w:val="20"/>
        </w:rPr>
        <w:t>доверител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заложен должник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должник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Општина Струга</w:t>
      </w:r>
    </w:p>
    <w:p w:rsidR="004E6016" w:rsidRDefault="004E6016" w:rsidP="004E6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УЈП Р.Д Битола</w:t>
      </w:r>
    </w:p>
    <w:p w:rsidR="00823825" w:rsidRPr="00491B15" w:rsidRDefault="00823825" w:rsidP="004E6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  <w:lang w:val="en-US"/>
        </w:rPr>
        <w:br w:type="textWrapping" w:clear="all"/>
      </w: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823825" w:rsidRPr="00491B1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491B15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b/>
          <w:sz w:val="20"/>
          <w:szCs w:val="20"/>
        </w:rPr>
        <w:t>Правна поука:</w:t>
      </w:r>
      <w:r w:rsidRPr="00491B15">
        <w:rPr>
          <w:rFonts w:ascii="Arial" w:hAnsi="Arial" w:cs="Arial"/>
          <w:sz w:val="20"/>
          <w:szCs w:val="20"/>
        </w:rPr>
        <w:t xml:space="preserve"> Против овој </w:t>
      </w:r>
      <w:r w:rsidR="00491B15" w:rsidRPr="00491B15">
        <w:rPr>
          <w:rFonts w:ascii="Arial" w:hAnsi="Arial" w:cs="Arial"/>
          <w:sz w:val="20"/>
          <w:szCs w:val="20"/>
        </w:rPr>
        <w:t xml:space="preserve">заклучок </w:t>
      </w:r>
      <w:r w:rsidRPr="00491B15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20" w:name="OSudPouka"/>
      <w:bookmarkEnd w:id="20"/>
      <w:r w:rsidR="004E6016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491B15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91B1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491B15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491B1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016" w:rsidRDefault="004E6016" w:rsidP="004E6016">
      <w:pPr>
        <w:spacing w:after="0" w:line="240" w:lineRule="auto"/>
      </w:pPr>
      <w:r>
        <w:separator/>
      </w:r>
    </w:p>
  </w:endnote>
  <w:endnote w:type="continuationSeparator" w:id="0">
    <w:p w:rsidR="004E6016" w:rsidRDefault="004E6016" w:rsidP="004E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16" w:rsidRPr="004E6016" w:rsidRDefault="004E6016" w:rsidP="004E601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909E9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016" w:rsidRDefault="004E6016" w:rsidP="004E6016">
      <w:pPr>
        <w:spacing w:after="0" w:line="240" w:lineRule="auto"/>
      </w:pPr>
      <w:r>
        <w:separator/>
      </w:r>
    </w:p>
  </w:footnote>
  <w:footnote w:type="continuationSeparator" w:id="0">
    <w:p w:rsidR="004E6016" w:rsidRDefault="004E6016" w:rsidP="004E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91B15"/>
    <w:rsid w:val="004E6016"/>
    <w:rsid w:val="004F2C9E"/>
    <w:rsid w:val="004F4016"/>
    <w:rsid w:val="005311C9"/>
    <w:rsid w:val="005909E9"/>
    <w:rsid w:val="0061005D"/>
    <w:rsid w:val="00665925"/>
    <w:rsid w:val="00683CB9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768F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2A0E60"/>
  <w15:docId w15:val="{FDDAF7F0-7B11-419B-B845-FF8FFCB3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E6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601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E6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601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x9jSjo5WhtqsmGQVYjqyZlMloL7RKJo4afGoAs93q4Q=</DigestValue>
    </Reference>
    <Reference Type="http://www.w3.org/2000/09/xmldsig#Object" URI="#idOfficeObject">
      <DigestMethod Algorithm="http://www.w3.org/2001/04/xmlenc#sha256"/>
      <DigestValue>Fx0ssTEBEDe/F+rCz0q/CnvDhufnLnpJRZk3/2Ef7Pw=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aewXoesXatVZckOkjz1SHfI2dI4cEpxWOtLMSYJWYzI=</DigestValue>
    </Reference>
    <Reference Type="http://www.w3.org/2000/09/xmldsig#Object" URI="#idValidSigLnImg">
      <DigestMethod Algorithm="http://www.w3.org/2001/04/xmlenc#sha256"/>
      <DigestValue>SwAcgQNJhvrBtAI9F/PPXI8n1umkD6Nw2h6cMSf1b9A=</DigestValue>
    </Reference>
    <Reference Type="http://www.w3.org/2000/09/xmldsig#Object" URI="#idInvalidSigLnImg">
      <DigestMethod Algorithm="http://www.w3.org/2001/04/xmlenc#sha256"/>
      <DigestValue>R0CJXL5WM4AhnpNSMQ9w0d2XF6zzHfduY3rVxj4mnPE=</DigestValue>
    </Reference>
  </SignedInfo>
  <SignatureValue>TZ27i/AXmUgenov6ZY/H2oxBBzQ75VJvdz/xro84RtO7U6LXMHeI70Njmgg+JdJVlgjdTpfljlX7
/WOYk0TJKZ9NDqy4V9HZbokx5dxRxlgpaAKp3AsNut9ud5I7/Te//pHWyzWQ1tdCaTQlPuymXeCg
HLiKLSKmG1LPQBdG7p/KjZtT/MGlsHjm9jlmz3bsE7B3DJwMATY13wce3AEZwxVNgHKa+KNZUGvC
aJvHqGGbkgJHU2JoQ74fOkSynAU/m9txw1QIUq3VDFNRGLCMLOLN2TbRFmRt4W8M4UmBxLSYL0Uj
loRSSyn5//GMjgt+Jrx1PBwRGSIQfcWx1lOdkA==</SignatureValue>
  <KeyInfo>
    <X509Data>
      <X509Certificate>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rWwjPVRMSKtg4t0rtT+U8bDtlC4shKq+IFGIN4+UcL4=</DigestValue>
      </Reference>
      <Reference URI="/word/endnotes.xml?ContentType=application/vnd.openxmlformats-officedocument.wordprocessingml.endnotes+xml">
        <DigestMethod Algorithm="http://www.w3.org/2001/04/xmlenc#sha256"/>
        <DigestValue>MCpfwxUdqRC4QhUqkDNjvpB2aPf7rfI5cYBPgNJmpRY=</DigestValue>
      </Reference>
      <Reference URI="/word/fontTable.xml?ContentType=application/vnd.openxmlformats-officedocument.wordprocessingml.fontTable+xml">
        <DigestMethod Algorithm="http://www.w3.org/2001/04/xmlenc#sha256"/>
        <DigestValue>J6Sf/+GceZW0t3WQMuzXmCTVl7RDlEE1z/cPM0UuFVc=</DigestValue>
      </Reference>
      <Reference URI="/word/footer1.xml?ContentType=application/vnd.openxmlformats-officedocument.wordprocessingml.footer+xml">
        <DigestMethod Algorithm="http://www.w3.org/2001/04/xmlenc#sha256"/>
        <DigestValue>5aNAq4LgJlniobB5gPO687qaGZ2xM8jcbYlrLS4gAuA=</DigestValue>
      </Reference>
      <Reference URI="/word/footnotes.xml?ContentType=application/vnd.openxmlformats-officedocument.wordprocessingml.footnotes+xml">
        <DigestMethod Algorithm="http://www.w3.org/2001/04/xmlenc#sha256"/>
        <DigestValue>hqYJP5oXFLCkJ5n7dpgXuJEGVnGURql+OZ80ovf+mCQ=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bkzrAmHl49fRIF4r4Y0GfJHYKGb3nFOgWDlxT5LnNIQ=</DigestValue>
      </Reference>
      <Reference URI="/word/settings.xml?ContentType=application/vnd.openxmlformats-officedocument.wordprocessingml.settings+xml">
        <DigestMethod Algorithm="http://www.w3.org/2001/04/xmlenc#sha256"/>
        <DigestValue>lJkE9UpsLBU9JGiSe5/lp0TfoAcLa3ffLi5ohO4r5X0=</DigestValue>
      </Reference>
      <Reference URI="/word/styles.xml?ContentType=application/vnd.openxmlformats-officedocument.wordprocessingml.styles+xml">
        <DigestMethod Algorithm="http://www.w3.org/2001/04/xmlenc#sha256"/>
        <DigestValue>Na7Q8aGdu74wBezKAgd8Wzkqqvy22olBM7y3/XopnGA=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gs1lgCkUqWu9WW8UtPHlvIiX1fw7kAjCcUvQb5BFZCk=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2025-09-22T07:29:28Z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2025-09-22T07:29:28Z</xd:SigningTime>
          <xd:SigningCertificate>
            <xd:Cert>
              <xd:CertDigest>
                <DigestMethod Algorithm="http://www.w3.org/2001/04/xmlenc#sha256"/>
                <DigestValue>1o36iBguDvrQVfK+DJCYdQ/l6bKT01sTaRCy9UnwoDM=</DigestValue>
              </xd:CertDigest>
              <xd:IssuerSerial>
                <X509IssuerName>CN=KIBSTrust Issuing Qsig CA G2, OID.2.5.4.97=NTRMK-5529581, OU=KIBSTrust Services, O=KIBS AD Skopje, C=MK</X509IssuerName>
                <X509SerialNumber>101709608394218478487749984235104855817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DQHQAA5A4AACBFTUYAAAEArBgAAJoAAAAGAAAAAAAAAAAAAAAAAAAAQAYAAIQD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Qry3gCAIAAAzh5Kn7fwAAcAxk1AgCAADIXjHq+38AAAAAAAAAAAAAAaocqvt/AAACAAAAAAAAAAIAAAAAAAAAAAAAAAAAAAAAAAAAAAAAAGYtfAQjzAAAMGxO3QgCAADQxyXhCAIAAAAAAAAAAAAAkNBW3QgCAABoZ49OAAAAAOD///8AAAAABgAAAAAAAAACAAAAAAAAAIxmj05+AAAA4GaPTn4AAABhRAfq+38AAAAAAAAAAAAAUOfH6gAAAAAAAAAAAAAAAJeI7Kn7fwAAkNBW3QgCAAC76wvq+38AADBmj05+AAAA4GaPTn4AAAAAAAAAAAAAAAAAAABkdgAIAAAAACUAAAAMAAAAAwAAABgAAAAMAAAAAAAAAhIAAAAMAAAAAQAAABYAAAAMAAAACAAAAFQAAABUAAAACgAAACcAAAAeAAAASgAAAAEAAAAAgO5B5Dju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IvSCAIAAMheMer7fwAAAAAAAAAAAADHs7nt+38AAAAAidIIAgAAAQAAAPt/AAAAAAAAAAAAAAAAAAAAAAAABix8BCPMAAABAAAAAAAAAGCMZ+oCAAAAAAAAAAAAAACQ0FbdCAIAAMhmj04AAAAA8P///wAAAAAJAAAAAAAAAAMAAAAAAAAA7GWPTn4AAABAZo9OfgAAAGFEB+r7fwAAAAAAAAAAAABQ58fqAAAAAAAAAAAAAAAAwGWPTn4AAACQ0FbdCAIAALvrC+r7fwAAkGWPTn4AAABAZo9OfgAAAKDbMeAIAgAAAAAAAGR2AAgAAAAAJQAAAAwAAAAEAAAAGAAAAAwAAAAAAAACEgAAAAwAAAABAAAAHgAAABgAAAApAAAAMwAAAC8AAABIAAAAJQAAAAwAAAAEAAAAVAAAAFQAAAAqAAAAMwAAAC0AAABHAAAAAQAAAACA7kHkOO5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</Object>
  <Object Id="idInvalidSigLnImg">AQAAAGwAAAAAAAAAAAAAAP8AAAB/AAAAAAAAAAAAAADQHQAA5A4AACBFTUYAAAEAWBwAAKAAAAAGAAAAAAAAAAAAAAAAAAAAQAYAAIQD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7fwAAh/Pxr/t/AAAKAAsAAAAAAMheMer7fwAAAAAAAAAAAACs8/Gv+38AAAAAAAAAAAAA4HF47ft/AAAAAAAAAAAAAAAAAAAAAAAA5qJ8BCPMAABDTfGp+38AAEgAAAAIAgAAAAAAAAAAAACQ0FbdCAIAAOjvj04AAAAA9f///wAAAAAJAAAAAAAAAAAAAAAAAAAADO+PTn4AAABg749OfgAAAGFEB+r7fwAAAAAAAAAAAAAAAAAAAAAAAJDQVt0IAgAA6O+PTn4AAACQ0FbdCAIAALvrC+r7fwAAsO6PTn4AAABg749OfgAAAAAAAAAAAAAAAAAAAGR2AAgAAAAAJQAAAAwAAAABAAAAGAAAAAwAAAD/AAACEgAAAAwAAAABAAAAHgAAABgAAAAiAAAABAAAAHoAAAARAAAAJQAAAAwAAAABAAAAVAAAALQAAAAjAAAABAAAAHgAAAAQAAAAAQAAAACA7kHkOO5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Lj05+AAAAsD9x7Pt/AAAJAAAAAQAAAMheMer7fwAAAAAAAAAAAACH8/Gv+38AAECojNIIAgAAAAAAAAAAAAAAAAAAAAAAAAAAAAAAAAAABoh8BCPMAAAAAAAAAAAAAP////8IAgAAAAAAAAAAAACQ0FbdCAIAALDKj04AAAAAUH0B4QgCAAAHAAAAAAAAAJDOVt0IAgAA7MmPTn4AAABAyo9OfgAAAGFEB+r7fwAAHgAAAAAAAADyvqbPAAAAAB4AAAAAAAAAYJRX3AgCAACQ0FbdCAIAALvrC+r7fwAAkMmPTn4AAABAyo9Of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0K8t4AgCAAAM4eSp+38AAHAMZNQIAgAAyF4x6vt/AAAAAAAAAAAAAAGqHKr7fwAAAgAAAAAAAAACAAAAAAAAAAAAAAAAAAAAAAAAAAAAAABmLXwEI8wAADBsTt0IAgAA0Mcl4QgCAAAAAAAAAAAAAJDQVt0IAgAAaGePTgAAAADg////AAAAAAYAAAAAAAAAAgAAAAAAAACMZo9OfgAAAOBmj05+AAAAYUQH6vt/AAAAAAAAAAAAAFDnx+oAAAAAAAAAAAAAAACXiOyp+38AAJDQVt0IAgAAu+sL6vt/AAAwZo9OfgAAAOBmj05+AAAAAAAAAAAAAAAAAAAAZHYACAAAAAAlAAAADAAAAAMAAAAYAAAADAAAAAAAAAISAAAADAAAAAEAAAAWAAAADAAAAAgAAABUAAAAVAAAAAoAAAAnAAAAHgAAAEoAAAABAAAAAIDuQeQ47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L0ggCAADIXjHq+38AAAAAAAAAAAAAx7O57ft/AAAAAInSCAIAAAEAAAD7fwAAAAAAAAAAAAAAAAAAAAAAAAYsfAQjzAAAAQAAAAAAAABgjGfqAgAAAAAAAAAAAAAAkNBW3QgCAADIZo9OAAAAAPD///8AAAAACQAAAAAAAAADAAAAAAAAAOxlj05+AAAAQGaPTn4AAABhRAfq+38AAAAAAAAAAAAAUOfH6gAAAAAAAAAAAAAAAMBlj05+AAAAkNBW3QgCAAC76wvq+38AAJBlj05+AAAAQGaPTn4AAACg2zHgCAIAAAAAAABkdgAIAAAAACUAAAAMAAAABAAAABgAAAAMAAAAAAAAAhIAAAAMAAAAAQAAAB4AAAAYAAAAKQAAADMAAAAvAAAASAAAACUAAAAMAAAABAAAAFQAAABUAAAAKgAAADMAAAAtAAAARwAAAAEAAAAAgO5B5Dju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4294965860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4</cp:revision>
  <dcterms:created xsi:type="dcterms:W3CDTF">2025-09-22T12:36:00Z</dcterms:created>
  <dcterms:modified xsi:type="dcterms:W3CDTF">2025-09-22T07:29:00Z</dcterms:modified>
</cp:coreProperties>
</file>