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169"/>
        <w:gridCol w:w="563"/>
        <w:gridCol w:w="987"/>
        <w:gridCol w:w="2963"/>
      </w:tblGrid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993F4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E96898" w:rsidRPr="00DB4229" w:rsidRDefault="00E96898" w:rsidP="00993F4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993F4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993F4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4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993F4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3" w:type="dxa"/>
          </w:tcPr>
          <w:p w:rsidR="00E96898" w:rsidRPr="00DB4229" w:rsidRDefault="00E96898" w:rsidP="00993F4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993F4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:rsidR="00E96898" w:rsidRPr="00DB4229" w:rsidRDefault="00E96898" w:rsidP="00993F4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993F47" w:rsidP="00993F4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3" w:type="dxa"/>
          </w:tcPr>
          <w:p w:rsidR="00E96898" w:rsidRPr="00DB4229" w:rsidRDefault="00E96898" w:rsidP="00993F4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993F4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993F4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993F47">
              <w:rPr>
                <w:rFonts w:ascii="Arial" w:eastAsia="Times New Roman" w:hAnsi="Arial" w:cs="Arial"/>
                <w:b/>
                <w:lang w:val="en-US"/>
              </w:rPr>
              <w:t>1188/2023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993F4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857E59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3" w:type="dxa"/>
          </w:tcPr>
          <w:p w:rsidR="00E96898" w:rsidRPr="00DB4229" w:rsidRDefault="00E96898" w:rsidP="00993F4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993F4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993F4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993F47" w:rsidP="00993F4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3" w:type="dxa"/>
          </w:tcPr>
          <w:p w:rsidR="00E96898" w:rsidRPr="00DB4229" w:rsidRDefault="00E96898" w:rsidP="00993F4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993F4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993F4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993F47" w:rsidP="00993F4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3" w:type="dxa"/>
          </w:tcPr>
          <w:p w:rsidR="00E96898" w:rsidRPr="00DB4229" w:rsidRDefault="00E96898" w:rsidP="00993F4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993F4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993F4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993F47" w:rsidP="00993F4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3" w:type="dxa"/>
          </w:tcPr>
          <w:p w:rsidR="00E96898" w:rsidRPr="00DB4229" w:rsidRDefault="00E96898" w:rsidP="00993F4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993F4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993F4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11664C" w:rsidRDefault="0011664C" w:rsidP="00116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1664C" w:rsidRPr="00E96898" w:rsidRDefault="00993F47" w:rsidP="001166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Гордана Џутеска од </w:t>
      </w:r>
      <w:bookmarkStart w:id="7" w:name="Adresa"/>
      <w:bookmarkEnd w:id="7"/>
      <w:r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 xml:space="preserve">доверителот Стопанска банка АД Битола од </w:t>
      </w:r>
      <w:bookmarkStart w:id="9" w:name="DovGrad1"/>
      <w:bookmarkEnd w:id="9"/>
      <w:r>
        <w:rPr>
          <w:rFonts w:ascii="Arial" w:hAnsi="Arial" w:cs="Arial"/>
        </w:rPr>
        <w:t>Битола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ЕДБ  и ЕМБС 5026377 </w:t>
      </w:r>
      <w:bookmarkStart w:id="11" w:name="edb1"/>
      <w:bookmarkEnd w:id="11"/>
      <w:r>
        <w:rPr>
          <w:rFonts w:ascii="Arial" w:hAnsi="Arial" w:cs="Arial"/>
        </w:rPr>
        <w:t xml:space="preserve"> </w:t>
      </w:r>
      <w:bookmarkStart w:id="12" w:name="opis_sed1"/>
      <w:bookmarkEnd w:id="12"/>
      <w:r>
        <w:rPr>
          <w:rFonts w:ascii="Arial" w:hAnsi="Arial" w:cs="Arial"/>
        </w:rPr>
        <w:t xml:space="preserve">и седиште на  </w:t>
      </w:r>
      <w:bookmarkStart w:id="13" w:name="adresa1"/>
      <w:bookmarkEnd w:id="13"/>
      <w:r>
        <w:rPr>
          <w:rFonts w:ascii="Arial" w:hAnsi="Arial" w:cs="Arial"/>
        </w:rPr>
        <w:t>ул,,Добривое Радосавлевиќ,,бр.21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>
        <w:rPr>
          <w:rFonts w:ascii="Arial" w:hAnsi="Arial" w:cs="Arial"/>
        </w:rPr>
        <w:t xml:space="preserve">ОДУ бр.91/22 од 28.02.2022 година на Нотар Беса Кадриу од Струга, против </w:t>
      </w:r>
      <w:bookmarkStart w:id="19" w:name="Dolznik1"/>
      <w:bookmarkEnd w:id="19"/>
      <w:r>
        <w:rPr>
          <w:rFonts w:ascii="Arial" w:hAnsi="Arial" w:cs="Arial"/>
        </w:rPr>
        <w:t xml:space="preserve">должниците ДПТУ Ќосески Науме МАЛМЕ увоз-извоз ДООЕЛ с.Враништа Струга од </w:t>
      </w:r>
      <w:bookmarkStart w:id="20" w:name="DolzGrad1"/>
      <w:bookmarkEnd w:id="20"/>
      <w:r>
        <w:rPr>
          <w:rFonts w:ascii="Arial" w:hAnsi="Arial" w:cs="Arial"/>
        </w:rPr>
        <w:t xml:space="preserve">Струга со </w:t>
      </w:r>
      <w:bookmarkStart w:id="21" w:name="opis_edb1_dolz"/>
      <w:bookmarkEnd w:id="21"/>
      <w:r>
        <w:rPr>
          <w:rFonts w:ascii="Arial" w:hAnsi="Arial" w:cs="Arial"/>
        </w:rPr>
        <w:t>ЕДБ 4026994102722 и ЕМБС 4385128</w:t>
      </w:r>
      <w:r>
        <w:rPr>
          <w:rFonts w:ascii="Arial" w:hAnsi="Arial" w:cs="Arial"/>
          <w:lang w:val="ru-RU"/>
        </w:rPr>
        <w:t xml:space="preserve"> </w:t>
      </w:r>
      <w:bookmarkStart w:id="22" w:name="edb1_dolz"/>
      <w:bookmarkEnd w:id="22"/>
      <w:r>
        <w:rPr>
          <w:rFonts w:ascii="Arial" w:hAnsi="Arial" w:cs="Arial"/>
          <w:lang w:val="ru-RU"/>
        </w:rPr>
        <w:t xml:space="preserve"> </w:t>
      </w:r>
      <w:bookmarkStart w:id="23" w:name="embs_dolz"/>
      <w:bookmarkEnd w:id="23"/>
      <w:r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>
        <w:rPr>
          <w:rFonts w:ascii="Arial" w:hAnsi="Arial" w:cs="Arial"/>
          <w:lang w:val="ru-RU"/>
        </w:rPr>
        <w:t>и седиште на</w:t>
      </w:r>
      <w:r>
        <w:rPr>
          <w:rFonts w:ascii="Arial" w:hAnsi="Arial" w:cs="Arial"/>
        </w:rPr>
        <w:t xml:space="preserve"> </w:t>
      </w:r>
      <w:bookmarkStart w:id="25" w:name="adresa1_dolz"/>
      <w:bookmarkEnd w:id="25"/>
      <w:r>
        <w:rPr>
          <w:rFonts w:ascii="Arial" w:hAnsi="Arial" w:cs="Arial"/>
        </w:rPr>
        <w:t>с.Враништа,</w:t>
      </w:r>
      <w:bookmarkStart w:id="26" w:name="Dolznik2"/>
      <w:bookmarkEnd w:id="26"/>
      <w:r>
        <w:rPr>
          <w:rFonts w:ascii="Arial" w:hAnsi="Arial" w:cs="Arial"/>
        </w:rPr>
        <w:t xml:space="preserve"> Ќосески Науме од Струга со живеалиште на с.Враниште,Друштво за производство трговија и услуги МАЛМЕ ГРАДБА ДООЕЛ увоз-извоз Враништа Струга од Струга со ЕДБ 4026015522023 и ЕМБС 7064543 и седиште на с.Враништа, за спроведување на извршување во вредност </w:t>
      </w:r>
      <w:bookmarkStart w:id="27" w:name="VredPredmet"/>
      <w:bookmarkEnd w:id="27"/>
      <w:r>
        <w:rPr>
          <w:rFonts w:ascii="Arial" w:hAnsi="Arial" w:cs="Arial"/>
        </w:rPr>
        <w:t xml:space="preserve">1.538.879,00 денари </w:t>
      </w:r>
      <w:r w:rsidR="0011664C" w:rsidRPr="00E96898">
        <w:rPr>
          <w:rFonts w:ascii="Arial" w:hAnsi="Arial" w:cs="Arial"/>
        </w:rPr>
        <w:t xml:space="preserve">на ден </w:t>
      </w:r>
      <w:bookmarkStart w:id="28" w:name="DatumIzdava"/>
      <w:bookmarkEnd w:id="28"/>
      <w:r>
        <w:rPr>
          <w:rFonts w:ascii="Arial" w:hAnsi="Arial" w:cs="Arial"/>
        </w:rPr>
        <w:t>05.03.2024</w:t>
      </w:r>
      <w:r w:rsidR="0011664C" w:rsidRPr="00E96898">
        <w:rPr>
          <w:rFonts w:ascii="Arial" w:hAnsi="Arial" w:cs="Arial"/>
        </w:rPr>
        <w:t xml:space="preserve"> година го донесува следниот:</w:t>
      </w:r>
    </w:p>
    <w:p w:rsidR="007128EE" w:rsidRPr="00E96898" w:rsidRDefault="007128EE" w:rsidP="00C5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                  </w:t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  <w:t xml:space="preserve">                         </w:t>
      </w: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5F0A09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F0A09">
        <w:rPr>
          <w:rFonts w:ascii="Arial" w:hAnsi="Arial" w:cs="Arial"/>
          <w:b/>
        </w:rPr>
        <w:t>ЗАКЛУЧОК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993F47" w:rsidRDefault="00952FAA" w:rsidP="00993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993F47"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 xml:space="preserve">продажба со усно  јавно наддавање на недвижноста </w:t>
      </w:r>
      <w:r w:rsidR="00993F47">
        <w:rPr>
          <w:rFonts w:ascii="Arial" w:hAnsi="Arial" w:cs="Arial"/>
        </w:rPr>
        <w:t>имотен лист број 3488 за КО Мислешево-вонград а опишана во лист Б како</w:t>
      </w:r>
      <w:r w:rsidR="00993F47">
        <w:rPr>
          <w:rFonts w:ascii="Arial" w:hAnsi="Arial" w:cs="Arial"/>
          <w:lang w:val="en-US"/>
        </w:rPr>
        <w:t>:</w:t>
      </w:r>
    </w:p>
    <w:p w:rsidR="00993F47" w:rsidRDefault="00993F47" w:rsidP="00993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- </w:t>
      </w:r>
      <w:r>
        <w:rPr>
          <w:rFonts w:ascii="Arial" w:hAnsi="Arial" w:cs="Arial"/>
        </w:rPr>
        <w:t>КП.бр.2229, дел 1, викано место/улица УМНИШТЕ, катастарска култура зз</w:t>
      </w:r>
      <w:proofErr w:type="gramStart"/>
      <w:r>
        <w:rPr>
          <w:rFonts w:ascii="Arial" w:hAnsi="Arial" w:cs="Arial"/>
        </w:rPr>
        <w:t>,н</w:t>
      </w:r>
      <w:proofErr w:type="gramEnd"/>
      <w:r>
        <w:rPr>
          <w:rFonts w:ascii="Arial" w:hAnsi="Arial" w:cs="Arial"/>
        </w:rPr>
        <w:t>, класа 2, во површина од 1238м2, во сопственост на заложен должник Ќосески Науме од Струга.</w:t>
      </w:r>
    </w:p>
    <w:p w:rsidR="00993F47" w:rsidRDefault="00993F47" w:rsidP="00993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- </w:t>
      </w:r>
      <w:r>
        <w:rPr>
          <w:rFonts w:ascii="Arial" w:hAnsi="Arial" w:cs="Arial"/>
        </w:rPr>
        <w:t>КП.бр.2755, дел 4, викано место/улица МАТАРНИК, катастарска култура зз</w:t>
      </w:r>
      <w:proofErr w:type="gramStart"/>
      <w:r>
        <w:rPr>
          <w:rFonts w:ascii="Arial" w:hAnsi="Arial" w:cs="Arial"/>
        </w:rPr>
        <w:t>,н</w:t>
      </w:r>
      <w:proofErr w:type="gramEnd"/>
      <w:r>
        <w:rPr>
          <w:rFonts w:ascii="Arial" w:hAnsi="Arial" w:cs="Arial"/>
        </w:rPr>
        <w:t>, класа 2, во површина од 405м2, во сопственост на заложен должник Ќосески Науме од Струга.</w:t>
      </w:r>
    </w:p>
    <w:p w:rsidR="00993F47" w:rsidRPr="00993F47" w:rsidRDefault="00993F47" w:rsidP="00993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2FAA" w:rsidRDefault="00952FAA" w:rsidP="00993F47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993F47">
        <w:rPr>
          <w:rFonts w:ascii="Arial" w:eastAsia="Times New Roman" w:hAnsi="Arial" w:cs="Arial"/>
          <w:lang w:val="ru-RU"/>
        </w:rPr>
        <w:t xml:space="preserve">12.04.2024 </w:t>
      </w:r>
      <w:r w:rsidRPr="00211393">
        <w:rPr>
          <w:rFonts w:ascii="Arial" w:eastAsia="Times New Roman" w:hAnsi="Arial" w:cs="Arial"/>
        </w:rPr>
        <w:t xml:space="preserve">година во </w:t>
      </w:r>
      <w:r w:rsidR="00993F47">
        <w:rPr>
          <w:rFonts w:ascii="Arial" w:eastAsia="Times New Roman" w:hAnsi="Arial" w:cs="Arial"/>
          <w:lang w:val="ru-RU"/>
        </w:rPr>
        <w:t xml:space="preserve">10.30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993F47">
        <w:rPr>
          <w:rFonts w:ascii="Arial" w:hAnsi="Arial" w:cs="Arial"/>
        </w:rPr>
        <w:t>Извршителот Гордана Џутеска од Охрид, ул.Димитар Влахов бр.14</w:t>
      </w:r>
      <w:r w:rsidRPr="00211393">
        <w:rPr>
          <w:rFonts w:ascii="Arial" w:eastAsia="Times New Roman" w:hAnsi="Arial" w:cs="Arial"/>
        </w:rPr>
        <w:t xml:space="preserve">. </w:t>
      </w:r>
    </w:p>
    <w:p w:rsidR="00993F47" w:rsidRPr="00993F47" w:rsidRDefault="00993F47" w:rsidP="00993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993F47">
        <w:rPr>
          <w:rFonts w:ascii="Arial" w:eastAsia="Times New Roman" w:hAnsi="Arial" w:cs="Arial"/>
          <w:b/>
        </w:rPr>
        <w:t xml:space="preserve">1. За недвижноста </w:t>
      </w:r>
      <w:r w:rsidRPr="00993F47">
        <w:rPr>
          <w:rFonts w:ascii="Arial" w:hAnsi="Arial" w:cs="Arial"/>
          <w:b/>
        </w:rPr>
        <w:t>имотен лист број 3488 за КО Мислешево-вонград а опишана во лист Б како</w:t>
      </w:r>
      <w:r w:rsidRPr="00993F47">
        <w:rPr>
          <w:rFonts w:ascii="Arial" w:hAnsi="Arial" w:cs="Arial"/>
          <w:b/>
          <w:lang w:val="en-US"/>
        </w:rPr>
        <w:t>:</w:t>
      </w:r>
    </w:p>
    <w:p w:rsidR="00952FAA" w:rsidRDefault="00993F47" w:rsidP="00993F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val="en-US"/>
        </w:rPr>
        <w:t xml:space="preserve">- </w:t>
      </w:r>
      <w:r>
        <w:rPr>
          <w:rFonts w:ascii="Arial" w:hAnsi="Arial" w:cs="Arial"/>
        </w:rPr>
        <w:t xml:space="preserve">КП.бр.2229, дел 1, викано место/улица УМНИШТЕ, катастарска култура зз,н, класа 2, во површина од 1238м2, во сопственост на заложен должник Ќосески Науме од Струга, </w:t>
      </w:r>
      <w:r>
        <w:rPr>
          <w:rFonts w:ascii="Arial" w:eastAsia="Times New Roman" w:hAnsi="Arial" w:cs="Arial"/>
        </w:rPr>
        <w:t>п</w:t>
      </w:r>
      <w:r w:rsidR="00952FAA" w:rsidRPr="00211393">
        <w:rPr>
          <w:rFonts w:ascii="Arial" w:eastAsia="Times New Roman" w:hAnsi="Arial" w:cs="Arial"/>
        </w:rPr>
        <w:t>очетната вредност на недвижноста, утврдена со заклучок</w:t>
      </w:r>
      <w:r>
        <w:rPr>
          <w:rFonts w:ascii="Arial" w:eastAsia="Times New Roman" w:hAnsi="Arial" w:cs="Arial"/>
        </w:rPr>
        <w:t xml:space="preserve"> од 08.11.2023 година</w:t>
      </w:r>
      <w:r w:rsidR="00952FAA" w:rsidRPr="00211393">
        <w:rPr>
          <w:rFonts w:ascii="Arial" w:eastAsia="Times New Roman" w:hAnsi="Arial" w:cs="Arial"/>
        </w:rPr>
        <w:t xml:space="preserve"> на извршителот </w:t>
      </w:r>
      <w:r>
        <w:rPr>
          <w:rFonts w:ascii="Arial" w:eastAsia="Times New Roman" w:hAnsi="Arial" w:cs="Arial"/>
          <w:lang w:val="ru-RU"/>
        </w:rPr>
        <w:t>Гордана Џутеска</w:t>
      </w:r>
      <w:r w:rsidR="00952FAA" w:rsidRPr="00211393">
        <w:rPr>
          <w:rFonts w:ascii="Arial" w:eastAsia="Times New Roman" w:hAnsi="Arial" w:cs="Arial"/>
        </w:rPr>
        <w:t xml:space="preserve">,  изнесува </w:t>
      </w:r>
      <w:r w:rsidRPr="00993F47">
        <w:rPr>
          <w:rFonts w:ascii="Arial" w:eastAsia="Times New Roman" w:hAnsi="Arial" w:cs="Arial"/>
          <w:b/>
          <w:lang w:val="ru-RU"/>
        </w:rPr>
        <w:t xml:space="preserve">2.131.836,00 </w:t>
      </w:r>
      <w:r w:rsidR="00952FAA" w:rsidRPr="00993F47">
        <w:rPr>
          <w:rFonts w:ascii="Arial" w:eastAsia="Times New Roman" w:hAnsi="Arial" w:cs="Arial"/>
          <w:b/>
        </w:rPr>
        <w:t>денари</w:t>
      </w:r>
      <w:r w:rsidR="00952FAA"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993F47" w:rsidRPr="00993F47" w:rsidRDefault="00993F47" w:rsidP="00993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993F47">
        <w:rPr>
          <w:rFonts w:ascii="Arial" w:eastAsia="Times New Roman" w:hAnsi="Arial" w:cs="Arial"/>
          <w:b/>
        </w:rPr>
        <w:t xml:space="preserve">2. За недвижноста </w:t>
      </w:r>
      <w:r w:rsidRPr="00993F47">
        <w:rPr>
          <w:rFonts w:ascii="Arial" w:hAnsi="Arial" w:cs="Arial"/>
          <w:b/>
        </w:rPr>
        <w:t>имотен лист број 3488 за КО Мислешево-вонград а опишана во лист Б како</w:t>
      </w:r>
      <w:r w:rsidRPr="00993F47">
        <w:rPr>
          <w:rFonts w:ascii="Arial" w:hAnsi="Arial" w:cs="Arial"/>
          <w:b/>
          <w:lang w:val="en-US"/>
        </w:rPr>
        <w:t>:</w:t>
      </w:r>
    </w:p>
    <w:p w:rsidR="00993F47" w:rsidRPr="00993F47" w:rsidRDefault="00993F47" w:rsidP="00993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- </w:t>
      </w:r>
      <w:r>
        <w:rPr>
          <w:rFonts w:ascii="Arial" w:hAnsi="Arial" w:cs="Arial"/>
        </w:rPr>
        <w:t xml:space="preserve">КП.бр.2755, дел 4, викано место/улица МАТАРНИК, катастарска култура зз,н, класа 2, во површина од 405м2, во сопственост на заложен должник Ќосески Науме од Струга, </w:t>
      </w:r>
      <w:r>
        <w:rPr>
          <w:rFonts w:ascii="Arial" w:eastAsia="Times New Roman" w:hAnsi="Arial" w:cs="Arial"/>
        </w:rPr>
        <w:t>п</w:t>
      </w:r>
      <w:r w:rsidRPr="00211393">
        <w:rPr>
          <w:rFonts w:ascii="Arial" w:eastAsia="Times New Roman" w:hAnsi="Arial" w:cs="Arial"/>
        </w:rPr>
        <w:t>очетната вредност на недвижноста, утврдена со заклучок</w:t>
      </w:r>
      <w:r>
        <w:rPr>
          <w:rFonts w:ascii="Arial" w:eastAsia="Times New Roman" w:hAnsi="Arial" w:cs="Arial"/>
        </w:rPr>
        <w:t xml:space="preserve"> од 08.11.2023 година</w:t>
      </w:r>
      <w:r w:rsidRPr="00211393">
        <w:rPr>
          <w:rFonts w:ascii="Arial" w:eastAsia="Times New Roman" w:hAnsi="Arial" w:cs="Arial"/>
        </w:rPr>
        <w:t xml:space="preserve"> на извршителот </w:t>
      </w:r>
      <w:r>
        <w:rPr>
          <w:rFonts w:ascii="Arial" w:eastAsia="Times New Roman" w:hAnsi="Arial" w:cs="Arial"/>
          <w:lang w:val="ru-RU"/>
        </w:rPr>
        <w:t>Гордана Џутеска</w:t>
      </w:r>
      <w:r w:rsidRPr="00211393">
        <w:rPr>
          <w:rFonts w:ascii="Arial" w:eastAsia="Times New Roman" w:hAnsi="Arial" w:cs="Arial"/>
        </w:rPr>
        <w:t xml:space="preserve">,  изнесува </w:t>
      </w:r>
      <w:r w:rsidRPr="00993F47">
        <w:rPr>
          <w:rFonts w:ascii="Arial" w:eastAsia="Times New Roman" w:hAnsi="Arial" w:cs="Arial"/>
          <w:b/>
          <w:lang w:val="ru-RU"/>
        </w:rPr>
        <w:t xml:space="preserve">697.410,00 </w:t>
      </w:r>
      <w:r w:rsidRPr="00993F47">
        <w:rPr>
          <w:rFonts w:ascii="Arial" w:eastAsia="Times New Roman" w:hAnsi="Arial" w:cs="Arial"/>
          <w:b/>
        </w:rPr>
        <w:t>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993F47" w:rsidRPr="00993F47" w:rsidRDefault="00993F47" w:rsidP="00993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3F47" w:rsidRDefault="00952FAA" w:rsidP="00436F4D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</w:p>
    <w:p w:rsidR="00993F47" w:rsidRDefault="00993F47" w:rsidP="00436F4D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Договор за залог ОДУ.број – 91/22 од 28.02.2022 година на Нотар Беса Кадриу</w:t>
      </w:r>
    </w:p>
    <w:p w:rsidR="00993F47" w:rsidRDefault="00993F47" w:rsidP="00436F4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 Налог за извршување врз недвижност и.бр.1188/2023 од 03.08.2023 година на Извршител Гордана Џутеска</w:t>
      </w:r>
    </w:p>
    <w:p w:rsidR="00436F4D" w:rsidRDefault="00436F4D" w:rsidP="00436F4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eastAsia="Times New Roman" w:hAnsi="Arial" w:cs="Arial"/>
          <w:lang w:val="ru-RU"/>
        </w:rPr>
        <w:t>Налог за извршување кај пристапување кон извршување и.бр.1187/2023 од 03.08.2023 година на Извршител Гордана Џутеска</w:t>
      </w:r>
    </w:p>
    <w:p w:rsidR="00993F47" w:rsidRDefault="00993F47" w:rsidP="00436F4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36F4D" w:rsidRDefault="00436F4D" w:rsidP="00436F4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</w:t>
      </w:r>
      <w:r>
        <w:rPr>
          <w:rFonts w:ascii="Arial" w:eastAsia="Times New Roman" w:hAnsi="Arial" w:cs="Arial"/>
        </w:rPr>
        <w:lastRenderedPageBreak/>
        <w:t>тоа не го стори, извршителот на предлог од купувачот присилно ќе го изврши испразнувањето  на зградата односно станот.</w:t>
      </w:r>
    </w:p>
    <w:p w:rsidR="00436F4D" w:rsidRDefault="00436F4D" w:rsidP="00436F4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436F4D" w:rsidRDefault="00436F4D" w:rsidP="00436F4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436F4D" w:rsidRDefault="00436F4D" w:rsidP="00436F4D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36F4D" w:rsidRDefault="00436F4D" w:rsidP="00436F4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</w:rPr>
        <w:t xml:space="preserve">15 дена </w:t>
      </w:r>
      <w:r>
        <w:rPr>
          <w:rFonts w:ascii="Arial" w:eastAsia="Times New Roman" w:hAnsi="Arial" w:cs="Arial"/>
        </w:rPr>
        <w:t>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36F4D" w:rsidRDefault="00436F4D" w:rsidP="00436F4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36F4D" w:rsidRDefault="00436F4D" w:rsidP="00436F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Даноците и другите издатоци во врска со продажбата на недвижноста паѓаат на товар на купувачот.</w:t>
      </w:r>
    </w:p>
    <w:p w:rsidR="00436F4D" w:rsidRDefault="00436F4D" w:rsidP="00436F4D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436F4D" w:rsidRDefault="00436F4D" w:rsidP="00436F4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06788" w:rsidRP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952FAA" w:rsidRPr="00DB4229" w:rsidRDefault="00952FAA" w:rsidP="00952FAA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8"/>
      </w:tblGrid>
      <w:tr w:rsidR="00952FAA" w:rsidRPr="00867166" w:rsidTr="00993F47">
        <w:trPr>
          <w:trHeight w:val="851"/>
        </w:trPr>
        <w:tc>
          <w:tcPr>
            <w:tcW w:w="4297" w:type="dxa"/>
          </w:tcPr>
          <w:p w:rsidR="00952FAA" w:rsidRPr="000406D7" w:rsidRDefault="00993F47" w:rsidP="00993F4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proofErr w:type="spellStart"/>
            <w:r>
              <w:rPr>
                <w:rFonts w:ascii="Times New Roman" w:hAnsi="Times New Roman"/>
              </w:rPr>
              <w:t>Гордана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Џутеска</w:t>
            </w:r>
            <w:proofErr w:type="spellEnd"/>
            <w:r w:rsidR="00C879B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9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952FAA" w:rsidRPr="00144B88" w:rsidRDefault="00952FAA" w:rsidP="00952FA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2FAA" w:rsidRPr="00662851" w:rsidRDefault="00952FAA" w:rsidP="00952FAA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       </w:t>
      </w:r>
      <w:r w:rsidRPr="00A44D94">
        <w:rPr>
          <w:rFonts w:ascii="Arial" w:hAnsi="Arial" w:cs="Arial"/>
          <w:sz w:val="20"/>
          <w:szCs w:val="20"/>
        </w:rPr>
        <w:t>Д.-на</w:t>
      </w:r>
      <w:r w:rsidRPr="00A44D94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Pr="0021499C">
        <w:rPr>
          <w:rFonts w:ascii="Arial" w:hAnsi="Arial" w:cs="Arial"/>
          <w:sz w:val="20"/>
          <w:szCs w:val="20"/>
        </w:rPr>
        <w:t>доверител</w:t>
      </w:r>
    </w:p>
    <w:p w:rsidR="00952FAA" w:rsidRPr="0021499C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</w:t>
      </w:r>
      <w:r w:rsidR="00436F4D">
        <w:rPr>
          <w:rFonts w:ascii="Arial" w:hAnsi="Arial" w:cs="Arial"/>
          <w:sz w:val="20"/>
          <w:szCs w:val="20"/>
        </w:rPr>
        <w:t>ци</w:t>
      </w:r>
    </w:p>
    <w:p w:rsidR="00952FAA" w:rsidRDefault="00952FAA" w:rsidP="00436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436F4D">
        <w:rPr>
          <w:rFonts w:ascii="Arial" w:hAnsi="Arial" w:cs="Arial"/>
          <w:sz w:val="20"/>
          <w:szCs w:val="20"/>
        </w:rPr>
        <w:t xml:space="preserve"> Општина Струга</w:t>
      </w:r>
    </w:p>
    <w:p w:rsidR="00436F4D" w:rsidRDefault="00436F4D" w:rsidP="00436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УЈП Р.Д Битола</w:t>
      </w:r>
    </w:p>
    <w:p w:rsidR="00952FAA" w:rsidRPr="0075695C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952FAA" w:rsidRPr="00952FAA" w:rsidRDefault="00952FAA" w:rsidP="00952FAA">
      <w:pPr>
        <w:spacing w:after="0"/>
        <w:jc w:val="center"/>
        <w:rPr>
          <w:color w:val="FFFFFF" w:themeColor="background1"/>
          <w:lang w:val="ru-RU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уд  </w:t>
      </w:r>
      <w:r w:rsidRPr="00952FAA"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952FAA" w:rsidRPr="00952FAA" w:rsidRDefault="00993F47" w:rsidP="00952FAA">
      <w:pPr>
        <w:spacing w:after="0" w:line="360" w:lineRule="auto"/>
        <w:ind w:firstLine="720"/>
        <w:jc w:val="both"/>
        <w:rPr>
          <w:rFonts w:ascii="Arial" w:hAnsi="Arial" w:cs="Arial"/>
          <w:color w:val="FFFFFF" w:themeColor="background1"/>
          <w:lang w:val="en-US"/>
        </w:rPr>
      </w:pPr>
      <w:bookmarkStart w:id="30" w:name="ODolz"/>
      <w:bookmarkEnd w:id="30"/>
      <w:r>
        <w:rPr>
          <w:rFonts w:ascii="Arial" w:hAnsi="Arial" w:cs="Arial"/>
          <w:color w:val="FFFFFF" w:themeColor="background1"/>
          <w:sz w:val="20"/>
          <w:szCs w:val="20"/>
        </w:rPr>
        <w:t>Ќосески Науме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bookmarkStart w:id="31" w:name="OSudPouka"/>
      <w:bookmarkEnd w:id="31"/>
      <w:r>
        <w:rPr>
          <w:rFonts w:ascii="Arial" w:hAnsi="Arial" w:cs="Arial"/>
          <w:color w:val="FFFFFF" w:themeColor="background1"/>
          <w:sz w:val="20"/>
          <w:szCs w:val="20"/>
        </w:rPr>
        <w:t>на територијата каде што ќе се спроведува извршувањето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</w:p>
    <w:p w:rsidR="002D2204" w:rsidRPr="00952FAA" w:rsidRDefault="002D2204" w:rsidP="002D22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FFFF" w:themeColor="background1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                                                                                                 </w:t>
      </w:r>
    </w:p>
    <w:p w:rsidR="003D15BB" w:rsidRPr="00AE0AB3" w:rsidRDefault="003D15BB" w:rsidP="002D2204">
      <w:pPr>
        <w:spacing w:after="0"/>
        <w:rPr>
          <w:lang w:val="en-US"/>
        </w:rPr>
      </w:pPr>
    </w:p>
    <w:sectPr w:rsidR="003D15BB" w:rsidRPr="00AE0AB3" w:rsidSect="00C519D8">
      <w:footerReference w:type="default" r:id="rId10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88" w:rsidRDefault="00664788" w:rsidP="00993F47">
      <w:pPr>
        <w:spacing w:after="0" w:line="240" w:lineRule="auto"/>
      </w:pPr>
      <w:r>
        <w:separator/>
      </w:r>
    </w:p>
  </w:endnote>
  <w:endnote w:type="continuationSeparator" w:id="0">
    <w:p w:rsidR="00664788" w:rsidRDefault="00664788" w:rsidP="0099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F47" w:rsidRPr="00993F47" w:rsidRDefault="00993F47" w:rsidP="00993F4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83200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88" w:rsidRDefault="00664788" w:rsidP="00993F47">
      <w:pPr>
        <w:spacing w:after="0" w:line="240" w:lineRule="auto"/>
      </w:pPr>
      <w:r>
        <w:separator/>
      </w:r>
    </w:p>
  </w:footnote>
  <w:footnote w:type="continuationSeparator" w:id="0">
    <w:p w:rsidR="00664788" w:rsidRDefault="00664788" w:rsidP="00993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E04"/>
    <w:multiLevelType w:val="hybridMultilevel"/>
    <w:tmpl w:val="D328466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FE"/>
    <w:rsid w:val="00034EB8"/>
    <w:rsid w:val="000C474E"/>
    <w:rsid w:val="0011664C"/>
    <w:rsid w:val="00215D6D"/>
    <w:rsid w:val="002920F4"/>
    <w:rsid w:val="002C5C2D"/>
    <w:rsid w:val="002D2204"/>
    <w:rsid w:val="002D5048"/>
    <w:rsid w:val="002E516A"/>
    <w:rsid w:val="002F5706"/>
    <w:rsid w:val="0030665A"/>
    <w:rsid w:val="00386DA4"/>
    <w:rsid w:val="003A0931"/>
    <w:rsid w:val="003D15BB"/>
    <w:rsid w:val="004146D1"/>
    <w:rsid w:val="00414FE7"/>
    <w:rsid w:val="00436F4D"/>
    <w:rsid w:val="00525813"/>
    <w:rsid w:val="0058717C"/>
    <w:rsid w:val="00660FFC"/>
    <w:rsid w:val="00664788"/>
    <w:rsid w:val="006920B5"/>
    <w:rsid w:val="006A534E"/>
    <w:rsid w:val="006F50F6"/>
    <w:rsid w:val="007128EE"/>
    <w:rsid w:val="00745193"/>
    <w:rsid w:val="00761A25"/>
    <w:rsid w:val="007E40D4"/>
    <w:rsid w:val="00857E59"/>
    <w:rsid w:val="00883200"/>
    <w:rsid w:val="00893643"/>
    <w:rsid w:val="008D04B0"/>
    <w:rsid w:val="008D558A"/>
    <w:rsid w:val="00952FAA"/>
    <w:rsid w:val="00993F47"/>
    <w:rsid w:val="009E438D"/>
    <w:rsid w:val="00A12EA6"/>
    <w:rsid w:val="00A63E5F"/>
    <w:rsid w:val="00A713A0"/>
    <w:rsid w:val="00A7352B"/>
    <w:rsid w:val="00A85F78"/>
    <w:rsid w:val="00AE0AB3"/>
    <w:rsid w:val="00B1112D"/>
    <w:rsid w:val="00B71EA3"/>
    <w:rsid w:val="00BD663B"/>
    <w:rsid w:val="00BD72B2"/>
    <w:rsid w:val="00C519D8"/>
    <w:rsid w:val="00C741E8"/>
    <w:rsid w:val="00C7755D"/>
    <w:rsid w:val="00C879B1"/>
    <w:rsid w:val="00CE609B"/>
    <w:rsid w:val="00D462FE"/>
    <w:rsid w:val="00D53FDC"/>
    <w:rsid w:val="00DA6D93"/>
    <w:rsid w:val="00E17133"/>
    <w:rsid w:val="00E41120"/>
    <w:rsid w:val="00E42960"/>
    <w:rsid w:val="00E96898"/>
    <w:rsid w:val="00EB2179"/>
    <w:rsid w:val="00F06788"/>
    <w:rsid w:val="00F4507F"/>
    <w:rsid w:val="00F9711F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93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F4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93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3F4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93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93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F4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93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3F4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93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2024-03-15T08:05:00Z</dcterms:created>
  <dcterms:modified xsi:type="dcterms:W3CDTF">2024-03-15T08:05:00Z</dcterms:modified>
</cp:coreProperties>
</file>