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Pr="00906745" w:rsidRDefault="00823825" w:rsidP="00906745">
      <w:pPr>
        <w:autoSpaceDE w:val="0"/>
        <w:autoSpaceDN w:val="0"/>
        <w:adjustRightInd w:val="0"/>
        <w:spacing w:after="0" w:line="240" w:lineRule="auto"/>
        <w:ind w:left="-142" w:right="-115"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4A1F37" w:rsidRPr="00906745" w:rsidTr="004A1F37">
        <w:tc>
          <w:tcPr>
            <w:tcW w:w="6204" w:type="dxa"/>
            <w:hideMark/>
          </w:tcPr>
          <w:p w:rsidR="004A1F37" w:rsidRPr="00906745" w:rsidRDefault="00EA1F24" w:rsidP="00EA1F24">
            <w:pPr>
              <w:tabs>
                <w:tab w:val="center" w:pos="2268"/>
              </w:tabs>
              <w:spacing w:after="0" w:line="240" w:lineRule="auto"/>
              <w:ind w:left="-142" w:right="-115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                                                   </w:t>
            </w:r>
            <w:r w:rsidR="004A1F37" w:rsidRPr="00906745">
              <w:rPr>
                <w:rFonts w:ascii="Arial" w:hAnsi="Arial" w:cs="Arial"/>
                <w:noProof/>
                <w:sz w:val="20"/>
                <w:szCs w:val="20"/>
                <w:lang w:eastAsia="mk-MK"/>
              </w:rPr>
              <w:drawing>
                <wp:inline distT="0" distB="0" distL="0" distR="0">
                  <wp:extent cx="295275" cy="352425"/>
                  <wp:effectExtent l="19050" t="0" r="9525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4A1F37" w:rsidRPr="00906745" w:rsidRDefault="004A1F37" w:rsidP="00906745">
            <w:pPr>
              <w:tabs>
                <w:tab w:val="center" w:pos="2268"/>
              </w:tabs>
              <w:spacing w:after="0" w:line="240" w:lineRule="auto"/>
              <w:ind w:left="-142" w:right="-115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4A1F37" w:rsidRPr="00906745" w:rsidRDefault="004A1F37" w:rsidP="00906745">
            <w:pPr>
              <w:tabs>
                <w:tab w:val="center" w:pos="2268"/>
              </w:tabs>
              <w:spacing w:after="0" w:line="240" w:lineRule="auto"/>
              <w:ind w:left="-142" w:right="-115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4A1F37" w:rsidRPr="00906745" w:rsidRDefault="004A1F37" w:rsidP="00906745">
            <w:pPr>
              <w:tabs>
                <w:tab w:val="center" w:pos="2268"/>
              </w:tabs>
              <w:spacing w:after="0" w:line="240" w:lineRule="auto"/>
              <w:ind w:left="-142" w:right="-115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4A1F37" w:rsidRPr="00906745" w:rsidTr="004A1F37">
        <w:tc>
          <w:tcPr>
            <w:tcW w:w="6204" w:type="dxa"/>
            <w:hideMark/>
          </w:tcPr>
          <w:p w:rsidR="004A1F37" w:rsidRPr="00906745" w:rsidRDefault="004A1F37" w:rsidP="00906745">
            <w:pPr>
              <w:tabs>
                <w:tab w:val="center" w:pos="2268"/>
              </w:tabs>
              <w:spacing w:after="0" w:line="240" w:lineRule="auto"/>
              <w:ind w:left="-142" w:right="-115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906745">
              <w:rPr>
                <w:rFonts w:ascii="Arial" w:eastAsia="Times New Roman" w:hAnsi="Arial" w:cs="Arial"/>
                <w:b/>
                <w:sz w:val="20"/>
                <w:szCs w:val="20"/>
              </w:rPr>
              <w:t>И З В Р Ш И Т Е Л</w:t>
            </w:r>
          </w:p>
        </w:tc>
        <w:tc>
          <w:tcPr>
            <w:tcW w:w="566" w:type="dxa"/>
          </w:tcPr>
          <w:p w:rsidR="004A1F37" w:rsidRPr="00906745" w:rsidRDefault="004A1F37" w:rsidP="00906745">
            <w:pPr>
              <w:tabs>
                <w:tab w:val="center" w:pos="2268"/>
              </w:tabs>
              <w:spacing w:after="0" w:line="240" w:lineRule="auto"/>
              <w:ind w:left="-142" w:right="-115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4A1F37" w:rsidRPr="00906745" w:rsidRDefault="004A1F37" w:rsidP="00906745">
            <w:pPr>
              <w:tabs>
                <w:tab w:val="center" w:pos="2268"/>
              </w:tabs>
              <w:spacing w:after="0" w:line="240" w:lineRule="auto"/>
              <w:ind w:left="-142" w:right="-115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hideMark/>
          </w:tcPr>
          <w:p w:rsidR="004A1F37" w:rsidRPr="00906745" w:rsidRDefault="004A1F37" w:rsidP="00906745">
            <w:pPr>
              <w:tabs>
                <w:tab w:val="center" w:pos="2268"/>
              </w:tabs>
              <w:spacing w:after="0" w:line="240" w:lineRule="auto"/>
              <w:ind w:left="-142" w:right="-115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906745">
              <w:rPr>
                <w:rFonts w:ascii="Arial" w:eastAsia="Times New Roman" w:hAnsi="Arial" w:cs="Arial"/>
                <w:b/>
                <w:sz w:val="20"/>
                <w:szCs w:val="20"/>
              </w:rPr>
              <w:t>Образец бр.</w:t>
            </w:r>
            <w:r w:rsidRPr="00906745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66</w:t>
            </w:r>
          </w:p>
        </w:tc>
      </w:tr>
      <w:tr w:rsidR="004A1F37" w:rsidRPr="00906745" w:rsidTr="004A1F37">
        <w:tc>
          <w:tcPr>
            <w:tcW w:w="6204" w:type="dxa"/>
            <w:hideMark/>
          </w:tcPr>
          <w:p w:rsidR="004A1F37" w:rsidRPr="00906745" w:rsidRDefault="004A1F37" w:rsidP="00906745">
            <w:pPr>
              <w:tabs>
                <w:tab w:val="center" w:pos="2268"/>
              </w:tabs>
              <w:spacing w:after="0" w:line="240" w:lineRule="auto"/>
              <w:ind w:left="-142" w:right="-115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bookmarkStart w:id="1" w:name="Ime"/>
            <w:bookmarkEnd w:id="1"/>
            <w:proofErr w:type="spellStart"/>
            <w:r w:rsidRPr="00906745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Зорица</w:t>
            </w:r>
            <w:proofErr w:type="spellEnd"/>
            <w:r w:rsidRPr="00906745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6745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Симиќ</w:t>
            </w:r>
            <w:proofErr w:type="spellEnd"/>
          </w:p>
        </w:tc>
        <w:tc>
          <w:tcPr>
            <w:tcW w:w="566" w:type="dxa"/>
          </w:tcPr>
          <w:p w:rsidR="004A1F37" w:rsidRPr="00906745" w:rsidRDefault="004A1F37" w:rsidP="00906745">
            <w:pPr>
              <w:tabs>
                <w:tab w:val="center" w:pos="2268"/>
              </w:tabs>
              <w:spacing w:after="0" w:line="240" w:lineRule="auto"/>
              <w:ind w:left="-142" w:right="-115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4A1F37" w:rsidRPr="00906745" w:rsidRDefault="004A1F37" w:rsidP="00906745">
            <w:pPr>
              <w:tabs>
                <w:tab w:val="center" w:pos="2268"/>
              </w:tabs>
              <w:spacing w:after="0" w:line="240" w:lineRule="auto"/>
              <w:ind w:left="-142" w:right="-115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4A1F37" w:rsidRPr="00906745" w:rsidRDefault="004A1F37" w:rsidP="00906745">
            <w:pPr>
              <w:tabs>
                <w:tab w:val="center" w:pos="2268"/>
              </w:tabs>
              <w:spacing w:after="0" w:line="240" w:lineRule="auto"/>
              <w:ind w:left="-142" w:right="-115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4A1F37" w:rsidRPr="00906745" w:rsidTr="004A1F37">
        <w:tc>
          <w:tcPr>
            <w:tcW w:w="6204" w:type="dxa"/>
            <w:hideMark/>
          </w:tcPr>
          <w:p w:rsidR="004A1F37" w:rsidRPr="00906745" w:rsidRDefault="004A1F37" w:rsidP="00906745">
            <w:pPr>
              <w:tabs>
                <w:tab w:val="center" w:pos="2268"/>
              </w:tabs>
              <w:spacing w:after="0" w:line="240" w:lineRule="auto"/>
              <w:ind w:left="-142" w:right="-115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906745">
              <w:rPr>
                <w:rFonts w:ascii="Arial" w:eastAsia="Times New Roman" w:hAnsi="Arial" w:cs="Arial"/>
                <w:b/>
                <w:sz w:val="20"/>
                <w:szCs w:val="20"/>
              </w:rPr>
              <w:t>именуван за подрачјето на</w:t>
            </w:r>
          </w:p>
        </w:tc>
        <w:tc>
          <w:tcPr>
            <w:tcW w:w="566" w:type="dxa"/>
          </w:tcPr>
          <w:p w:rsidR="004A1F37" w:rsidRPr="00906745" w:rsidRDefault="004A1F37" w:rsidP="00906745">
            <w:pPr>
              <w:tabs>
                <w:tab w:val="center" w:pos="2268"/>
              </w:tabs>
              <w:spacing w:after="0" w:line="240" w:lineRule="auto"/>
              <w:ind w:left="-142" w:right="-115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4A1F37" w:rsidRPr="00906745" w:rsidRDefault="004A1F37" w:rsidP="00906745">
            <w:pPr>
              <w:tabs>
                <w:tab w:val="center" w:pos="2268"/>
              </w:tabs>
              <w:spacing w:after="0" w:line="240" w:lineRule="auto"/>
              <w:ind w:left="-142" w:right="-115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hideMark/>
          </w:tcPr>
          <w:p w:rsidR="004A1F37" w:rsidRPr="00906745" w:rsidRDefault="004A1F37" w:rsidP="00EA1F24">
            <w:pPr>
              <w:tabs>
                <w:tab w:val="center" w:pos="2268"/>
              </w:tabs>
              <w:spacing w:after="0" w:line="240" w:lineRule="auto"/>
              <w:ind w:left="-142" w:right="-115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90674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           </w:t>
            </w:r>
            <w:r w:rsidR="00EA1F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  </w:t>
            </w:r>
            <w:r w:rsidRPr="0090674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И.бр</w:t>
            </w:r>
            <w:r w:rsidRPr="00906745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.</w:t>
            </w:r>
            <w:bookmarkStart w:id="2" w:name="Ibr"/>
            <w:bookmarkEnd w:id="2"/>
            <w:r w:rsidRPr="00906745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148/2023 </w:t>
            </w:r>
          </w:p>
        </w:tc>
      </w:tr>
      <w:tr w:rsidR="004A1F37" w:rsidRPr="00906745" w:rsidTr="004A1F37">
        <w:tc>
          <w:tcPr>
            <w:tcW w:w="6204" w:type="dxa"/>
            <w:hideMark/>
          </w:tcPr>
          <w:p w:rsidR="004A1F37" w:rsidRPr="00906745" w:rsidRDefault="004A1F37" w:rsidP="00906745">
            <w:pPr>
              <w:tabs>
                <w:tab w:val="center" w:pos="2268"/>
              </w:tabs>
              <w:spacing w:after="0" w:line="240" w:lineRule="auto"/>
              <w:ind w:left="-142" w:right="-115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bookmarkStart w:id="3" w:name="OPodracjeSud"/>
            <w:bookmarkEnd w:id="3"/>
            <w:r w:rsidRPr="00906745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 xml:space="preserve">Основен Граѓански Суд Скопје и </w:t>
            </w:r>
          </w:p>
          <w:p w:rsidR="004A1F37" w:rsidRPr="00906745" w:rsidRDefault="004A1F37" w:rsidP="00906745">
            <w:pPr>
              <w:tabs>
                <w:tab w:val="center" w:pos="2268"/>
              </w:tabs>
              <w:spacing w:after="0" w:line="240" w:lineRule="auto"/>
              <w:ind w:left="-142" w:right="-115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906745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Основен Кривичен Суд Скопје</w:t>
            </w:r>
          </w:p>
        </w:tc>
        <w:tc>
          <w:tcPr>
            <w:tcW w:w="566" w:type="dxa"/>
          </w:tcPr>
          <w:p w:rsidR="004A1F37" w:rsidRPr="00906745" w:rsidRDefault="004A1F37" w:rsidP="00906745">
            <w:pPr>
              <w:tabs>
                <w:tab w:val="center" w:pos="2268"/>
              </w:tabs>
              <w:spacing w:after="0" w:line="240" w:lineRule="auto"/>
              <w:ind w:left="-142" w:right="-115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4A1F37" w:rsidRPr="00906745" w:rsidRDefault="004A1F37" w:rsidP="00906745">
            <w:pPr>
              <w:tabs>
                <w:tab w:val="center" w:pos="2268"/>
              </w:tabs>
              <w:spacing w:after="0" w:line="240" w:lineRule="auto"/>
              <w:ind w:left="-142" w:right="-115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4A1F37" w:rsidRPr="00906745" w:rsidRDefault="004A1F37" w:rsidP="00906745">
            <w:pPr>
              <w:tabs>
                <w:tab w:val="center" w:pos="2268"/>
              </w:tabs>
              <w:spacing w:after="0" w:line="240" w:lineRule="auto"/>
              <w:ind w:left="-142" w:right="-115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4A1F37" w:rsidRPr="00906745" w:rsidTr="004A1F37">
        <w:tc>
          <w:tcPr>
            <w:tcW w:w="6204" w:type="dxa"/>
            <w:hideMark/>
          </w:tcPr>
          <w:p w:rsidR="004A1F37" w:rsidRPr="00906745" w:rsidRDefault="004A1F37" w:rsidP="00906745">
            <w:pPr>
              <w:tabs>
                <w:tab w:val="center" w:pos="2268"/>
              </w:tabs>
              <w:spacing w:after="0" w:line="240" w:lineRule="auto"/>
              <w:ind w:left="-142" w:right="-115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bookmarkStart w:id="4" w:name="OAdresaIzv"/>
            <w:bookmarkEnd w:id="4"/>
            <w:proofErr w:type="spellStart"/>
            <w:proofErr w:type="gramStart"/>
            <w:r w:rsidRPr="00906745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ул</w:t>
            </w:r>
            <w:proofErr w:type="spellEnd"/>
            <w:proofErr w:type="gramEnd"/>
            <w:r w:rsidRPr="00906745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906745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Петричка</w:t>
            </w:r>
            <w:proofErr w:type="spellEnd"/>
            <w:r w:rsidRPr="00906745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бр.6/1-2</w:t>
            </w:r>
          </w:p>
        </w:tc>
        <w:tc>
          <w:tcPr>
            <w:tcW w:w="566" w:type="dxa"/>
          </w:tcPr>
          <w:p w:rsidR="004A1F37" w:rsidRPr="00906745" w:rsidRDefault="004A1F37" w:rsidP="00906745">
            <w:pPr>
              <w:tabs>
                <w:tab w:val="center" w:pos="2268"/>
              </w:tabs>
              <w:spacing w:after="0" w:line="240" w:lineRule="auto"/>
              <w:ind w:left="-142" w:right="-115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4A1F37" w:rsidRPr="00906745" w:rsidRDefault="004A1F37" w:rsidP="00906745">
            <w:pPr>
              <w:tabs>
                <w:tab w:val="center" w:pos="2268"/>
              </w:tabs>
              <w:spacing w:after="0" w:line="240" w:lineRule="auto"/>
              <w:ind w:left="-142" w:right="-115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4A1F37" w:rsidRPr="00906745" w:rsidRDefault="004A1F37" w:rsidP="00906745">
            <w:pPr>
              <w:tabs>
                <w:tab w:val="center" w:pos="2268"/>
              </w:tabs>
              <w:spacing w:after="0" w:line="240" w:lineRule="auto"/>
              <w:ind w:left="-142" w:right="-115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4A1F37" w:rsidRPr="00906745" w:rsidTr="004A1F37">
        <w:tc>
          <w:tcPr>
            <w:tcW w:w="6204" w:type="dxa"/>
            <w:hideMark/>
          </w:tcPr>
          <w:p w:rsidR="004A1F37" w:rsidRPr="00906745" w:rsidRDefault="004A1F37" w:rsidP="00906745">
            <w:pPr>
              <w:tabs>
                <w:tab w:val="center" w:pos="2268"/>
              </w:tabs>
              <w:spacing w:after="0" w:line="240" w:lineRule="auto"/>
              <w:ind w:left="-142" w:right="-115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bookmarkStart w:id="5" w:name="tel"/>
            <w:bookmarkEnd w:id="5"/>
            <w:proofErr w:type="spellStart"/>
            <w:proofErr w:type="gramStart"/>
            <w:r w:rsidRPr="00906745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тел</w:t>
            </w:r>
            <w:proofErr w:type="spellEnd"/>
            <w:proofErr w:type="gramEnd"/>
            <w:r w:rsidRPr="00906745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. 02/3222-532;</w:t>
            </w:r>
          </w:p>
          <w:p w:rsidR="004A1F37" w:rsidRPr="00906745" w:rsidRDefault="002278A4" w:rsidP="00906745">
            <w:pPr>
              <w:tabs>
                <w:tab w:val="center" w:pos="2268"/>
              </w:tabs>
              <w:spacing w:after="0" w:line="240" w:lineRule="auto"/>
              <w:ind w:left="-142" w:right="-115"/>
              <w:jc w:val="center"/>
              <w:rPr>
                <w:sz w:val="20"/>
                <w:szCs w:val="20"/>
                <w:lang w:val="en-US"/>
              </w:rPr>
            </w:pPr>
            <w:hyperlink r:id="rId8" w:history="1">
              <w:r w:rsidR="004A1F37" w:rsidRPr="00906745">
                <w:rPr>
                  <w:rStyle w:val="Hyperlink"/>
                  <w:rFonts w:ascii="Arial" w:eastAsia="Times New Roman" w:hAnsi="Arial" w:cs="Arial"/>
                  <w:b/>
                  <w:sz w:val="20"/>
                  <w:szCs w:val="20"/>
                  <w:lang w:val="en-US"/>
                </w:rPr>
                <w:t>info@izvrsitelsimik.mk</w:t>
              </w:r>
            </w:hyperlink>
          </w:p>
          <w:p w:rsidR="00906745" w:rsidRPr="00906745" w:rsidRDefault="00906745" w:rsidP="00906745">
            <w:pPr>
              <w:tabs>
                <w:tab w:val="center" w:pos="2268"/>
              </w:tabs>
              <w:spacing w:after="0" w:line="240" w:lineRule="auto"/>
              <w:ind w:left="-142" w:right="-115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66" w:type="dxa"/>
          </w:tcPr>
          <w:p w:rsidR="004A1F37" w:rsidRPr="00906745" w:rsidRDefault="004A1F37" w:rsidP="00906745">
            <w:pPr>
              <w:tabs>
                <w:tab w:val="center" w:pos="2268"/>
              </w:tabs>
              <w:spacing w:after="0" w:line="240" w:lineRule="auto"/>
              <w:ind w:left="-142" w:right="-115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4A1F37" w:rsidRPr="00906745" w:rsidRDefault="004A1F37" w:rsidP="00906745">
            <w:pPr>
              <w:tabs>
                <w:tab w:val="center" w:pos="2268"/>
              </w:tabs>
              <w:spacing w:after="0" w:line="240" w:lineRule="auto"/>
              <w:ind w:left="-142" w:right="-115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4A1F37" w:rsidRPr="00906745" w:rsidRDefault="004A1F37" w:rsidP="00906745">
            <w:pPr>
              <w:tabs>
                <w:tab w:val="center" w:pos="2268"/>
              </w:tabs>
              <w:spacing w:after="0" w:line="240" w:lineRule="auto"/>
              <w:ind w:left="-142" w:right="-115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</w:tbl>
    <w:p w:rsidR="00906745" w:rsidRDefault="004A1F37" w:rsidP="00906745">
      <w:pPr>
        <w:autoSpaceDE w:val="0"/>
        <w:autoSpaceDN w:val="0"/>
        <w:adjustRightInd w:val="0"/>
        <w:spacing w:after="0" w:line="240" w:lineRule="auto"/>
        <w:ind w:left="-142" w:right="-115"/>
        <w:jc w:val="both"/>
        <w:rPr>
          <w:rFonts w:ascii="Arial" w:hAnsi="Arial" w:cs="Arial"/>
          <w:sz w:val="20"/>
          <w:szCs w:val="20"/>
        </w:rPr>
      </w:pPr>
      <w:r w:rsidRPr="00906745">
        <w:rPr>
          <w:rFonts w:ascii="Arial" w:hAnsi="Arial" w:cs="Arial"/>
          <w:noProof/>
          <w:sz w:val="20"/>
          <w:szCs w:val="20"/>
        </w:rPr>
        <w:t>Извршителот Зорица Симиќ од Скопје како избран извршител согласно чл.74 ст.3 од ЗИ, кој ќе продолжи да постапува по извршниот предмет И.бр.268/22 заведен кај Извршител Снежана Андреевска</w:t>
      </w:r>
      <w:r w:rsidRPr="00906745">
        <w:rPr>
          <w:rFonts w:ascii="Arial" w:hAnsi="Arial" w:cs="Arial"/>
          <w:sz w:val="20"/>
          <w:szCs w:val="20"/>
        </w:rPr>
        <w:t xml:space="preserve">, а врз основа на барањето за спроведување на извршување од </w:t>
      </w:r>
      <w:bookmarkStart w:id="6" w:name="Doveritel1"/>
      <w:bookmarkEnd w:id="6"/>
      <w:r w:rsidRPr="00906745">
        <w:rPr>
          <w:rFonts w:ascii="Arial" w:hAnsi="Arial" w:cs="Arial"/>
          <w:sz w:val="20"/>
          <w:szCs w:val="20"/>
        </w:rPr>
        <w:t xml:space="preserve">доверителот Друштво за производство,трговија и услуги ПУЦКО ПЕТРОЛ увоз-извоз ДООЕЛ с.Пласница Пласница од </w:t>
      </w:r>
      <w:bookmarkStart w:id="7" w:name="DovGrad1"/>
      <w:bookmarkEnd w:id="7"/>
      <w:r w:rsidRPr="00906745">
        <w:rPr>
          <w:rFonts w:ascii="Arial" w:hAnsi="Arial" w:cs="Arial"/>
          <w:sz w:val="20"/>
          <w:szCs w:val="20"/>
        </w:rPr>
        <w:t>Македонски Брод</w:t>
      </w:r>
      <w:r w:rsidRPr="00906745">
        <w:rPr>
          <w:rFonts w:ascii="Arial" w:hAnsi="Arial" w:cs="Arial"/>
          <w:sz w:val="20"/>
          <w:szCs w:val="20"/>
          <w:lang w:val="ru-RU"/>
        </w:rPr>
        <w:t xml:space="preserve"> </w:t>
      </w:r>
      <w:r w:rsidRPr="00906745">
        <w:rPr>
          <w:rFonts w:ascii="Arial" w:hAnsi="Arial" w:cs="Arial"/>
          <w:sz w:val="20"/>
          <w:szCs w:val="20"/>
        </w:rPr>
        <w:t xml:space="preserve">со </w:t>
      </w:r>
      <w:bookmarkStart w:id="8" w:name="opis_edb1"/>
      <w:bookmarkEnd w:id="8"/>
      <w:r w:rsidRPr="00906745">
        <w:rPr>
          <w:rFonts w:ascii="Arial" w:hAnsi="Arial" w:cs="Arial"/>
          <w:sz w:val="20"/>
          <w:szCs w:val="20"/>
        </w:rPr>
        <w:t xml:space="preserve">ЕДБ 4018999101772 и ЕМБС 5312566 </w:t>
      </w:r>
      <w:bookmarkStart w:id="9" w:name="edb1"/>
      <w:bookmarkStart w:id="10" w:name="opis_sed1"/>
      <w:bookmarkEnd w:id="9"/>
      <w:bookmarkEnd w:id="10"/>
      <w:r w:rsidRPr="00906745">
        <w:rPr>
          <w:rFonts w:ascii="Arial" w:hAnsi="Arial" w:cs="Arial"/>
          <w:sz w:val="20"/>
          <w:szCs w:val="20"/>
        </w:rPr>
        <w:t xml:space="preserve">и седиште на </w:t>
      </w:r>
      <w:bookmarkStart w:id="11" w:name="adresa1"/>
      <w:bookmarkEnd w:id="11"/>
      <w:r w:rsidRPr="00906745">
        <w:rPr>
          <w:rFonts w:ascii="Arial" w:hAnsi="Arial" w:cs="Arial"/>
          <w:sz w:val="20"/>
          <w:szCs w:val="20"/>
        </w:rPr>
        <w:t>с.Пласница</w:t>
      </w:r>
      <w:r w:rsidRPr="00906745">
        <w:rPr>
          <w:rFonts w:ascii="Arial" w:hAnsi="Arial" w:cs="Arial"/>
          <w:sz w:val="20"/>
          <w:szCs w:val="20"/>
          <w:lang w:val="ru-RU"/>
        </w:rPr>
        <w:t xml:space="preserve">,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 w:rsidRPr="00906745">
        <w:rPr>
          <w:rFonts w:ascii="Arial" w:hAnsi="Arial" w:cs="Arial"/>
          <w:sz w:val="20"/>
          <w:szCs w:val="20"/>
        </w:rPr>
        <w:t xml:space="preserve">засновано на извршната исправа </w:t>
      </w:r>
      <w:bookmarkStart w:id="16" w:name="IzvIsprava"/>
      <w:bookmarkEnd w:id="16"/>
      <w:r w:rsidR="00EA1F24" w:rsidRPr="00EA1F24">
        <w:rPr>
          <w:rFonts w:ascii="Arial" w:hAnsi="Arial" w:cs="Arial"/>
          <w:sz w:val="20"/>
          <w:szCs w:val="20"/>
        </w:rPr>
        <w:t>Солемнизација на приватна исправа – Договор за деловна соработка ОДУ бр.890/21 од 17.11.2021 година на Нотар Анита Адамческа од Скопје</w:t>
      </w:r>
      <w:r w:rsidRPr="00906745">
        <w:rPr>
          <w:rFonts w:ascii="Arial" w:hAnsi="Arial" w:cs="Arial"/>
          <w:sz w:val="20"/>
          <w:szCs w:val="20"/>
        </w:rPr>
        <w:t xml:space="preserve">, против </w:t>
      </w:r>
      <w:bookmarkStart w:id="17" w:name="Dolznik1"/>
      <w:bookmarkEnd w:id="17"/>
      <w:r w:rsidRPr="00906745">
        <w:rPr>
          <w:rFonts w:ascii="Arial" w:hAnsi="Arial" w:cs="Arial"/>
          <w:sz w:val="20"/>
          <w:szCs w:val="20"/>
        </w:rPr>
        <w:t>солидарните должници Друштво за производство, про</w:t>
      </w:r>
      <w:r w:rsidR="00EA1F24">
        <w:rPr>
          <w:rFonts w:ascii="Arial" w:hAnsi="Arial" w:cs="Arial"/>
          <w:sz w:val="20"/>
          <w:szCs w:val="20"/>
        </w:rPr>
        <w:t>мет и трговија ЕВРОТИМ ГДС увоз</w:t>
      </w:r>
      <w:r w:rsidRPr="00906745">
        <w:rPr>
          <w:rFonts w:ascii="Arial" w:hAnsi="Arial" w:cs="Arial"/>
          <w:sz w:val="20"/>
          <w:szCs w:val="20"/>
        </w:rPr>
        <w:t xml:space="preserve">-извоз ДООЕЛ Кичево од </w:t>
      </w:r>
      <w:bookmarkStart w:id="18" w:name="DolzGrad1"/>
      <w:bookmarkEnd w:id="18"/>
      <w:r w:rsidRPr="00906745">
        <w:rPr>
          <w:rFonts w:ascii="Arial" w:hAnsi="Arial" w:cs="Arial"/>
          <w:sz w:val="20"/>
          <w:szCs w:val="20"/>
        </w:rPr>
        <w:t xml:space="preserve">Кичево со </w:t>
      </w:r>
      <w:bookmarkStart w:id="19" w:name="opis_edb1_dolz"/>
      <w:bookmarkEnd w:id="19"/>
      <w:r w:rsidRPr="00906745">
        <w:rPr>
          <w:rFonts w:ascii="Arial" w:hAnsi="Arial" w:cs="Arial"/>
          <w:sz w:val="20"/>
          <w:szCs w:val="20"/>
        </w:rPr>
        <w:t>ЕДБ 4012015511551 и ЕМБС 7045778</w:t>
      </w:r>
      <w:r w:rsidRPr="00906745">
        <w:rPr>
          <w:rFonts w:ascii="Arial" w:hAnsi="Arial" w:cs="Arial"/>
          <w:sz w:val="20"/>
          <w:szCs w:val="20"/>
          <w:lang w:val="ru-RU"/>
        </w:rPr>
        <w:t xml:space="preserve"> </w:t>
      </w:r>
      <w:bookmarkStart w:id="20" w:name="edb1_dolz"/>
      <w:bookmarkStart w:id="21" w:name="embs_dolz"/>
      <w:bookmarkStart w:id="22" w:name="opis_sed1_dolz"/>
      <w:bookmarkEnd w:id="20"/>
      <w:bookmarkEnd w:id="21"/>
      <w:bookmarkEnd w:id="22"/>
      <w:r w:rsidRPr="00906745">
        <w:rPr>
          <w:rFonts w:ascii="Arial" w:hAnsi="Arial" w:cs="Arial"/>
          <w:sz w:val="20"/>
          <w:szCs w:val="20"/>
          <w:lang w:val="ru-RU"/>
        </w:rPr>
        <w:t xml:space="preserve">и седиште на </w:t>
      </w:r>
      <w:bookmarkStart w:id="23" w:name="adresa1_dolz"/>
      <w:bookmarkEnd w:id="23"/>
      <w:r w:rsidRPr="00906745">
        <w:rPr>
          <w:rFonts w:ascii="Arial" w:hAnsi="Arial" w:cs="Arial"/>
          <w:sz w:val="20"/>
          <w:szCs w:val="20"/>
        </w:rPr>
        <w:t xml:space="preserve">ул. Питу Гули бр. 63 </w:t>
      </w:r>
      <w:bookmarkStart w:id="24" w:name="Dolznik2"/>
      <w:bookmarkEnd w:id="24"/>
      <w:r w:rsidRPr="00906745">
        <w:rPr>
          <w:rFonts w:ascii="Arial" w:hAnsi="Arial" w:cs="Arial"/>
          <w:sz w:val="20"/>
          <w:szCs w:val="20"/>
        </w:rPr>
        <w:t xml:space="preserve">и Гоце Стефаноски од Кичево живеалиште на ул. Питу Гули бр.63, за спроведување на извршување, на ден </w:t>
      </w:r>
      <w:bookmarkStart w:id="25" w:name="DatumIzdava"/>
      <w:bookmarkEnd w:id="25"/>
      <w:r w:rsidR="009F41EA" w:rsidRPr="00906745">
        <w:rPr>
          <w:rFonts w:ascii="Arial" w:hAnsi="Arial" w:cs="Arial"/>
          <w:sz w:val="20"/>
          <w:szCs w:val="20"/>
        </w:rPr>
        <w:t>05.12.2023</w:t>
      </w:r>
      <w:r w:rsidRPr="00906745">
        <w:rPr>
          <w:rFonts w:ascii="Arial" w:hAnsi="Arial" w:cs="Arial"/>
          <w:sz w:val="20"/>
          <w:szCs w:val="20"/>
        </w:rPr>
        <w:t xml:space="preserve"> година го донесува следниот:     </w:t>
      </w:r>
    </w:p>
    <w:p w:rsidR="00EA1F24" w:rsidRPr="00906745" w:rsidRDefault="00EA1F24" w:rsidP="00906745">
      <w:pPr>
        <w:autoSpaceDE w:val="0"/>
        <w:autoSpaceDN w:val="0"/>
        <w:adjustRightInd w:val="0"/>
        <w:spacing w:after="0" w:line="240" w:lineRule="auto"/>
        <w:ind w:left="-142" w:right="-115"/>
        <w:jc w:val="both"/>
        <w:rPr>
          <w:rFonts w:ascii="Arial" w:hAnsi="Arial" w:cs="Arial"/>
          <w:sz w:val="20"/>
          <w:szCs w:val="20"/>
          <w:lang w:val="en-US"/>
        </w:rPr>
      </w:pPr>
    </w:p>
    <w:p w:rsidR="004A1F37" w:rsidRPr="00906745" w:rsidRDefault="004A1F37" w:rsidP="00906745">
      <w:pPr>
        <w:autoSpaceDE w:val="0"/>
        <w:autoSpaceDN w:val="0"/>
        <w:adjustRightInd w:val="0"/>
        <w:spacing w:after="0" w:line="240" w:lineRule="auto"/>
        <w:ind w:left="-142" w:right="-115"/>
        <w:jc w:val="center"/>
        <w:rPr>
          <w:rFonts w:ascii="Arial" w:hAnsi="Arial" w:cs="Arial"/>
          <w:b/>
          <w:sz w:val="20"/>
          <w:szCs w:val="20"/>
        </w:rPr>
      </w:pPr>
      <w:r w:rsidRPr="00906745">
        <w:rPr>
          <w:rFonts w:ascii="Arial" w:hAnsi="Arial" w:cs="Arial"/>
          <w:b/>
          <w:sz w:val="20"/>
          <w:szCs w:val="20"/>
        </w:rPr>
        <w:t>З А К Л У Ч О К</w:t>
      </w:r>
    </w:p>
    <w:p w:rsidR="004A1F37" w:rsidRPr="00906745" w:rsidRDefault="004A1F37" w:rsidP="00906745">
      <w:pPr>
        <w:spacing w:after="0" w:line="240" w:lineRule="auto"/>
        <w:ind w:left="-142" w:right="-115"/>
        <w:jc w:val="center"/>
        <w:rPr>
          <w:rFonts w:ascii="Arial" w:hAnsi="Arial" w:cs="Arial"/>
          <w:b/>
          <w:sz w:val="20"/>
          <w:szCs w:val="20"/>
        </w:rPr>
      </w:pPr>
      <w:r w:rsidRPr="00906745">
        <w:rPr>
          <w:rFonts w:ascii="Arial" w:hAnsi="Arial" w:cs="Arial"/>
          <w:b/>
          <w:sz w:val="20"/>
          <w:szCs w:val="20"/>
        </w:rPr>
        <w:t xml:space="preserve">ЗА </w:t>
      </w:r>
      <w:r w:rsidR="009F41EA" w:rsidRPr="00906745">
        <w:rPr>
          <w:rFonts w:ascii="Arial" w:hAnsi="Arial" w:cs="Arial"/>
          <w:b/>
          <w:sz w:val="20"/>
          <w:szCs w:val="20"/>
        </w:rPr>
        <w:t>ВТО</w:t>
      </w:r>
      <w:r w:rsidR="00E10BAA" w:rsidRPr="00906745">
        <w:rPr>
          <w:rFonts w:ascii="Arial" w:hAnsi="Arial" w:cs="Arial"/>
          <w:b/>
          <w:sz w:val="20"/>
          <w:szCs w:val="20"/>
        </w:rPr>
        <w:t>Р</w:t>
      </w:r>
      <w:r w:rsidR="009F41EA" w:rsidRPr="00906745">
        <w:rPr>
          <w:rFonts w:ascii="Arial" w:hAnsi="Arial" w:cs="Arial"/>
          <w:b/>
          <w:sz w:val="20"/>
          <w:szCs w:val="20"/>
        </w:rPr>
        <w:t>А</w:t>
      </w:r>
      <w:r w:rsidRPr="00906745">
        <w:rPr>
          <w:rFonts w:ascii="Arial" w:hAnsi="Arial" w:cs="Arial"/>
          <w:b/>
          <w:sz w:val="20"/>
          <w:szCs w:val="20"/>
        </w:rPr>
        <w:t xml:space="preserve"> УСНА ЈАВНА ПРОДАЖБА</w:t>
      </w:r>
    </w:p>
    <w:p w:rsidR="004A1F37" w:rsidRPr="00906745" w:rsidRDefault="004A1F37" w:rsidP="00906745">
      <w:pPr>
        <w:spacing w:after="0" w:line="240" w:lineRule="auto"/>
        <w:ind w:left="-142" w:right="-115"/>
        <w:jc w:val="center"/>
        <w:rPr>
          <w:rFonts w:ascii="Arial" w:hAnsi="Arial" w:cs="Arial"/>
          <w:b/>
          <w:sz w:val="20"/>
          <w:szCs w:val="20"/>
        </w:rPr>
      </w:pPr>
      <w:r w:rsidRPr="00906745">
        <w:rPr>
          <w:rFonts w:ascii="Arial" w:hAnsi="Arial" w:cs="Arial"/>
          <w:b/>
          <w:sz w:val="20"/>
          <w:szCs w:val="20"/>
        </w:rPr>
        <w:t xml:space="preserve">(врз основа на членовите 179 став (1), 181 став (1) и 182 став (1) од </w:t>
      </w:r>
      <w:r w:rsidRPr="00906745">
        <w:rPr>
          <w:rFonts w:ascii="Arial" w:hAnsi="Arial" w:cs="Arial"/>
          <w:b/>
          <w:bCs/>
          <w:sz w:val="20"/>
          <w:szCs w:val="20"/>
        </w:rPr>
        <w:t>Законот за извршување</w:t>
      </w:r>
      <w:r w:rsidRPr="00906745">
        <w:rPr>
          <w:rFonts w:ascii="Arial" w:hAnsi="Arial" w:cs="Arial"/>
          <w:b/>
          <w:sz w:val="20"/>
          <w:szCs w:val="20"/>
        </w:rPr>
        <w:t>)</w:t>
      </w:r>
    </w:p>
    <w:p w:rsidR="004A1F37" w:rsidRPr="00906745" w:rsidRDefault="004A1F37" w:rsidP="00906745">
      <w:pPr>
        <w:autoSpaceDE w:val="0"/>
        <w:autoSpaceDN w:val="0"/>
        <w:adjustRightInd w:val="0"/>
        <w:spacing w:after="0" w:line="240" w:lineRule="auto"/>
        <w:ind w:left="-142" w:right="-115"/>
        <w:rPr>
          <w:rFonts w:ascii="Arial" w:hAnsi="Arial" w:cs="Arial"/>
          <w:sz w:val="20"/>
          <w:szCs w:val="20"/>
        </w:rPr>
      </w:pPr>
    </w:p>
    <w:p w:rsidR="004A1F37" w:rsidRPr="00906745" w:rsidRDefault="004A1F37" w:rsidP="00906745">
      <w:pPr>
        <w:autoSpaceDE w:val="0"/>
        <w:autoSpaceDN w:val="0"/>
        <w:adjustRightInd w:val="0"/>
        <w:spacing w:after="0" w:line="240" w:lineRule="auto"/>
        <w:ind w:left="-142" w:right="-115"/>
        <w:jc w:val="both"/>
        <w:rPr>
          <w:rFonts w:ascii="Arial" w:hAnsi="Arial" w:cs="Arial"/>
          <w:sz w:val="20"/>
          <w:szCs w:val="20"/>
        </w:rPr>
      </w:pPr>
      <w:r w:rsidRPr="00906745">
        <w:rPr>
          <w:rFonts w:ascii="Arial" w:hAnsi="Arial" w:cs="Arial"/>
          <w:b/>
          <w:sz w:val="20"/>
          <w:szCs w:val="20"/>
        </w:rPr>
        <w:t xml:space="preserve">СЕ ОПРЕДЕЛУВА </w:t>
      </w:r>
      <w:r w:rsidR="009F41EA" w:rsidRPr="00906745">
        <w:rPr>
          <w:rFonts w:ascii="Arial" w:hAnsi="Arial" w:cs="Arial"/>
          <w:sz w:val="20"/>
          <w:szCs w:val="20"/>
        </w:rPr>
        <w:t>ВТОРА</w:t>
      </w:r>
      <w:r w:rsidRPr="00906745">
        <w:rPr>
          <w:rFonts w:ascii="Arial" w:hAnsi="Arial" w:cs="Arial"/>
          <w:sz w:val="20"/>
          <w:szCs w:val="20"/>
        </w:rPr>
        <w:t xml:space="preserve"> продажба со усно јавно наддавање на недвижностите </w:t>
      </w:r>
      <w:r w:rsidR="009F41EA" w:rsidRPr="00906745">
        <w:rPr>
          <w:rFonts w:ascii="Arial" w:hAnsi="Arial" w:cs="Arial"/>
          <w:bCs/>
          <w:color w:val="000000" w:themeColor="text1"/>
          <w:sz w:val="20"/>
          <w:szCs w:val="20"/>
        </w:rPr>
        <w:t>запишани во имотен лист бр.54863 за КО Кичево 1 при АКН</w:t>
      </w:r>
      <w:r w:rsidR="00E10BAA" w:rsidRPr="00906745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9F41EA" w:rsidRPr="00906745">
        <w:rPr>
          <w:rFonts w:ascii="Arial" w:hAnsi="Arial" w:cs="Arial"/>
          <w:bCs/>
          <w:color w:val="000000" w:themeColor="text1"/>
          <w:sz w:val="20"/>
          <w:szCs w:val="20"/>
        </w:rPr>
        <w:t xml:space="preserve">- Одделение за катастар на недвижности Кичево, со право на сопственост на </w:t>
      </w:r>
      <w:r w:rsidR="009F41EA" w:rsidRPr="00906745">
        <w:rPr>
          <w:rFonts w:ascii="Arial" w:hAnsi="Arial" w:cs="Arial"/>
          <w:color w:val="000000" w:themeColor="text1"/>
          <w:sz w:val="20"/>
          <w:szCs w:val="20"/>
        </w:rPr>
        <w:t xml:space="preserve">солидарниот должник </w:t>
      </w:r>
      <w:r w:rsidR="009F41EA" w:rsidRPr="00906745">
        <w:rPr>
          <w:rFonts w:ascii="Arial" w:hAnsi="Arial" w:cs="Arial"/>
          <w:bCs/>
          <w:color w:val="000000" w:themeColor="text1"/>
          <w:sz w:val="20"/>
          <w:szCs w:val="20"/>
        </w:rPr>
        <w:t>Друштво за производство, промет и услуги ЕВРОТИМ ГДС увоз-извоз ДООЕЛ Кичев</w:t>
      </w:r>
      <w:r w:rsidR="009F41EA" w:rsidRPr="00906745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o</w:t>
      </w:r>
      <w:r w:rsidR="009F41EA" w:rsidRPr="00906745">
        <w:rPr>
          <w:rFonts w:ascii="Arial" w:hAnsi="Arial" w:cs="Arial"/>
          <w:bCs/>
          <w:color w:val="000000" w:themeColor="text1"/>
          <w:sz w:val="20"/>
          <w:szCs w:val="20"/>
        </w:rPr>
        <w:t xml:space="preserve">, </w:t>
      </w:r>
      <w:r w:rsidRPr="00906745">
        <w:rPr>
          <w:rFonts w:ascii="Arial" w:hAnsi="Arial" w:cs="Arial"/>
          <w:sz w:val="20"/>
          <w:szCs w:val="20"/>
        </w:rPr>
        <w:t>означени како:</w:t>
      </w:r>
    </w:p>
    <w:p w:rsidR="00CE18AC" w:rsidRPr="00906745" w:rsidRDefault="004A1F37" w:rsidP="00906745">
      <w:pPr>
        <w:spacing w:after="0" w:line="240" w:lineRule="auto"/>
        <w:ind w:left="-142" w:right="-11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06745">
        <w:rPr>
          <w:rFonts w:ascii="Arial" w:hAnsi="Arial" w:cs="Arial"/>
          <w:color w:val="000000" w:themeColor="text1"/>
          <w:sz w:val="20"/>
          <w:szCs w:val="20"/>
        </w:rPr>
        <w:t>- КП.бр. 4262 дел 1, адреса (улица и куќен број на зграда) ул. Магистрален пат, број на зграда/друг објект 1, намена на зграда преземена при конверзија на податоците од стариот ел.систем Б1-17, влез 1, кат ПР, број 1, намена на посебен/заеднички дел од зграда ДП, во површина од 25м²</w:t>
      </w:r>
      <w:r w:rsidRPr="00906745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, </w:t>
      </w:r>
      <w:r w:rsidR="00E10BAA" w:rsidRPr="00906745">
        <w:rPr>
          <w:rFonts w:ascii="Arial" w:hAnsi="Arial" w:cs="Arial"/>
          <w:bCs/>
          <w:color w:val="000000" w:themeColor="text1"/>
          <w:sz w:val="20"/>
          <w:szCs w:val="20"/>
        </w:rPr>
        <w:t xml:space="preserve">со </w:t>
      </w:r>
      <w:r w:rsidR="00C94F1E">
        <w:rPr>
          <w:rFonts w:ascii="Arial" w:hAnsi="Arial" w:cs="Arial"/>
          <w:bCs/>
          <w:color w:val="000000" w:themeColor="text1"/>
          <w:sz w:val="20"/>
          <w:szCs w:val="20"/>
        </w:rPr>
        <w:t>почетна</w:t>
      </w:r>
      <w:r w:rsidR="00E10BAA" w:rsidRPr="00906745">
        <w:rPr>
          <w:rFonts w:ascii="Arial" w:hAnsi="Arial" w:cs="Arial"/>
          <w:bCs/>
          <w:color w:val="000000" w:themeColor="text1"/>
          <w:sz w:val="20"/>
          <w:szCs w:val="20"/>
        </w:rPr>
        <w:t xml:space="preserve"> цена во </w:t>
      </w:r>
      <w:r w:rsidRPr="00906745">
        <w:rPr>
          <w:rFonts w:ascii="Arial" w:hAnsi="Arial" w:cs="Arial"/>
          <w:bCs/>
          <w:color w:val="000000" w:themeColor="text1"/>
          <w:sz w:val="20"/>
          <w:szCs w:val="20"/>
        </w:rPr>
        <w:t xml:space="preserve">износ од </w:t>
      </w:r>
      <w:r w:rsidR="00CE18AC" w:rsidRPr="00906745">
        <w:rPr>
          <w:rFonts w:ascii="Arial" w:hAnsi="Arial" w:cs="Arial"/>
          <w:bCs/>
          <w:color w:val="000000" w:themeColor="text1"/>
          <w:sz w:val="20"/>
          <w:szCs w:val="20"/>
        </w:rPr>
        <w:t>1.817</w:t>
      </w:r>
      <w:r w:rsidRPr="00906745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,</w:t>
      </w:r>
      <w:r w:rsidR="00CE18AC" w:rsidRPr="00906745">
        <w:rPr>
          <w:rFonts w:ascii="Arial" w:hAnsi="Arial" w:cs="Arial"/>
          <w:bCs/>
          <w:color w:val="000000" w:themeColor="text1"/>
          <w:sz w:val="20"/>
          <w:szCs w:val="20"/>
        </w:rPr>
        <w:t>5</w:t>
      </w:r>
      <w:r w:rsidRPr="00906745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0</w:t>
      </w:r>
      <w:r w:rsidRPr="00906745">
        <w:rPr>
          <w:rFonts w:ascii="Arial" w:hAnsi="Arial" w:cs="Arial"/>
          <w:bCs/>
          <w:color w:val="000000" w:themeColor="text1"/>
          <w:sz w:val="20"/>
          <w:szCs w:val="20"/>
        </w:rPr>
        <w:t xml:space="preserve"> ЕУР </w:t>
      </w:r>
      <w:r w:rsidRPr="00906745">
        <w:rPr>
          <w:rFonts w:ascii="Arial" w:hAnsi="Arial" w:cs="Arial"/>
          <w:color w:val="000000" w:themeColor="text1"/>
          <w:sz w:val="20"/>
          <w:szCs w:val="20"/>
        </w:rPr>
        <w:t xml:space="preserve">во денарска противвредност по среден курс </w:t>
      </w:r>
      <w:r w:rsidR="00CE18AC" w:rsidRPr="00906745">
        <w:rPr>
          <w:rFonts w:ascii="Arial" w:hAnsi="Arial" w:cs="Arial"/>
          <w:color w:val="000000" w:themeColor="text1"/>
          <w:sz w:val="20"/>
          <w:szCs w:val="20"/>
        </w:rPr>
        <w:t>на НБРСМ на денот на продажбата</w:t>
      </w:r>
      <w:r w:rsidR="003A0BFC" w:rsidRPr="00906745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E18AC" w:rsidRPr="00906745" w:rsidRDefault="004A1F37" w:rsidP="00906745">
      <w:pPr>
        <w:spacing w:after="0" w:line="240" w:lineRule="auto"/>
        <w:ind w:left="-142" w:right="-11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06745">
        <w:rPr>
          <w:rFonts w:ascii="Arial" w:hAnsi="Arial" w:cs="Arial"/>
          <w:color w:val="000000" w:themeColor="text1"/>
          <w:sz w:val="20"/>
          <w:szCs w:val="20"/>
        </w:rPr>
        <w:t>- КП.бр. 4262 дел 1, адреса (улица и куќен број на зграда) ул. Магистрален пат, број на зграда/друг објект 2, намена на зграда преземена при конверзија на податоците од стариот ел.систем Б1-17, влез 1, кат ПР, број 1, намена на посебен/заеднички дел од зграда ДП, во површина од 227м²,</w:t>
      </w:r>
      <w:r w:rsidRPr="00906745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CE18AC" w:rsidRPr="00906745">
        <w:rPr>
          <w:rFonts w:ascii="Arial" w:hAnsi="Arial" w:cs="Arial"/>
          <w:bCs/>
          <w:color w:val="000000" w:themeColor="text1"/>
          <w:sz w:val="20"/>
          <w:szCs w:val="20"/>
        </w:rPr>
        <w:t xml:space="preserve">со </w:t>
      </w:r>
      <w:r w:rsidR="00C94F1E">
        <w:rPr>
          <w:rFonts w:ascii="Arial" w:hAnsi="Arial" w:cs="Arial"/>
          <w:bCs/>
          <w:color w:val="000000" w:themeColor="text1"/>
          <w:sz w:val="20"/>
          <w:szCs w:val="20"/>
        </w:rPr>
        <w:t>почетна</w:t>
      </w:r>
      <w:r w:rsidR="00CE18AC" w:rsidRPr="00906745">
        <w:rPr>
          <w:rFonts w:ascii="Arial" w:hAnsi="Arial" w:cs="Arial"/>
          <w:bCs/>
          <w:color w:val="000000" w:themeColor="text1"/>
          <w:sz w:val="20"/>
          <w:szCs w:val="20"/>
        </w:rPr>
        <w:t xml:space="preserve"> цена во износ од 49.087</w:t>
      </w:r>
      <w:r w:rsidR="00CE18AC" w:rsidRPr="00906745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,</w:t>
      </w:r>
      <w:r w:rsidR="00CE18AC" w:rsidRPr="00906745">
        <w:rPr>
          <w:rFonts w:ascii="Arial" w:hAnsi="Arial" w:cs="Arial"/>
          <w:bCs/>
          <w:color w:val="000000" w:themeColor="text1"/>
          <w:sz w:val="20"/>
          <w:szCs w:val="20"/>
        </w:rPr>
        <w:t>5</w:t>
      </w:r>
      <w:r w:rsidR="00CE18AC" w:rsidRPr="00906745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0</w:t>
      </w:r>
      <w:r w:rsidR="00CE18AC" w:rsidRPr="00906745">
        <w:rPr>
          <w:rFonts w:ascii="Arial" w:hAnsi="Arial" w:cs="Arial"/>
          <w:bCs/>
          <w:color w:val="000000" w:themeColor="text1"/>
          <w:sz w:val="20"/>
          <w:szCs w:val="20"/>
        </w:rPr>
        <w:t xml:space="preserve"> ЕУР </w:t>
      </w:r>
      <w:r w:rsidR="00CE18AC" w:rsidRPr="00906745">
        <w:rPr>
          <w:rFonts w:ascii="Arial" w:hAnsi="Arial" w:cs="Arial"/>
          <w:color w:val="000000" w:themeColor="text1"/>
          <w:sz w:val="20"/>
          <w:szCs w:val="20"/>
        </w:rPr>
        <w:t>во денарска противвредност по среден курс на НБРСМ на денот на продажбата</w:t>
      </w:r>
      <w:r w:rsidR="003A0BFC" w:rsidRPr="00906745">
        <w:rPr>
          <w:rFonts w:ascii="Arial" w:hAnsi="Arial" w:cs="Arial"/>
          <w:color w:val="000000" w:themeColor="text1"/>
          <w:sz w:val="20"/>
          <w:szCs w:val="20"/>
        </w:rPr>
        <w:t>.</w:t>
      </w:r>
      <w:r w:rsidR="00CE18AC" w:rsidRPr="0090674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CE18AC" w:rsidRPr="00906745" w:rsidRDefault="004A1F37" w:rsidP="00906745">
      <w:pPr>
        <w:spacing w:after="0" w:line="240" w:lineRule="auto"/>
        <w:ind w:left="-142" w:right="-11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06745">
        <w:rPr>
          <w:rFonts w:ascii="Arial" w:hAnsi="Arial" w:cs="Arial"/>
          <w:color w:val="000000" w:themeColor="text1"/>
          <w:sz w:val="20"/>
          <w:szCs w:val="20"/>
        </w:rPr>
        <w:t>- КП.бр. 4262 дел 1, адреса (улица и куќен број на зграда)  ул. Магистрален пат, број на зграда/друг објект 4, намена на зграда преземена при конверзија на податоците од стариот ел.систем Б1-17, влез 1, кат ПР, број 1, намена на посебен/заеднички дел од зграда ДП, во површина од 115м²,</w:t>
      </w:r>
      <w:r w:rsidRPr="00906745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CE18AC" w:rsidRPr="00906745">
        <w:rPr>
          <w:rFonts w:ascii="Arial" w:hAnsi="Arial" w:cs="Arial"/>
          <w:bCs/>
          <w:color w:val="000000" w:themeColor="text1"/>
          <w:sz w:val="20"/>
          <w:szCs w:val="20"/>
        </w:rPr>
        <w:t xml:space="preserve">со </w:t>
      </w:r>
      <w:r w:rsidR="00C94F1E">
        <w:rPr>
          <w:rFonts w:ascii="Arial" w:hAnsi="Arial" w:cs="Arial"/>
          <w:bCs/>
          <w:color w:val="000000" w:themeColor="text1"/>
          <w:sz w:val="20"/>
          <w:szCs w:val="20"/>
        </w:rPr>
        <w:t>почетна</w:t>
      </w:r>
      <w:r w:rsidR="00CE18AC" w:rsidRPr="00906745">
        <w:rPr>
          <w:rFonts w:ascii="Arial" w:hAnsi="Arial" w:cs="Arial"/>
          <w:bCs/>
          <w:color w:val="000000" w:themeColor="text1"/>
          <w:sz w:val="20"/>
          <w:szCs w:val="20"/>
        </w:rPr>
        <w:t xml:space="preserve"> цена во износ од 9.200</w:t>
      </w:r>
      <w:r w:rsidR="00CE18AC" w:rsidRPr="00906745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,00</w:t>
      </w:r>
      <w:r w:rsidR="00CE18AC" w:rsidRPr="00906745">
        <w:rPr>
          <w:rFonts w:ascii="Arial" w:hAnsi="Arial" w:cs="Arial"/>
          <w:bCs/>
          <w:color w:val="000000" w:themeColor="text1"/>
          <w:sz w:val="20"/>
          <w:szCs w:val="20"/>
        </w:rPr>
        <w:t xml:space="preserve"> ЕУР </w:t>
      </w:r>
      <w:r w:rsidR="00CE18AC" w:rsidRPr="00906745">
        <w:rPr>
          <w:rFonts w:ascii="Arial" w:hAnsi="Arial" w:cs="Arial"/>
          <w:color w:val="000000" w:themeColor="text1"/>
          <w:sz w:val="20"/>
          <w:szCs w:val="20"/>
        </w:rPr>
        <w:t>во денарска противвредност по среден курс на НБРСМ на денот на продажбата</w:t>
      </w:r>
      <w:r w:rsidR="003A0BFC" w:rsidRPr="00906745">
        <w:rPr>
          <w:rFonts w:ascii="Arial" w:hAnsi="Arial" w:cs="Arial"/>
          <w:color w:val="000000" w:themeColor="text1"/>
          <w:sz w:val="20"/>
          <w:szCs w:val="20"/>
        </w:rPr>
        <w:t>.</w:t>
      </w:r>
      <w:r w:rsidR="00CE18AC" w:rsidRPr="0090674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4A1F37" w:rsidRPr="00906745" w:rsidRDefault="004A1F37" w:rsidP="00906745">
      <w:pPr>
        <w:spacing w:after="0" w:line="240" w:lineRule="auto"/>
        <w:ind w:left="-142" w:right="-115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906745">
        <w:rPr>
          <w:rFonts w:ascii="Arial" w:hAnsi="Arial" w:cs="Arial"/>
          <w:color w:val="000000" w:themeColor="text1"/>
          <w:sz w:val="20"/>
          <w:szCs w:val="20"/>
        </w:rPr>
        <w:t>- КП.бр. 4262 дел 1, адреса (улица и куќен број на зграда) ул. Магистрален пат, број на зграда/друг објект 5, намена на зграда преземена при конверзија на податоците од стариот ел.систем Б1-17, влез 1, кат ПР, број 1, намена на посебен/заеднички дел од зграда ДП, во површина од 260м²</w:t>
      </w:r>
      <w:r w:rsidRPr="00906745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Pr="00906745">
        <w:rPr>
          <w:rFonts w:ascii="Arial" w:hAnsi="Arial" w:cs="Arial"/>
          <w:color w:val="000000" w:themeColor="text1"/>
          <w:sz w:val="20"/>
          <w:szCs w:val="20"/>
        </w:rPr>
        <w:t>и</w:t>
      </w:r>
    </w:p>
    <w:p w:rsidR="00CE18AC" w:rsidRPr="00906745" w:rsidRDefault="004A1F37" w:rsidP="00906745">
      <w:pPr>
        <w:spacing w:after="0" w:line="240" w:lineRule="auto"/>
        <w:ind w:left="-142" w:right="-11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06745">
        <w:rPr>
          <w:rFonts w:ascii="Arial" w:hAnsi="Arial" w:cs="Arial"/>
          <w:color w:val="000000" w:themeColor="text1"/>
          <w:sz w:val="20"/>
          <w:szCs w:val="20"/>
        </w:rPr>
        <w:t>- КП.бр. 4262 дел 1, адреса (улица и куќен број на зграда) ул. Магистрален пат, број на зграда/друг објект 5, намена на зграда преземена при конверзија на податоците од стариот ел.систем Б1-17, влез 1, кат ПР, број 1, намена на посебен/заеднички дел од зграда ПП, во површина од 13м²,</w:t>
      </w:r>
      <w:r w:rsidRPr="00906745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CE18AC" w:rsidRPr="00906745">
        <w:rPr>
          <w:rFonts w:ascii="Arial" w:hAnsi="Arial" w:cs="Arial"/>
          <w:bCs/>
          <w:color w:val="000000" w:themeColor="text1"/>
          <w:sz w:val="20"/>
          <w:szCs w:val="20"/>
        </w:rPr>
        <w:t xml:space="preserve">со </w:t>
      </w:r>
      <w:r w:rsidR="00C94F1E">
        <w:rPr>
          <w:rFonts w:ascii="Arial" w:hAnsi="Arial" w:cs="Arial"/>
          <w:bCs/>
          <w:color w:val="000000" w:themeColor="text1"/>
          <w:sz w:val="20"/>
          <w:szCs w:val="20"/>
        </w:rPr>
        <w:t>почетна</w:t>
      </w:r>
      <w:r w:rsidR="00CE18AC" w:rsidRPr="00906745">
        <w:rPr>
          <w:rFonts w:ascii="Arial" w:hAnsi="Arial" w:cs="Arial"/>
          <w:bCs/>
          <w:color w:val="000000" w:themeColor="text1"/>
          <w:sz w:val="20"/>
          <w:szCs w:val="20"/>
        </w:rPr>
        <w:t xml:space="preserve"> цена во износ од </w:t>
      </w:r>
      <w:r w:rsidR="003A0BFC" w:rsidRPr="00906745">
        <w:rPr>
          <w:rFonts w:ascii="Arial" w:hAnsi="Arial" w:cs="Arial"/>
          <w:bCs/>
          <w:color w:val="000000" w:themeColor="text1"/>
          <w:sz w:val="20"/>
          <w:szCs w:val="20"/>
        </w:rPr>
        <w:t>26.020,00</w:t>
      </w:r>
      <w:r w:rsidR="00CE18AC" w:rsidRPr="00906745">
        <w:rPr>
          <w:rFonts w:ascii="Arial" w:hAnsi="Arial" w:cs="Arial"/>
          <w:bCs/>
          <w:color w:val="000000" w:themeColor="text1"/>
          <w:sz w:val="20"/>
          <w:szCs w:val="20"/>
        </w:rPr>
        <w:t xml:space="preserve"> ЕУР </w:t>
      </w:r>
      <w:r w:rsidR="00CE18AC" w:rsidRPr="00906745">
        <w:rPr>
          <w:rFonts w:ascii="Arial" w:hAnsi="Arial" w:cs="Arial"/>
          <w:color w:val="000000" w:themeColor="text1"/>
          <w:sz w:val="20"/>
          <w:szCs w:val="20"/>
        </w:rPr>
        <w:t>во денарска противвредност по среден курс на НБРСМ на денот на продажбата</w:t>
      </w:r>
      <w:r w:rsidR="003A0BFC" w:rsidRPr="00906745">
        <w:rPr>
          <w:rFonts w:ascii="Arial" w:hAnsi="Arial" w:cs="Arial"/>
          <w:color w:val="000000" w:themeColor="text1"/>
          <w:sz w:val="20"/>
          <w:szCs w:val="20"/>
        </w:rPr>
        <w:t>.</w:t>
      </w:r>
      <w:r w:rsidR="00CE18AC" w:rsidRPr="0090674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CE18AC" w:rsidRPr="00906745" w:rsidRDefault="004A1F37" w:rsidP="00906745">
      <w:pPr>
        <w:spacing w:after="0" w:line="240" w:lineRule="auto"/>
        <w:ind w:left="-142" w:right="-11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06745">
        <w:rPr>
          <w:rFonts w:ascii="Arial" w:hAnsi="Arial" w:cs="Arial"/>
          <w:color w:val="000000" w:themeColor="text1"/>
          <w:sz w:val="20"/>
          <w:szCs w:val="20"/>
        </w:rPr>
        <w:t>- КП.бр. 4262 дел 1, адреса (улица и куќен број на зграда) ул. Магистрален пат, број на зграда/друг објект 7, намена на зграда преземена при конверзија на податоците од стариот ел.систем А5-4, влез 1, кат ПР, број 1, намена на посебен/заеднички дел од зграда П, во површина од 2090м²,</w:t>
      </w:r>
      <w:r w:rsidRPr="00906745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CE18AC" w:rsidRPr="00906745">
        <w:rPr>
          <w:rFonts w:ascii="Arial" w:hAnsi="Arial" w:cs="Arial"/>
          <w:bCs/>
          <w:color w:val="000000" w:themeColor="text1"/>
          <w:sz w:val="20"/>
          <w:szCs w:val="20"/>
        </w:rPr>
        <w:t xml:space="preserve">со </w:t>
      </w:r>
      <w:r w:rsidR="00C94F1E">
        <w:rPr>
          <w:rFonts w:ascii="Arial" w:hAnsi="Arial" w:cs="Arial"/>
          <w:bCs/>
          <w:color w:val="000000" w:themeColor="text1"/>
          <w:sz w:val="20"/>
          <w:szCs w:val="20"/>
        </w:rPr>
        <w:t>почетна</w:t>
      </w:r>
      <w:r w:rsidR="00CE18AC" w:rsidRPr="00906745">
        <w:rPr>
          <w:rFonts w:ascii="Arial" w:hAnsi="Arial" w:cs="Arial"/>
          <w:bCs/>
          <w:color w:val="000000" w:themeColor="text1"/>
          <w:sz w:val="20"/>
          <w:szCs w:val="20"/>
        </w:rPr>
        <w:t xml:space="preserve"> цена во износ од </w:t>
      </w:r>
      <w:r w:rsidR="003A0BFC" w:rsidRPr="00906745">
        <w:rPr>
          <w:rFonts w:ascii="Arial" w:hAnsi="Arial" w:cs="Arial"/>
          <w:bCs/>
          <w:color w:val="000000" w:themeColor="text1"/>
          <w:sz w:val="20"/>
          <w:szCs w:val="20"/>
        </w:rPr>
        <w:t>121.809</w:t>
      </w:r>
      <w:r w:rsidR="00CE18AC" w:rsidRPr="00906745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,00</w:t>
      </w:r>
      <w:r w:rsidR="00CE18AC" w:rsidRPr="00906745">
        <w:rPr>
          <w:rFonts w:ascii="Arial" w:hAnsi="Arial" w:cs="Arial"/>
          <w:bCs/>
          <w:color w:val="000000" w:themeColor="text1"/>
          <w:sz w:val="20"/>
          <w:szCs w:val="20"/>
        </w:rPr>
        <w:t xml:space="preserve"> ЕУР </w:t>
      </w:r>
      <w:r w:rsidR="00CE18AC" w:rsidRPr="00906745">
        <w:rPr>
          <w:rFonts w:ascii="Arial" w:hAnsi="Arial" w:cs="Arial"/>
          <w:color w:val="000000" w:themeColor="text1"/>
          <w:sz w:val="20"/>
          <w:szCs w:val="20"/>
        </w:rPr>
        <w:t>во денарска противвредност по среден курс на НБРСМ на денот на продажбата</w:t>
      </w:r>
      <w:r w:rsidR="003A0BFC" w:rsidRPr="00906745">
        <w:rPr>
          <w:rFonts w:ascii="Arial" w:hAnsi="Arial" w:cs="Arial"/>
          <w:color w:val="000000" w:themeColor="text1"/>
          <w:sz w:val="20"/>
          <w:szCs w:val="20"/>
        </w:rPr>
        <w:t>.</w:t>
      </w:r>
      <w:r w:rsidR="00CE18AC" w:rsidRPr="0090674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CE18AC" w:rsidRPr="00906745" w:rsidRDefault="004A1F37" w:rsidP="00906745">
      <w:pPr>
        <w:spacing w:after="0" w:line="240" w:lineRule="auto"/>
        <w:ind w:left="-142" w:right="-11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06745">
        <w:rPr>
          <w:rFonts w:ascii="Arial" w:hAnsi="Arial" w:cs="Arial"/>
          <w:color w:val="000000" w:themeColor="text1"/>
          <w:sz w:val="20"/>
          <w:szCs w:val="20"/>
        </w:rPr>
        <w:t xml:space="preserve">-КП.бр. 4262 дел 1, адреса (улица и куќен број на зграда)  ул. Магистрален пат, број на зграда/друг објект 9, намена на зграда преземена при конверзија на податоците од стариот ел.систем Б1-17, влез 1, кат ПР, број 1, намена на посебен/заеднички дел од зграда ДП, во површина од 31м², </w:t>
      </w:r>
      <w:r w:rsidR="00CE18AC" w:rsidRPr="00906745">
        <w:rPr>
          <w:rFonts w:ascii="Arial" w:hAnsi="Arial" w:cs="Arial"/>
          <w:bCs/>
          <w:color w:val="000000" w:themeColor="text1"/>
          <w:sz w:val="20"/>
          <w:szCs w:val="20"/>
        </w:rPr>
        <w:t xml:space="preserve">со </w:t>
      </w:r>
      <w:r w:rsidR="00C94F1E">
        <w:rPr>
          <w:rFonts w:ascii="Arial" w:hAnsi="Arial" w:cs="Arial"/>
          <w:bCs/>
          <w:color w:val="000000" w:themeColor="text1"/>
          <w:sz w:val="20"/>
          <w:szCs w:val="20"/>
        </w:rPr>
        <w:t>почетна</w:t>
      </w:r>
      <w:r w:rsidR="00CE18AC" w:rsidRPr="00906745">
        <w:rPr>
          <w:rFonts w:ascii="Arial" w:hAnsi="Arial" w:cs="Arial"/>
          <w:bCs/>
          <w:color w:val="000000" w:themeColor="text1"/>
          <w:sz w:val="20"/>
          <w:szCs w:val="20"/>
        </w:rPr>
        <w:t xml:space="preserve"> цена во износ од </w:t>
      </w:r>
      <w:r w:rsidR="003A0BFC" w:rsidRPr="00906745">
        <w:rPr>
          <w:rFonts w:ascii="Arial" w:hAnsi="Arial" w:cs="Arial"/>
          <w:bCs/>
          <w:color w:val="000000" w:themeColor="text1"/>
          <w:sz w:val="20"/>
          <w:szCs w:val="20"/>
        </w:rPr>
        <w:t>2.146</w:t>
      </w:r>
      <w:r w:rsidR="00CE18AC" w:rsidRPr="00906745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,00</w:t>
      </w:r>
      <w:r w:rsidR="00CE18AC" w:rsidRPr="00906745">
        <w:rPr>
          <w:rFonts w:ascii="Arial" w:hAnsi="Arial" w:cs="Arial"/>
          <w:bCs/>
          <w:color w:val="000000" w:themeColor="text1"/>
          <w:sz w:val="20"/>
          <w:szCs w:val="20"/>
        </w:rPr>
        <w:t xml:space="preserve"> ЕУР </w:t>
      </w:r>
      <w:r w:rsidR="00CE18AC" w:rsidRPr="00906745">
        <w:rPr>
          <w:rFonts w:ascii="Arial" w:hAnsi="Arial" w:cs="Arial"/>
          <w:color w:val="000000" w:themeColor="text1"/>
          <w:sz w:val="20"/>
          <w:szCs w:val="20"/>
        </w:rPr>
        <w:t>во денарска противвредност по среден курс на НБРСМ на денот на продажбата</w:t>
      </w:r>
      <w:r w:rsidR="003A0BFC" w:rsidRPr="00906745">
        <w:rPr>
          <w:rFonts w:ascii="Arial" w:hAnsi="Arial" w:cs="Arial"/>
          <w:color w:val="000000" w:themeColor="text1"/>
          <w:sz w:val="20"/>
          <w:szCs w:val="20"/>
        </w:rPr>
        <w:t>.</w:t>
      </w:r>
      <w:r w:rsidR="00CE18AC" w:rsidRPr="0090674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CE18AC" w:rsidRPr="00906745" w:rsidRDefault="004A1F37" w:rsidP="00906745">
      <w:pPr>
        <w:spacing w:after="0" w:line="240" w:lineRule="auto"/>
        <w:ind w:left="-142" w:right="-11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06745">
        <w:rPr>
          <w:rFonts w:ascii="Arial" w:hAnsi="Arial" w:cs="Arial"/>
          <w:color w:val="000000" w:themeColor="text1"/>
          <w:sz w:val="20"/>
          <w:szCs w:val="20"/>
        </w:rPr>
        <w:t>- КП.бр. 4262 дел 1, адреса (улица и куќен број на зграда) ул. Магистрален пат број на зграда/друг објект 10, намена на зграда преземена при конверзија на податоците од стариот ел.систем Б1-17, влез 1, кат ПР, број 1, намена на посебен/заеднички дел од зграда ДП, во површина од 49м²,</w:t>
      </w:r>
      <w:r w:rsidRPr="00906745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CE18AC" w:rsidRPr="00906745">
        <w:rPr>
          <w:rFonts w:ascii="Arial" w:hAnsi="Arial" w:cs="Arial"/>
          <w:bCs/>
          <w:color w:val="000000" w:themeColor="text1"/>
          <w:sz w:val="20"/>
          <w:szCs w:val="20"/>
        </w:rPr>
        <w:t xml:space="preserve">со </w:t>
      </w:r>
      <w:r w:rsidR="00C94F1E">
        <w:rPr>
          <w:rFonts w:ascii="Arial" w:hAnsi="Arial" w:cs="Arial"/>
          <w:bCs/>
          <w:color w:val="000000" w:themeColor="text1"/>
          <w:sz w:val="20"/>
          <w:szCs w:val="20"/>
        </w:rPr>
        <w:t>почетна</w:t>
      </w:r>
      <w:r w:rsidR="00CE18AC" w:rsidRPr="00906745">
        <w:rPr>
          <w:rFonts w:ascii="Arial" w:hAnsi="Arial" w:cs="Arial"/>
          <w:bCs/>
          <w:color w:val="000000" w:themeColor="text1"/>
          <w:sz w:val="20"/>
          <w:szCs w:val="20"/>
        </w:rPr>
        <w:t xml:space="preserve"> цена во износ од </w:t>
      </w:r>
      <w:r w:rsidR="003A0BFC" w:rsidRPr="00906745">
        <w:rPr>
          <w:rFonts w:ascii="Arial" w:hAnsi="Arial" w:cs="Arial"/>
          <w:bCs/>
          <w:color w:val="000000" w:themeColor="text1"/>
          <w:sz w:val="20"/>
          <w:szCs w:val="20"/>
        </w:rPr>
        <w:t>3.392</w:t>
      </w:r>
      <w:r w:rsidR="00CE18AC" w:rsidRPr="00906745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,00</w:t>
      </w:r>
      <w:r w:rsidR="00CE18AC" w:rsidRPr="00906745">
        <w:rPr>
          <w:rFonts w:ascii="Arial" w:hAnsi="Arial" w:cs="Arial"/>
          <w:bCs/>
          <w:color w:val="000000" w:themeColor="text1"/>
          <w:sz w:val="20"/>
          <w:szCs w:val="20"/>
        </w:rPr>
        <w:t xml:space="preserve"> ЕУР </w:t>
      </w:r>
      <w:r w:rsidR="00CE18AC" w:rsidRPr="00906745">
        <w:rPr>
          <w:rFonts w:ascii="Arial" w:hAnsi="Arial" w:cs="Arial"/>
          <w:color w:val="000000" w:themeColor="text1"/>
          <w:sz w:val="20"/>
          <w:szCs w:val="20"/>
        </w:rPr>
        <w:t>во денарска противвредност по среден курс на НБРСМ на денот на продажбата</w:t>
      </w:r>
      <w:r w:rsidR="003A0BFC" w:rsidRPr="00906745">
        <w:rPr>
          <w:rFonts w:ascii="Arial" w:hAnsi="Arial" w:cs="Arial"/>
          <w:color w:val="000000" w:themeColor="text1"/>
          <w:sz w:val="20"/>
          <w:szCs w:val="20"/>
        </w:rPr>
        <w:t>.</w:t>
      </w:r>
      <w:r w:rsidR="00CE18AC" w:rsidRPr="0090674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CE18AC" w:rsidRPr="00906745" w:rsidRDefault="004A1F37" w:rsidP="00906745">
      <w:pPr>
        <w:spacing w:after="0" w:line="240" w:lineRule="auto"/>
        <w:ind w:left="-142" w:right="-11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06745">
        <w:rPr>
          <w:rFonts w:ascii="Arial" w:hAnsi="Arial" w:cs="Arial"/>
          <w:color w:val="000000" w:themeColor="text1"/>
          <w:sz w:val="20"/>
          <w:szCs w:val="20"/>
        </w:rPr>
        <w:t xml:space="preserve">- КП.бр. 4262 дел 1, адреса (улица и куќен број на зграда)  ул. Магистрален пат, број на зграда/друг објект 24, намена на зграда преземена при конверзија на податоците од стариот ел.систем Б1-17, влез 1, кат ПР, број 1, намена на </w:t>
      </w:r>
      <w:r w:rsidRPr="00906745">
        <w:rPr>
          <w:rFonts w:ascii="Arial" w:hAnsi="Arial" w:cs="Arial"/>
          <w:color w:val="000000" w:themeColor="text1"/>
          <w:sz w:val="20"/>
          <w:szCs w:val="20"/>
        </w:rPr>
        <w:lastRenderedPageBreak/>
        <w:t>посебен/заеднички дел од зграда ДП, во површина од 220м²,</w:t>
      </w:r>
      <w:r w:rsidRPr="00906745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CE18AC" w:rsidRPr="00906745">
        <w:rPr>
          <w:rFonts w:ascii="Arial" w:hAnsi="Arial" w:cs="Arial"/>
          <w:bCs/>
          <w:color w:val="000000" w:themeColor="text1"/>
          <w:sz w:val="20"/>
          <w:szCs w:val="20"/>
        </w:rPr>
        <w:t xml:space="preserve">со </w:t>
      </w:r>
      <w:r w:rsidR="00C94F1E">
        <w:rPr>
          <w:rFonts w:ascii="Arial" w:hAnsi="Arial" w:cs="Arial"/>
          <w:bCs/>
          <w:color w:val="000000" w:themeColor="text1"/>
          <w:sz w:val="20"/>
          <w:szCs w:val="20"/>
        </w:rPr>
        <w:t>почетна</w:t>
      </w:r>
      <w:r w:rsidR="00CE18AC" w:rsidRPr="00906745">
        <w:rPr>
          <w:rFonts w:ascii="Arial" w:hAnsi="Arial" w:cs="Arial"/>
          <w:bCs/>
          <w:color w:val="000000" w:themeColor="text1"/>
          <w:sz w:val="20"/>
          <w:szCs w:val="20"/>
        </w:rPr>
        <w:t xml:space="preserve"> цена во износ од </w:t>
      </w:r>
      <w:r w:rsidR="003A0BFC" w:rsidRPr="00906745">
        <w:rPr>
          <w:rFonts w:ascii="Arial" w:hAnsi="Arial" w:cs="Arial"/>
          <w:bCs/>
          <w:color w:val="000000" w:themeColor="text1"/>
          <w:sz w:val="20"/>
          <w:szCs w:val="20"/>
        </w:rPr>
        <w:t>21.463</w:t>
      </w:r>
      <w:r w:rsidR="00CE18AC" w:rsidRPr="00906745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,00</w:t>
      </w:r>
      <w:r w:rsidR="00CE18AC" w:rsidRPr="00906745">
        <w:rPr>
          <w:rFonts w:ascii="Arial" w:hAnsi="Arial" w:cs="Arial"/>
          <w:bCs/>
          <w:color w:val="000000" w:themeColor="text1"/>
          <w:sz w:val="20"/>
          <w:szCs w:val="20"/>
        </w:rPr>
        <w:t xml:space="preserve"> ЕУР </w:t>
      </w:r>
      <w:r w:rsidR="00CE18AC" w:rsidRPr="00906745">
        <w:rPr>
          <w:rFonts w:ascii="Arial" w:hAnsi="Arial" w:cs="Arial"/>
          <w:color w:val="000000" w:themeColor="text1"/>
          <w:sz w:val="20"/>
          <w:szCs w:val="20"/>
        </w:rPr>
        <w:t>во денарска противвредност по среден курс на НБРСМ на денот на продажбата</w:t>
      </w:r>
      <w:r w:rsidR="003A0BFC" w:rsidRPr="00906745">
        <w:rPr>
          <w:rFonts w:ascii="Arial" w:hAnsi="Arial" w:cs="Arial"/>
          <w:color w:val="000000" w:themeColor="text1"/>
          <w:sz w:val="20"/>
          <w:szCs w:val="20"/>
        </w:rPr>
        <w:t>.</w:t>
      </w:r>
      <w:r w:rsidR="00CE18AC" w:rsidRPr="0090674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CE18AC" w:rsidRPr="00906745" w:rsidRDefault="004A1F37" w:rsidP="00906745">
      <w:pPr>
        <w:spacing w:after="0" w:line="240" w:lineRule="auto"/>
        <w:ind w:left="-142" w:right="-11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06745">
        <w:rPr>
          <w:rFonts w:ascii="Arial" w:hAnsi="Arial" w:cs="Arial"/>
          <w:color w:val="000000" w:themeColor="text1"/>
          <w:sz w:val="20"/>
          <w:szCs w:val="20"/>
        </w:rPr>
        <w:t>- КП.бр. 4262 дел 1, адреса (улица и куќен број на зграда)  ул. Магистрален пат, број на зграда/друг објект 25, намена на зграда преземена при конверзија на податоците од стариот ел.систем Б1-17, влез 1, кат ПР, број 1, намена на посебен/заеднички дел од зграда ДП, во површина од 6м²,</w:t>
      </w:r>
      <w:r w:rsidRPr="00906745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CE18AC" w:rsidRPr="00906745">
        <w:rPr>
          <w:rFonts w:ascii="Arial" w:hAnsi="Arial" w:cs="Arial"/>
          <w:bCs/>
          <w:color w:val="000000" w:themeColor="text1"/>
          <w:sz w:val="20"/>
          <w:szCs w:val="20"/>
        </w:rPr>
        <w:t xml:space="preserve">со </w:t>
      </w:r>
      <w:r w:rsidR="00C94F1E">
        <w:rPr>
          <w:rFonts w:ascii="Arial" w:hAnsi="Arial" w:cs="Arial"/>
          <w:bCs/>
          <w:color w:val="000000" w:themeColor="text1"/>
          <w:sz w:val="20"/>
          <w:szCs w:val="20"/>
        </w:rPr>
        <w:t>почетна</w:t>
      </w:r>
      <w:r w:rsidR="00CE18AC" w:rsidRPr="00906745">
        <w:rPr>
          <w:rFonts w:ascii="Arial" w:hAnsi="Arial" w:cs="Arial"/>
          <w:bCs/>
          <w:color w:val="000000" w:themeColor="text1"/>
          <w:sz w:val="20"/>
          <w:szCs w:val="20"/>
        </w:rPr>
        <w:t xml:space="preserve"> цена во износ од </w:t>
      </w:r>
      <w:r w:rsidR="003A0BFC" w:rsidRPr="00906745">
        <w:rPr>
          <w:rFonts w:ascii="Arial" w:hAnsi="Arial" w:cs="Arial"/>
          <w:bCs/>
          <w:color w:val="000000" w:themeColor="text1"/>
          <w:sz w:val="20"/>
          <w:szCs w:val="20"/>
        </w:rPr>
        <w:t>449,50</w:t>
      </w:r>
      <w:r w:rsidR="00CE18AC" w:rsidRPr="00906745">
        <w:rPr>
          <w:rFonts w:ascii="Arial" w:hAnsi="Arial" w:cs="Arial"/>
          <w:bCs/>
          <w:color w:val="000000" w:themeColor="text1"/>
          <w:sz w:val="20"/>
          <w:szCs w:val="20"/>
        </w:rPr>
        <w:t xml:space="preserve"> ЕУР </w:t>
      </w:r>
      <w:r w:rsidR="00CE18AC" w:rsidRPr="00906745">
        <w:rPr>
          <w:rFonts w:ascii="Arial" w:hAnsi="Arial" w:cs="Arial"/>
          <w:color w:val="000000" w:themeColor="text1"/>
          <w:sz w:val="20"/>
          <w:szCs w:val="20"/>
        </w:rPr>
        <w:t>во денарска противвредност по среден курс на НБРСМ на денот на продажбата</w:t>
      </w:r>
      <w:r w:rsidR="003A0BFC" w:rsidRPr="00906745">
        <w:rPr>
          <w:rFonts w:ascii="Arial" w:hAnsi="Arial" w:cs="Arial"/>
          <w:color w:val="000000" w:themeColor="text1"/>
          <w:sz w:val="20"/>
          <w:szCs w:val="20"/>
        </w:rPr>
        <w:t>.</w:t>
      </w:r>
      <w:r w:rsidR="00CE18AC" w:rsidRPr="0090674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CE18AC" w:rsidRPr="00906745" w:rsidRDefault="004A1F37" w:rsidP="00906745">
      <w:pPr>
        <w:spacing w:after="0" w:line="240" w:lineRule="auto"/>
        <w:ind w:left="-142" w:right="-11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06745">
        <w:rPr>
          <w:rFonts w:ascii="Arial" w:hAnsi="Arial" w:cs="Arial"/>
          <w:color w:val="000000" w:themeColor="text1"/>
          <w:sz w:val="20"/>
          <w:szCs w:val="20"/>
        </w:rPr>
        <w:t>- КП.бр. 4262 дел 1, адреса (улица и куќен број на зграда)  ул. Магистрален пат, број на зграда/друг објект 27, намена на зграда преземена при конверзија на податоците од стариот ел.систем Б1-17, влез 1, кат ПР, број 1, намена на посебен/заеднички дел од зграда ДП, во површина од 19м²,</w:t>
      </w:r>
      <w:r w:rsidRPr="00906745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CE18AC" w:rsidRPr="00906745">
        <w:rPr>
          <w:rFonts w:ascii="Arial" w:hAnsi="Arial" w:cs="Arial"/>
          <w:bCs/>
          <w:color w:val="000000" w:themeColor="text1"/>
          <w:sz w:val="20"/>
          <w:szCs w:val="20"/>
        </w:rPr>
        <w:t xml:space="preserve">со </w:t>
      </w:r>
      <w:r w:rsidR="00C94F1E">
        <w:rPr>
          <w:rFonts w:ascii="Arial" w:hAnsi="Arial" w:cs="Arial"/>
          <w:bCs/>
          <w:color w:val="000000" w:themeColor="text1"/>
          <w:sz w:val="20"/>
          <w:szCs w:val="20"/>
        </w:rPr>
        <w:t>почетна</w:t>
      </w:r>
      <w:r w:rsidR="00CE18AC" w:rsidRPr="00906745">
        <w:rPr>
          <w:rFonts w:ascii="Arial" w:hAnsi="Arial" w:cs="Arial"/>
          <w:bCs/>
          <w:color w:val="000000" w:themeColor="text1"/>
          <w:sz w:val="20"/>
          <w:szCs w:val="20"/>
        </w:rPr>
        <w:t xml:space="preserve"> цена во износ од </w:t>
      </w:r>
      <w:r w:rsidR="003A0BFC" w:rsidRPr="00906745">
        <w:rPr>
          <w:rFonts w:ascii="Arial" w:hAnsi="Arial" w:cs="Arial"/>
          <w:bCs/>
          <w:color w:val="000000" w:themeColor="text1"/>
          <w:sz w:val="20"/>
          <w:szCs w:val="20"/>
        </w:rPr>
        <w:t>3.600</w:t>
      </w:r>
      <w:r w:rsidR="00CE18AC" w:rsidRPr="00906745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,00</w:t>
      </w:r>
      <w:r w:rsidR="00CE18AC" w:rsidRPr="00906745">
        <w:rPr>
          <w:rFonts w:ascii="Arial" w:hAnsi="Arial" w:cs="Arial"/>
          <w:bCs/>
          <w:color w:val="000000" w:themeColor="text1"/>
          <w:sz w:val="20"/>
          <w:szCs w:val="20"/>
        </w:rPr>
        <w:t xml:space="preserve"> ЕУР </w:t>
      </w:r>
      <w:r w:rsidR="00CE18AC" w:rsidRPr="00906745">
        <w:rPr>
          <w:rFonts w:ascii="Arial" w:hAnsi="Arial" w:cs="Arial"/>
          <w:color w:val="000000" w:themeColor="text1"/>
          <w:sz w:val="20"/>
          <w:szCs w:val="20"/>
        </w:rPr>
        <w:t>во денарска противвредност по среден курс на НБРСМ на денот на продажбата</w:t>
      </w:r>
      <w:r w:rsidR="003A0BFC" w:rsidRPr="00906745">
        <w:rPr>
          <w:rFonts w:ascii="Arial" w:hAnsi="Arial" w:cs="Arial"/>
          <w:color w:val="000000" w:themeColor="text1"/>
          <w:sz w:val="20"/>
          <w:szCs w:val="20"/>
        </w:rPr>
        <w:t>.</w:t>
      </w:r>
      <w:r w:rsidR="00CE18AC" w:rsidRPr="0090674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CE18AC" w:rsidRPr="00906745" w:rsidRDefault="004A1F37" w:rsidP="00906745">
      <w:pPr>
        <w:spacing w:after="0" w:line="240" w:lineRule="auto"/>
        <w:ind w:left="-142" w:right="-11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06745">
        <w:rPr>
          <w:rFonts w:ascii="Arial" w:hAnsi="Arial" w:cs="Arial"/>
          <w:color w:val="000000" w:themeColor="text1"/>
          <w:sz w:val="20"/>
          <w:szCs w:val="20"/>
        </w:rPr>
        <w:t xml:space="preserve">- КП.бр. 4262 дел 1, адреса (улица и куќен број на зграда) ул. Магистрален пат, број на зграда/друг објект 28, намена на зграда преземена при конверзија на податоците од стариот ел.систем Б1-17, влез 1, кат ПР, број 1, намена на посебен/заеднички дел од зграда ДП, во површина од 30м², </w:t>
      </w:r>
      <w:r w:rsidR="00CE18AC" w:rsidRPr="00906745">
        <w:rPr>
          <w:rFonts w:ascii="Arial" w:hAnsi="Arial" w:cs="Arial"/>
          <w:bCs/>
          <w:color w:val="000000" w:themeColor="text1"/>
          <w:sz w:val="20"/>
          <w:szCs w:val="20"/>
        </w:rPr>
        <w:t xml:space="preserve">со </w:t>
      </w:r>
      <w:r w:rsidR="00C94F1E">
        <w:rPr>
          <w:rFonts w:ascii="Arial" w:hAnsi="Arial" w:cs="Arial"/>
          <w:bCs/>
          <w:color w:val="000000" w:themeColor="text1"/>
          <w:sz w:val="20"/>
          <w:szCs w:val="20"/>
        </w:rPr>
        <w:t>почетна</w:t>
      </w:r>
      <w:r w:rsidR="00CE18AC" w:rsidRPr="00906745">
        <w:rPr>
          <w:rFonts w:ascii="Arial" w:hAnsi="Arial" w:cs="Arial"/>
          <w:bCs/>
          <w:color w:val="000000" w:themeColor="text1"/>
          <w:sz w:val="20"/>
          <w:szCs w:val="20"/>
        </w:rPr>
        <w:t xml:space="preserve"> цена во износ од </w:t>
      </w:r>
      <w:r w:rsidR="003A0BFC" w:rsidRPr="00906745">
        <w:rPr>
          <w:rFonts w:ascii="Arial" w:hAnsi="Arial" w:cs="Arial"/>
          <w:bCs/>
          <w:color w:val="000000" w:themeColor="text1"/>
          <w:sz w:val="20"/>
          <w:szCs w:val="20"/>
        </w:rPr>
        <w:t>2.248</w:t>
      </w:r>
      <w:r w:rsidR="00CE18AC" w:rsidRPr="00906745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,00</w:t>
      </w:r>
      <w:r w:rsidR="00CE18AC" w:rsidRPr="00906745">
        <w:rPr>
          <w:rFonts w:ascii="Arial" w:hAnsi="Arial" w:cs="Arial"/>
          <w:bCs/>
          <w:color w:val="000000" w:themeColor="text1"/>
          <w:sz w:val="20"/>
          <w:szCs w:val="20"/>
        </w:rPr>
        <w:t xml:space="preserve"> ЕУР </w:t>
      </w:r>
      <w:r w:rsidR="00CE18AC" w:rsidRPr="00906745">
        <w:rPr>
          <w:rFonts w:ascii="Arial" w:hAnsi="Arial" w:cs="Arial"/>
          <w:color w:val="000000" w:themeColor="text1"/>
          <w:sz w:val="20"/>
          <w:szCs w:val="20"/>
        </w:rPr>
        <w:t>во денарска противвредност по среден курс на НБРСМ на денот на продажбата</w:t>
      </w:r>
      <w:r w:rsidR="003A0BFC" w:rsidRPr="00906745">
        <w:rPr>
          <w:rFonts w:ascii="Arial" w:hAnsi="Arial" w:cs="Arial"/>
          <w:color w:val="000000" w:themeColor="text1"/>
          <w:sz w:val="20"/>
          <w:szCs w:val="20"/>
        </w:rPr>
        <w:t>.</w:t>
      </w:r>
      <w:r w:rsidR="00CE18AC" w:rsidRPr="0090674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CE18AC" w:rsidRPr="00906745" w:rsidRDefault="004A1F37" w:rsidP="00906745">
      <w:pPr>
        <w:spacing w:after="0" w:line="240" w:lineRule="auto"/>
        <w:ind w:left="-142" w:right="-11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06745">
        <w:rPr>
          <w:rFonts w:ascii="Arial" w:hAnsi="Arial" w:cs="Arial"/>
          <w:color w:val="000000" w:themeColor="text1"/>
          <w:sz w:val="20"/>
          <w:szCs w:val="20"/>
        </w:rPr>
        <w:t>- КП.бр. 4262 дел 1, адреса (улица и куќен број на зграда) ул. Магистрален пат, број на зграда/друг објект 29, намена на зграда преземена при конверзија на податоците од стариот ел.систем Б1-17, влез 1, кат ПР, број 1, намена на посебен/заеднички дел од зграда ДП, во површина од 101м²,</w:t>
      </w:r>
      <w:r w:rsidRPr="00906745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CE18AC" w:rsidRPr="00906745">
        <w:rPr>
          <w:rFonts w:ascii="Arial" w:hAnsi="Arial" w:cs="Arial"/>
          <w:bCs/>
          <w:color w:val="000000" w:themeColor="text1"/>
          <w:sz w:val="20"/>
          <w:szCs w:val="20"/>
        </w:rPr>
        <w:t xml:space="preserve">со </w:t>
      </w:r>
      <w:r w:rsidR="00C94F1E">
        <w:rPr>
          <w:rFonts w:ascii="Arial" w:hAnsi="Arial" w:cs="Arial"/>
          <w:bCs/>
          <w:color w:val="000000" w:themeColor="text1"/>
          <w:sz w:val="20"/>
          <w:szCs w:val="20"/>
        </w:rPr>
        <w:t>почетна</w:t>
      </w:r>
      <w:r w:rsidR="00CE18AC" w:rsidRPr="00906745">
        <w:rPr>
          <w:rFonts w:ascii="Arial" w:hAnsi="Arial" w:cs="Arial"/>
          <w:bCs/>
          <w:color w:val="000000" w:themeColor="text1"/>
          <w:sz w:val="20"/>
          <w:szCs w:val="20"/>
        </w:rPr>
        <w:t xml:space="preserve"> цена во износ од </w:t>
      </w:r>
      <w:r w:rsidR="003A0BFC" w:rsidRPr="00906745">
        <w:rPr>
          <w:rFonts w:ascii="Arial" w:hAnsi="Arial" w:cs="Arial"/>
          <w:bCs/>
          <w:color w:val="000000" w:themeColor="text1"/>
          <w:sz w:val="20"/>
          <w:szCs w:val="20"/>
        </w:rPr>
        <w:t>8.548</w:t>
      </w:r>
      <w:r w:rsidR="00CE18AC" w:rsidRPr="00906745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,00</w:t>
      </w:r>
      <w:r w:rsidR="00CE18AC" w:rsidRPr="00906745">
        <w:rPr>
          <w:rFonts w:ascii="Arial" w:hAnsi="Arial" w:cs="Arial"/>
          <w:bCs/>
          <w:color w:val="000000" w:themeColor="text1"/>
          <w:sz w:val="20"/>
          <w:szCs w:val="20"/>
        </w:rPr>
        <w:t xml:space="preserve"> ЕУР </w:t>
      </w:r>
      <w:r w:rsidR="00CE18AC" w:rsidRPr="00906745">
        <w:rPr>
          <w:rFonts w:ascii="Arial" w:hAnsi="Arial" w:cs="Arial"/>
          <w:color w:val="000000" w:themeColor="text1"/>
          <w:sz w:val="20"/>
          <w:szCs w:val="20"/>
        </w:rPr>
        <w:t>во денарска противвредност по среден курс на НБРСМ на денот на продажбата</w:t>
      </w:r>
      <w:r w:rsidR="003A0BFC" w:rsidRPr="00906745">
        <w:rPr>
          <w:rFonts w:ascii="Arial" w:hAnsi="Arial" w:cs="Arial"/>
          <w:color w:val="000000" w:themeColor="text1"/>
          <w:sz w:val="20"/>
          <w:szCs w:val="20"/>
        </w:rPr>
        <w:t>.</w:t>
      </w:r>
      <w:r w:rsidR="00CE18AC" w:rsidRPr="0090674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CE18AC" w:rsidRPr="00906745" w:rsidRDefault="004A1F37" w:rsidP="00906745">
      <w:pPr>
        <w:spacing w:after="0" w:line="240" w:lineRule="auto"/>
        <w:ind w:left="-142" w:right="-11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06745">
        <w:rPr>
          <w:rFonts w:ascii="Arial" w:hAnsi="Arial" w:cs="Arial"/>
          <w:color w:val="000000" w:themeColor="text1"/>
          <w:sz w:val="20"/>
          <w:szCs w:val="20"/>
        </w:rPr>
        <w:t>- КП.бр. 4262 дел 1, адреса (улица и куќен број на зграда) ул. Магистрален пат, број на зграда/друг објект 32, намена на зграда преземена при конверзија на податоците од стариот ел.систем А5-4, влез 1, кат ПР, број 1, намена на посебен/заеднички дел од зграда П, во површина од 13м²,</w:t>
      </w:r>
      <w:r w:rsidRPr="00906745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CE18AC" w:rsidRPr="00906745">
        <w:rPr>
          <w:rFonts w:ascii="Arial" w:hAnsi="Arial" w:cs="Arial"/>
          <w:bCs/>
          <w:color w:val="000000" w:themeColor="text1"/>
          <w:sz w:val="20"/>
          <w:szCs w:val="20"/>
        </w:rPr>
        <w:t xml:space="preserve">со </w:t>
      </w:r>
      <w:r w:rsidR="00C94F1E">
        <w:rPr>
          <w:rFonts w:ascii="Arial" w:hAnsi="Arial" w:cs="Arial"/>
          <w:bCs/>
          <w:color w:val="000000" w:themeColor="text1"/>
          <w:sz w:val="20"/>
          <w:szCs w:val="20"/>
        </w:rPr>
        <w:t>почетна</w:t>
      </w:r>
      <w:r w:rsidR="00CE18AC" w:rsidRPr="00906745">
        <w:rPr>
          <w:rFonts w:ascii="Arial" w:hAnsi="Arial" w:cs="Arial"/>
          <w:bCs/>
          <w:color w:val="000000" w:themeColor="text1"/>
          <w:sz w:val="20"/>
          <w:szCs w:val="20"/>
        </w:rPr>
        <w:t xml:space="preserve"> цена во износ од </w:t>
      </w:r>
      <w:r w:rsidR="003A0BFC" w:rsidRPr="00906745">
        <w:rPr>
          <w:rFonts w:ascii="Arial" w:hAnsi="Arial" w:cs="Arial"/>
          <w:bCs/>
          <w:color w:val="000000" w:themeColor="text1"/>
          <w:sz w:val="20"/>
          <w:szCs w:val="20"/>
        </w:rPr>
        <w:t>1.325,50</w:t>
      </w:r>
      <w:r w:rsidR="00CE18AC" w:rsidRPr="00906745">
        <w:rPr>
          <w:rFonts w:ascii="Arial" w:hAnsi="Arial" w:cs="Arial"/>
          <w:bCs/>
          <w:color w:val="000000" w:themeColor="text1"/>
          <w:sz w:val="20"/>
          <w:szCs w:val="20"/>
        </w:rPr>
        <w:t xml:space="preserve"> ЕУР </w:t>
      </w:r>
      <w:r w:rsidR="00CE18AC" w:rsidRPr="00906745">
        <w:rPr>
          <w:rFonts w:ascii="Arial" w:hAnsi="Arial" w:cs="Arial"/>
          <w:color w:val="000000" w:themeColor="text1"/>
          <w:sz w:val="20"/>
          <w:szCs w:val="20"/>
        </w:rPr>
        <w:t>во денарска противвредност по среден курс на НБРСМ на денот на продажбата</w:t>
      </w:r>
      <w:r w:rsidR="003A0BFC" w:rsidRPr="00906745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3A0BFC" w:rsidRPr="00906745" w:rsidRDefault="003A0BFC" w:rsidP="00906745">
      <w:pPr>
        <w:spacing w:after="0" w:line="240" w:lineRule="auto"/>
        <w:ind w:left="-142" w:right="-115"/>
        <w:jc w:val="both"/>
        <w:rPr>
          <w:rFonts w:ascii="Arial" w:hAnsi="Arial" w:cs="Arial"/>
          <w:color w:val="000000" w:themeColor="text1"/>
          <w:sz w:val="10"/>
          <w:szCs w:val="20"/>
        </w:rPr>
      </w:pPr>
    </w:p>
    <w:p w:rsidR="004A1F37" w:rsidRPr="00906745" w:rsidRDefault="004A1F37" w:rsidP="00906745">
      <w:pPr>
        <w:spacing w:after="0" w:line="240" w:lineRule="auto"/>
        <w:ind w:left="-142" w:right="-115" w:firstLine="862"/>
        <w:jc w:val="both"/>
        <w:rPr>
          <w:rFonts w:ascii="Arial" w:hAnsi="Arial" w:cs="Arial"/>
          <w:sz w:val="20"/>
          <w:szCs w:val="20"/>
        </w:rPr>
      </w:pPr>
      <w:r w:rsidRPr="00906745">
        <w:rPr>
          <w:rFonts w:ascii="Arial" w:hAnsi="Arial" w:cs="Arial"/>
          <w:sz w:val="20"/>
          <w:szCs w:val="20"/>
        </w:rPr>
        <w:t xml:space="preserve">Продажбата ќе се одржи на ден </w:t>
      </w:r>
      <w:r w:rsidR="009F41EA" w:rsidRPr="00906745">
        <w:rPr>
          <w:rFonts w:ascii="Arial" w:hAnsi="Arial" w:cs="Arial"/>
          <w:sz w:val="20"/>
          <w:szCs w:val="20"/>
        </w:rPr>
        <w:t>22</w:t>
      </w:r>
      <w:r w:rsidRPr="00906745">
        <w:rPr>
          <w:rFonts w:ascii="Arial" w:hAnsi="Arial" w:cs="Arial"/>
          <w:sz w:val="20"/>
          <w:szCs w:val="20"/>
        </w:rPr>
        <w:t>.1</w:t>
      </w:r>
      <w:r w:rsidR="009F41EA" w:rsidRPr="00906745">
        <w:rPr>
          <w:rFonts w:ascii="Arial" w:hAnsi="Arial" w:cs="Arial"/>
          <w:sz w:val="20"/>
          <w:szCs w:val="20"/>
        </w:rPr>
        <w:t>2</w:t>
      </w:r>
      <w:r w:rsidRPr="00906745">
        <w:rPr>
          <w:rFonts w:ascii="Arial" w:hAnsi="Arial" w:cs="Arial"/>
          <w:sz w:val="20"/>
          <w:szCs w:val="20"/>
        </w:rPr>
        <w:t>.2023</w:t>
      </w:r>
      <w:r w:rsidRPr="00906745">
        <w:rPr>
          <w:rFonts w:ascii="Arial" w:hAnsi="Arial" w:cs="Arial"/>
          <w:sz w:val="20"/>
          <w:szCs w:val="20"/>
          <w:lang w:val="ru-RU"/>
        </w:rPr>
        <w:t xml:space="preserve"> </w:t>
      </w:r>
      <w:r w:rsidRPr="00906745">
        <w:rPr>
          <w:rFonts w:ascii="Arial" w:hAnsi="Arial" w:cs="Arial"/>
          <w:sz w:val="20"/>
          <w:szCs w:val="20"/>
        </w:rPr>
        <w:t xml:space="preserve">година во </w:t>
      </w:r>
      <w:r w:rsidRPr="00906745">
        <w:rPr>
          <w:rFonts w:ascii="Arial" w:hAnsi="Arial" w:cs="Arial"/>
          <w:sz w:val="20"/>
          <w:szCs w:val="20"/>
          <w:lang w:val="ru-RU"/>
        </w:rPr>
        <w:t xml:space="preserve">14:00 </w:t>
      </w:r>
      <w:r w:rsidRPr="00906745">
        <w:rPr>
          <w:rFonts w:ascii="Arial" w:hAnsi="Arial" w:cs="Arial"/>
          <w:sz w:val="20"/>
          <w:szCs w:val="20"/>
        </w:rPr>
        <w:t xml:space="preserve">часот во просториите на </w:t>
      </w:r>
      <w:r w:rsidRPr="00906745">
        <w:rPr>
          <w:rFonts w:ascii="Arial" w:hAnsi="Arial" w:cs="Arial"/>
          <w:sz w:val="20"/>
          <w:szCs w:val="20"/>
          <w:lang w:val="ru-RU"/>
        </w:rPr>
        <w:t xml:space="preserve">Извршителот </w:t>
      </w:r>
      <w:r w:rsidRPr="00906745">
        <w:rPr>
          <w:rFonts w:ascii="Arial" w:hAnsi="Arial" w:cs="Arial"/>
          <w:noProof/>
          <w:sz w:val="20"/>
          <w:szCs w:val="20"/>
        </w:rPr>
        <w:t xml:space="preserve">Зорица Симиќ од Скопје </w:t>
      </w:r>
      <w:r w:rsidRPr="00906745">
        <w:rPr>
          <w:rFonts w:ascii="Arial" w:hAnsi="Arial" w:cs="Arial"/>
          <w:sz w:val="20"/>
          <w:szCs w:val="20"/>
          <w:lang w:val="ru-RU"/>
        </w:rPr>
        <w:t xml:space="preserve">на адреса ул.Петричка бр.6/1-2. </w:t>
      </w:r>
    </w:p>
    <w:p w:rsidR="004A1F37" w:rsidRPr="00906745" w:rsidRDefault="004A1F37" w:rsidP="00906745">
      <w:pPr>
        <w:autoSpaceDE w:val="0"/>
        <w:autoSpaceDN w:val="0"/>
        <w:adjustRightInd w:val="0"/>
        <w:spacing w:after="0" w:line="240" w:lineRule="auto"/>
        <w:ind w:left="-142" w:right="-115" w:firstLine="862"/>
        <w:jc w:val="both"/>
        <w:rPr>
          <w:rFonts w:ascii="Arial" w:hAnsi="Arial" w:cs="Arial"/>
          <w:sz w:val="20"/>
          <w:szCs w:val="20"/>
          <w:lang w:val="en-US"/>
        </w:rPr>
      </w:pPr>
      <w:r w:rsidRPr="00906745">
        <w:rPr>
          <w:rFonts w:ascii="Arial" w:hAnsi="Arial" w:cs="Arial"/>
          <w:sz w:val="20"/>
          <w:szCs w:val="20"/>
        </w:rPr>
        <w:t xml:space="preserve">Почетната вредност на недвижностите, е утврдена со заклучок на извршителот Зорица Симиќ  </w:t>
      </w:r>
      <w:r w:rsidRPr="00906745">
        <w:rPr>
          <w:rFonts w:ascii="Arial" w:hAnsi="Arial" w:cs="Arial"/>
          <w:sz w:val="20"/>
          <w:szCs w:val="20"/>
          <w:lang w:val="ru-RU"/>
        </w:rPr>
        <w:t>И.бр.</w:t>
      </w:r>
      <w:r w:rsidRPr="00906745">
        <w:rPr>
          <w:rFonts w:ascii="Arial" w:hAnsi="Arial" w:cs="Arial"/>
          <w:sz w:val="20"/>
          <w:szCs w:val="20"/>
        </w:rPr>
        <w:t>148/2023</w:t>
      </w:r>
      <w:r w:rsidRPr="00906745">
        <w:rPr>
          <w:rFonts w:ascii="Arial" w:hAnsi="Arial" w:cs="Arial"/>
          <w:sz w:val="20"/>
          <w:szCs w:val="20"/>
          <w:lang w:val="ru-RU"/>
        </w:rPr>
        <w:t xml:space="preserve"> од </w:t>
      </w:r>
      <w:r w:rsidRPr="00906745">
        <w:rPr>
          <w:rFonts w:ascii="Arial" w:hAnsi="Arial" w:cs="Arial"/>
          <w:sz w:val="20"/>
          <w:szCs w:val="20"/>
        </w:rPr>
        <w:t>10.11.2023</w:t>
      </w:r>
      <w:r w:rsidRPr="00906745">
        <w:rPr>
          <w:rFonts w:ascii="Arial" w:hAnsi="Arial" w:cs="Arial"/>
          <w:sz w:val="20"/>
          <w:szCs w:val="20"/>
          <w:lang w:val="ru-RU"/>
        </w:rPr>
        <w:t xml:space="preserve"> год.,</w:t>
      </w:r>
      <w:r w:rsidRPr="00906745">
        <w:rPr>
          <w:rFonts w:ascii="Arial" w:hAnsi="Arial" w:cs="Arial"/>
          <w:sz w:val="20"/>
          <w:szCs w:val="20"/>
        </w:rPr>
        <w:t xml:space="preserve"> </w:t>
      </w:r>
      <w:r w:rsidR="009F41EA" w:rsidRPr="00906745">
        <w:rPr>
          <w:rFonts w:ascii="Arial" w:hAnsi="Arial" w:cs="Arial"/>
          <w:sz w:val="20"/>
          <w:szCs w:val="20"/>
        </w:rPr>
        <w:t xml:space="preserve">а </w:t>
      </w:r>
      <w:r w:rsidR="00A071EC" w:rsidRPr="00906745">
        <w:rPr>
          <w:rFonts w:ascii="Arial" w:hAnsi="Arial" w:cs="Arial"/>
          <w:sz w:val="20"/>
          <w:szCs w:val="20"/>
        </w:rPr>
        <w:t xml:space="preserve">намалена </w:t>
      </w:r>
      <w:r w:rsidR="009F41EA" w:rsidRPr="00906745">
        <w:rPr>
          <w:rFonts w:ascii="Arial" w:hAnsi="Arial" w:cs="Arial"/>
          <w:sz w:val="20"/>
          <w:szCs w:val="20"/>
        </w:rPr>
        <w:t>по предлог на доверителот согласно чл.185 од ЗИ</w:t>
      </w:r>
      <w:r w:rsidR="00A071EC" w:rsidRPr="00906745">
        <w:rPr>
          <w:rFonts w:ascii="Arial" w:hAnsi="Arial" w:cs="Arial"/>
          <w:sz w:val="20"/>
          <w:szCs w:val="20"/>
        </w:rPr>
        <w:t>,</w:t>
      </w:r>
      <w:r w:rsidR="009F41EA" w:rsidRPr="00906745">
        <w:rPr>
          <w:rFonts w:ascii="Arial" w:hAnsi="Arial" w:cs="Arial"/>
          <w:sz w:val="20"/>
          <w:szCs w:val="20"/>
        </w:rPr>
        <w:t xml:space="preserve"> </w:t>
      </w:r>
      <w:r w:rsidRPr="00906745">
        <w:rPr>
          <w:rFonts w:ascii="Arial" w:hAnsi="Arial" w:cs="Arial"/>
          <w:sz w:val="20"/>
          <w:szCs w:val="20"/>
        </w:rPr>
        <w:t xml:space="preserve">под која недвижностите не можат да се продадт на </w:t>
      </w:r>
      <w:r w:rsidR="00A071EC" w:rsidRPr="00906745">
        <w:rPr>
          <w:rFonts w:ascii="Arial" w:hAnsi="Arial" w:cs="Arial"/>
          <w:sz w:val="20"/>
          <w:szCs w:val="20"/>
        </w:rPr>
        <w:t>второто</w:t>
      </w:r>
      <w:r w:rsidRPr="00906745">
        <w:rPr>
          <w:rFonts w:ascii="Arial" w:hAnsi="Arial" w:cs="Arial"/>
          <w:sz w:val="20"/>
          <w:szCs w:val="20"/>
        </w:rPr>
        <w:t xml:space="preserve"> јавно наддавање. </w:t>
      </w:r>
    </w:p>
    <w:p w:rsidR="004A1F37" w:rsidRPr="00906745" w:rsidRDefault="004A1F37" w:rsidP="00906745">
      <w:pPr>
        <w:autoSpaceDE w:val="0"/>
        <w:autoSpaceDN w:val="0"/>
        <w:adjustRightInd w:val="0"/>
        <w:spacing w:after="0" w:line="240" w:lineRule="auto"/>
        <w:ind w:left="-142" w:right="-115" w:firstLine="862"/>
        <w:jc w:val="both"/>
        <w:rPr>
          <w:rFonts w:ascii="Arial" w:hAnsi="Arial" w:cs="Arial"/>
          <w:sz w:val="20"/>
          <w:szCs w:val="20"/>
          <w:lang w:val="ru-RU"/>
        </w:rPr>
      </w:pPr>
      <w:r w:rsidRPr="00906745">
        <w:rPr>
          <w:rFonts w:ascii="Arial" w:hAnsi="Arial" w:cs="Arial"/>
          <w:sz w:val="20"/>
          <w:szCs w:val="20"/>
        </w:rPr>
        <w:t>Недвижност</w:t>
      </w:r>
      <w:r w:rsidR="003A0BFC" w:rsidRPr="00906745">
        <w:rPr>
          <w:rFonts w:ascii="Arial" w:hAnsi="Arial" w:cs="Arial"/>
          <w:sz w:val="20"/>
          <w:szCs w:val="20"/>
        </w:rPr>
        <w:t>ите с</w:t>
      </w:r>
      <w:r w:rsidRPr="00906745">
        <w:rPr>
          <w:rFonts w:ascii="Arial" w:hAnsi="Arial" w:cs="Arial"/>
          <w:sz w:val="20"/>
          <w:szCs w:val="20"/>
        </w:rPr>
        <w:t>е оптоварен</w:t>
      </w:r>
      <w:r w:rsidR="003A0BFC" w:rsidRPr="00906745">
        <w:rPr>
          <w:rFonts w:ascii="Arial" w:hAnsi="Arial" w:cs="Arial"/>
          <w:sz w:val="20"/>
          <w:szCs w:val="20"/>
        </w:rPr>
        <w:t>и</w:t>
      </w:r>
      <w:r w:rsidRPr="00906745">
        <w:rPr>
          <w:rFonts w:ascii="Arial" w:hAnsi="Arial" w:cs="Arial"/>
          <w:sz w:val="20"/>
          <w:szCs w:val="20"/>
        </w:rPr>
        <w:t xml:space="preserve"> со следните товари и службености</w:t>
      </w:r>
      <w:r w:rsidR="003A0BFC" w:rsidRPr="00906745">
        <w:rPr>
          <w:rFonts w:ascii="Arial" w:hAnsi="Arial" w:cs="Arial"/>
          <w:sz w:val="20"/>
          <w:szCs w:val="20"/>
          <w:lang w:val="ru-RU"/>
        </w:rPr>
        <w:t>:</w:t>
      </w:r>
      <w:r w:rsidRPr="00906745">
        <w:rPr>
          <w:rFonts w:ascii="Arial" w:hAnsi="Arial" w:cs="Arial"/>
          <w:sz w:val="20"/>
          <w:szCs w:val="20"/>
          <w:lang w:val="ru-RU"/>
        </w:rPr>
        <w:t>Хипотека и Налози за извршување.</w:t>
      </w:r>
    </w:p>
    <w:p w:rsidR="004A1F37" w:rsidRPr="00906745" w:rsidRDefault="004A1F37" w:rsidP="00906745">
      <w:pPr>
        <w:autoSpaceDE w:val="0"/>
        <w:autoSpaceDN w:val="0"/>
        <w:adjustRightInd w:val="0"/>
        <w:spacing w:after="0" w:line="240" w:lineRule="auto"/>
        <w:ind w:left="-142" w:right="-115" w:firstLine="862"/>
        <w:jc w:val="both"/>
        <w:rPr>
          <w:rFonts w:ascii="Arial" w:hAnsi="Arial" w:cs="Arial"/>
          <w:sz w:val="20"/>
          <w:szCs w:val="20"/>
        </w:rPr>
      </w:pPr>
      <w:r w:rsidRPr="00906745">
        <w:rPr>
          <w:rFonts w:ascii="Arial" w:hAnsi="Arial" w:cs="Arial"/>
          <w:sz w:val="20"/>
          <w:szCs w:val="20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 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на зградата односно станот.</w:t>
      </w:r>
    </w:p>
    <w:p w:rsidR="004A1F37" w:rsidRPr="00906745" w:rsidRDefault="004A1F37" w:rsidP="00906745">
      <w:pPr>
        <w:autoSpaceDE w:val="0"/>
        <w:autoSpaceDN w:val="0"/>
        <w:adjustRightInd w:val="0"/>
        <w:spacing w:after="0" w:line="240" w:lineRule="auto"/>
        <w:ind w:left="-142" w:right="-115" w:firstLine="862"/>
        <w:jc w:val="both"/>
        <w:rPr>
          <w:rFonts w:ascii="Arial" w:hAnsi="Arial" w:cs="Arial"/>
          <w:sz w:val="20"/>
          <w:szCs w:val="20"/>
        </w:rPr>
      </w:pPr>
      <w:r w:rsidRPr="00906745">
        <w:rPr>
          <w:rFonts w:ascii="Arial" w:hAnsi="Arial" w:cs="Arial"/>
          <w:sz w:val="20"/>
          <w:szCs w:val="20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906745" w:rsidRPr="00906745" w:rsidRDefault="004A1F37" w:rsidP="00906745">
      <w:pPr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Arial" w:hAnsi="Arial" w:cs="Arial"/>
          <w:sz w:val="20"/>
          <w:szCs w:val="20"/>
        </w:rPr>
      </w:pPr>
      <w:r w:rsidRPr="00906745">
        <w:rPr>
          <w:rFonts w:ascii="Arial" w:hAnsi="Arial" w:cs="Arial"/>
          <w:sz w:val="20"/>
          <w:szCs w:val="20"/>
        </w:rPr>
        <w:t>Уплатата на паричните средства на име гаранција се врши на жиро сметката од извршителот со бр.210076994090253</w:t>
      </w:r>
      <w:r w:rsidRPr="00906745">
        <w:rPr>
          <w:rFonts w:ascii="Arial" w:hAnsi="Arial" w:cs="Arial"/>
          <w:sz w:val="20"/>
          <w:szCs w:val="20"/>
          <w:lang w:val="en-US"/>
        </w:rPr>
        <w:t xml:space="preserve"> </w:t>
      </w:r>
      <w:r w:rsidRPr="00906745">
        <w:rPr>
          <w:rFonts w:ascii="Arial" w:hAnsi="Arial" w:cs="Arial"/>
          <w:sz w:val="20"/>
          <w:szCs w:val="20"/>
        </w:rPr>
        <w:t xml:space="preserve">која се води кај </w:t>
      </w:r>
      <w:r w:rsidRPr="00906745">
        <w:rPr>
          <w:rFonts w:ascii="Arial" w:hAnsi="Arial" w:cs="Arial"/>
          <w:sz w:val="20"/>
          <w:szCs w:val="20"/>
          <w:lang w:val="en-US"/>
        </w:rPr>
        <w:t xml:space="preserve">НЛБ </w:t>
      </w:r>
      <w:proofErr w:type="spellStart"/>
      <w:r w:rsidRPr="00906745">
        <w:rPr>
          <w:rFonts w:ascii="Arial" w:hAnsi="Arial" w:cs="Arial"/>
          <w:sz w:val="20"/>
          <w:szCs w:val="20"/>
          <w:lang w:val="en-US"/>
        </w:rPr>
        <w:t>Банка</w:t>
      </w:r>
      <w:proofErr w:type="spellEnd"/>
      <w:r w:rsidRPr="00906745">
        <w:rPr>
          <w:rFonts w:ascii="Arial" w:hAnsi="Arial" w:cs="Arial"/>
          <w:sz w:val="20"/>
          <w:szCs w:val="20"/>
          <w:lang w:val="en-US"/>
        </w:rPr>
        <w:t xml:space="preserve"> АД </w:t>
      </w:r>
      <w:proofErr w:type="spellStart"/>
      <w:r w:rsidRPr="00906745">
        <w:rPr>
          <w:rFonts w:ascii="Arial" w:hAnsi="Arial" w:cs="Arial"/>
          <w:sz w:val="20"/>
          <w:szCs w:val="20"/>
          <w:lang w:val="en-US"/>
        </w:rPr>
        <w:t>Скопје</w:t>
      </w:r>
      <w:proofErr w:type="spellEnd"/>
      <w:r w:rsidRPr="00906745">
        <w:rPr>
          <w:rFonts w:ascii="Arial" w:hAnsi="Arial" w:cs="Arial"/>
          <w:sz w:val="20"/>
          <w:szCs w:val="20"/>
        </w:rPr>
        <w:t xml:space="preserve"> и даночен број 5080023512272, </w:t>
      </w:r>
      <w:r w:rsidR="00906745" w:rsidRPr="00906745">
        <w:rPr>
          <w:rFonts w:ascii="Arial" w:hAnsi="Arial" w:cs="Arial"/>
          <w:sz w:val="20"/>
          <w:szCs w:val="20"/>
        </w:rPr>
        <w:t>со назнака гаранција за И.бр.</w:t>
      </w:r>
      <w:r w:rsidR="00906745" w:rsidRPr="00906745">
        <w:rPr>
          <w:rFonts w:ascii="Arial" w:hAnsi="Arial" w:cs="Arial"/>
          <w:sz w:val="20"/>
          <w:szCs w:val="20"/>
          <w:lang w:val="en-US"/>
        </w:rPr>
        <w:t>148</w:t>
      </w:r>
      <w:r w:rsidR="00906745" w:rsidRPr="00906745">
        <w:rPr>
          <w:rFonts w:ascii="Arial" w:hAnsi="Arial" w:cs="Arial"/>
          <w:sz w:val="20"/>
          <w:szCs w:val="20"/>
        </w:rPr>
        <w:t xml:space="preserve">/2023, најдоцна до </w:t>
      </w:r>
      <w:r w:rsidR="00906745" w:rsidRPr="00906745">
        <w:rPr>
          <w:rFonts w:ascii="Arial" w:hAnsi="Arial" w:cs="Arial"/>
          <w:sz w:val="20"/>
          <w:szCs w:val="20"/>
          <w:lang w:val="en-US"/>
        </w:rPr>
        <w:t>21</w:t>
      </w:r>
      <w:r w:rsidR="00906745" w:rsidRPr="00906745">
        <w:rPr>
          <w:rFonts w:ascii="Arial" w:hAnsi="Arial" w:cs="Arial"/>
          <w:sz w:val="20"/>
          <w:szCs w:val="20"/>
        </w:rPr>
        <w:t>.12.2023 година. Доказ за извршена уплата на име гаранција е Извод од посебната сметка на Извршителот.</w:t>
      </w:r>
    </w:p>
    <w:p w:rsidR="004A1F37" w:rsidRPr="00906745" w:rsidRDefault="004A1F37" w:rsidP="00906745">
      <w:pPr>
        <w:autoSpaceDE w:val="0"/>
        <w:autoSpaceDN w:val="0"/>
        <w:adjustRightInd w:val="0"/>
        <w:spacing w:after="0" w:line="240" w:lineRule="auto"/>
        <w:ind w:left="-142" w:right="-115" w:firstLine="862"/>
        <w:jc w:val="both"/>
        <w:rPr>
          <w:rFonts w:ascii="Arial" w:hAnsi="Arial" w:cs="Arial"/>
          <w:sz w:val="20"/>
          <w:szCs w:val="20"/>
        </w:rPr>
      </w:pPr>
      <w:r w:rsidRPr="00906745">
        <w:rPr>
          <w:rFonts w:ascii="Arial" w:hAnsi="Arial" w:cs="Arial"/>
          <w:sz w:val="20"/>
          <w:szCs w:val="20"/>
        </w:rPr>
        <w:t>Данокот на промет на недвижности и други трошоци во врска со пренос на правото на сопственост паѓаат на товар на купувачот.</w:t>
      </w:r>
    </w:p>
    <w:p w:rsidR="004A1F37" w:rsidRPr="00906745" w:rsidRDefault="004A1F37" w:rsidP="00906745">
      <w:pPr>
        <w:autoSpaceDE w:val="0"/>
        <w:autoSpaceDN w:val="0"/>
        <w:adjustRightInd w:val="0"/>
        <w:spacing w:after="0" w:line="240" w:lineRule="auto"/>
        <w:ind w:left="-142" w:right="-115" w:firstLine="862"/>
        <w:jc w:val="both"/>
        <w:rPr>
          <w:rFonts w:ascii="Arial" w:hAnsi="Arial" w:cs="Arial"/>
          <w:sz w:val="20"/>
          <w:szCs w:val="20"/>
        </w:rPr>
      </w:pPr>
      <w:r w:rsidRPr="00906745">
        <w:rPr>
          <w:rFonts w:ascii="Arial" w:hAnsi="Arial" w:cs="Arial"/>
          <w:sz w:val="20"/>
          <w:szCs w:val="20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4A1F37" w:rsidRPr="00906745" w:rsidRDefault="004A1F37" w:rsidP="00906745">
      <w:pPr>
        <w:autoSpaceDE w:val="0"/>
        <w:autoSpaceDN w:val="0"/>
        <w:adjustRightInd w:val="0"/>
        <w:spacing w:after="0" w:line="240" w:lineRule="auto"/>
        <w:ind w:left="-142" w:right="-115" w:firstLine="862"/>
        <w:jc w:val="both"/>
        <w:rPr>
          <w:rFonts w:ascii="Arial" w:hAnsi="Arial" w:cs="Arial"/>
          <w:sz w:val="20"/>
          <w:szCs w:val="20"/>
        </w:rPr>
      </w:pPr>
      <w:r w:rsidRPr="00906745">
        <w:rPr>
          <w:rFonts w:ascii="Arial" w:hAnsi="Arial" w:cs="Arial"/>
          <w:sz w:val="20"/>
          <w:szCs w:val="20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906745">
        <w:rPr>
          <w:rFonts w:ascii="Arial" w:hAnsi="Arial" w:cs="Arial"/>
          <w:sz w:val="20"/>
          <w:szCs w:val="20"/>
          <w:lang w:val="ru-RU"/>
        </w:rPr>
        <w:t xml:space="preserve">15 </w:t>
      </w:r>
      <w:r w:rsidRPr="00906745">
        <w:rPr>
          <w:rFonts w:ascii="Arial" w:hAnsi="Arial" w:cs="Arial"/>
          <w:sz w:val="20"/>
          <w:szCs w:val="20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4A1F37" w:rsidRPr="00906745" w:rsidRDefault="004A1F37" w:rsidP="00906745">
      <w:pPr>
        <w:autoSpaceDE w:val="0"/>
        <w:autoSpaceDN w:val="0"/>
        <w:adjustRightInd w:val="0"/>
        <w:spacing w:after="0" w:line="240" w:lineRule="auto"/>
        <w:ind w:left="-142" w:right="-115" w:firstLine="862"/>
        <w:jc w:val="both"/>
        <w:rPr>
          <w:rFonts w:ascii="Arial" w:hAnsi="Arial" w:cs="Arial"/>
          <w:sz w:val="20"/>
          <w:szCs w:val="20"/>
        </w:rPr>
      </w:pPr>
      <w:r w:rsidRPr="00906745">
        <w:rPr>
          <w:rFonts w:ascii="Arial" w:hAnsi="Arial" w:cs="Arial"/>
          <w:sz w:val="20"/>
          <w:szCs w:val="20"/>
        </w:rPr>
        <w:t xml:space="preserve">Овој заклучок ќе се објави во следните средства за јавно информирање </w:t>
      </w:r>
      <w:r w:rsidRPr="00906745">
        <w:rPr>
          <w:rFonts w:ascii="Arial" w:hAnsi="Arial" w:cs="Arial"/>
          <w:sz w:val="20"/>
          <w:szCs w:val="20"/>
          <w:lang w:val="ru-RU"/>
        </w:rPr>
        <w:t>Нова Македонија и електронски на веб страницата на Комората</w:t>
      </w:r>
      <w:r w:rsidRPr="00906745">
        <w:rPr>
          <w:rFonts w:ascii="Arial" w:hAnsi="Arial" w:cs="Arial"/>
          <w:sz w:val="20"/>
          <w:szCs w:val="20"/>
        </w:rPr>
        <w:t>.</w:t>
      </w:r>
    </w:p>
    <w:p w:rsidR="004A1F37" w:rsidRPr="00906745" w:rsidRDefault="004A1F37" w:rsidP="00906745">
      <w:pPr>
        <w:autoSpaceDE w:val="0"/>
        <w:autoSpaceDN w:val="0"/>
        <w:adjustRightInd w:val="0"/>
        <w:spacing w:after="0" w:line="240" w:lineRule="auto"/>
        <w:ind w:left="-142" w:right="-115" w:firstLine="862"/>
        <w:jc w:val="both"/>
        <w:rPr>
          <w:rFonts w:ascii="Arial" w:hAnsi="Arial" w:cs="Arial"/>
          <w:sz w:val="20"/>
          <w:szCs w:val="20"/>
        </w:rPr>
      </w:pPr>
      <w:r w:rsidRPr="00906745">
        <w:rPr>
          <w:rFonts w:ascii="Arial" w:hAnsi="Arial" w:cs="Arial"/>
          <w:sz w:val="20"/>
          <w:szCs w:val="20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4A1F37" w:rsidRPr="00906745" w:rsidRDefault="004A1F37" w:rsidP="00906745">
      <w:pPr>
        <w:autoSpaceDE w:val="0"/>
        <w:autoSpaceDN w:val="0"/>
        <w:adjustRightInd w:val="0"/>
        <w:spacing w:after="0" w:line="240" w:lineRule="auto"/>
        <w:ind w:left="-142" w:right="-115"/>
        <w:rPr>
          <w:rFonts w:ascii="Arial" w:hAnsi="Arial" w:cs="Arial"/>
          <w:sz w:val="20"/>
          <w:szCs w:val="20"/>
        </w:rPr>
      </w:pPr>
    </w:p>
    <w:p w:rsidR="004A1F37" w:rsidRDefault="004A1F37" w:rsidP="00906745">
      <w:pPr>
        <w:spacing w:after="0" w:line="240" w:lineRule="auto"/>
        <w:ind w:left="-142" w:right="-115"/>
        <w:rPr>
          <w:rFonts w:ascii="Arial" w:hAnsi="Arial" w:cs="Arial"/>
          <w:sz w:val="20"/>
          <w:szCs w:val="20"/>
          <w:lang w:val="en-US"/>
        </w:rPr>
      </w:pPr>
      <w:r w:rsidRPr="0090674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  <w:r w:rsidRPr="00906745"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Pr="00906745">
        <w:rPr>
          <w:rFonts w:ascii="Arial" w:hAnsi="Arial" w:cs="Arial"/>
          <w:sz w:val="20"/>
          <w:szCs w:val="20"/>
        </w:rPr>
        <w:t xml:space="preserve">            </w:t>
      </w:r>
      <w:r w:rsidR="00906745">
        <w:rPr>
          <w:rFonts w:ascii="Arial" w:hAnsi="Arial" w:cs="Arial"/>
          <w:sz w:val="20"/>
          <w:szCs w:val="20"/>
          <w:lang w:val="en-US"/>
        </w:rPr>
        <w:t xml:space="preserve">           </w:t>
      </w:r>
      <w:r w:rsidRPr="00906745">
        <w:rPr>
          <w:rFonts w:ascii="Arial" w:hAnsi="Arial" w:cs="Arial"/>
          <w:sz w:val="20"/>
          <w:szCs w:val="20"/>
        </w:rPr>
        <w:t>И З В Р Ш И Т Е Л</w:t>
      </w:r>
    </w:p>
    <w:p w:rsidR="00906745" w:rsidRPr="00906745" w:rsidRDefault="00906745" w:rsidP="00906745">
      <w:pPr>
        <w:spacing w:after="0" w:line="240" w:lineRule="auto"/>
        <w:ind w:left="7200" w:right="-115" w:firstLine="7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</w:t>
      </w:r>
      <w:r w:rsidRPr="00906745">
        <w:rPr>
          <w:rFonts w:ascii="Arial" w:hAnsi="Arial" w:cs="Arial"/>
          <w:sz w:val="20"/>
          <w:szCs w:val="20"/>
        </w:rPr>
        <w:t>Зорица Симиќ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4A1F37" w:rsidRPr="00906745" w:rsidTr="004A1F37">
        <w:trPr>
          <w:trHeight w:val="851"/>
        </w:trPr>
        <w:tc>
          <w:tcPr>
            <w:tcW w:w="4297" w:type="dxa"/>
            <w:hideMark/>
          </w:tcPr>
          <w:p w:rsidR="004A1F37" w:rsidRPr="00906745" w:rsidRDefault="00EA1F24" w:rsidP="00906745">
            <w:pPr>
              <w:pStyle w:val="BodyText"/>
              <w:ind w:left="-142" w:right="-115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bookmarkStart w:id="26" w:name="OIzvIme"/>
            <w:bookmarkEnd w:id="26"/>
            <w:r>
              <w:rPr>
                <w:rFonts w:asciiTheme="minorHAnsi" w:hAnsiTheme="minorHAnsi"/>
                <w:sz w:val="20"/>
                <w:szCs w:val="20"/>
                <w:lang w:val="mk-MK"/>
              </w:rPr>
              <w:t xml:space="preserve">       </w:t>
            </w:r>
            <w:r w:rsidR="00CD0832">
              <w:rPr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33.5pt;height:59.25pt" wrapcoords="-63 0 -63 21016 21600 21016 21600 0 -63 0" o:allowoverlap="f">
                  <v:imagedata r:id="rId9" o:title=""/>
                  <o:lock v:ext="edit" ungrouping="t" rotation="t" cropping="t" verticies="t" grouping="t"/>
                  <o:signatureline v:ext="edit" id="{55629C8E-38E2-437A-8892-1BC7B1447794}" provid="{00000000-0000-0000-0000-000000000000}" signinginstructionsset="t" issignatureline="t"/>
                </v:shape>
              </w:pict>
            </w:r>
          </w:p>
        </w:tc>
      </w:tr>
    </w:tbl>
    <w:p w:rsidR="004A1F37" w:rsidRPr="00906745" w:rsidRDefault="004A1F37" w:rsidP="00906745">
      <w:pPr>
        <w:autoSpaceDE w:val="0"/>
        <w:autoSpaceDN w:val="0"/>
        <w:adjustRightInd w:val="0"/>
        <w:spacing w:after="0" w:line="240" w:lineRule="auto"/>
        <w:ind w:left="-142" w:right="-115"/>
        <w:rPr>
          <w:rFonts w:ascii="Arial" w:hAnsi="Arial" w:cs="Arial"/>
          <w:sz w:val="20"/>
          <w:szCs w:val="20"/>
        </w:rPr>
      </w:pPr>
      <w:r w:rsidRPr="00906745">
        <w:rPr>
          <w:rFonts w:ascii="Arial" w:hAnsi="Arial" w:cs="Arial"/>
          <w:sz w:val="20"/>
          <w:szCs w:val="20"/>
        </w:rPr>
        <w:t>Д.-на: Должник</w:t>
      </w:r>
    </w:p>
    <w:p w:rsidR="004A1F37" w:rsidRPr="00906745" w:rsidRDefault="004A1F37" w:rsidP="00906745">
      <w:pPr>
        <w:autoSpaceDE w:val="0"/>
        <w:autoSpaceDN w:val="0"/>
        <w:adjustRightInd w:val="0"/>
        <w:spacing w:after="0" w:line="240" w:lineRule="auto"/>
        <w:ind w:left="-142" w:right="-115"/>
        <w:rPr>
          <w:rFonts w:ascii="Arial" w:hAnsi="Arial" w:cs="Arial"/>
          <w:sz w:val="20"/>
          <w:szCs w:val="20"/>
        </w:rPr>
      </w:pPr>
      <w:r w:rsidRPr="00906745">
        <w:rPr>
          <w:rFonts w:ascii="Arial" w:hAnsi="Arial" w:cs="Arial"/>
          <w:sz w:val="20"/>
          <w:szCs w:val="20"/>
        </w:rPr>
        <w:t xml:space="preserve">           Доверител</w:t>
      </w:r>
    </w:p>
    <w:p w:rsidR="004A1F37" w:rsidRPr="00906745" w:rsidRDefault="004A1F37" w:rsidP="00906745">
      <w:pPr>
        <w:pStyle w:val="BodyText"/>
        <w:ind w:left="-142" w:right="-115"/>
        <w:rPr>
          <w:rFonts w:ascii="Arial" w:hAnsi="Arial" w:cs="Arial"/>
          <w:sz w:val="20"/>
          <w:szCs w:val="20"/>
          <w:lang w:val="mk-MK"/>
        </w:rPr>
      </w:pPr>
      <w:r w:rsidRPr="00906745">
        <w:rPr>
          <w:rFonts w:ascii="Arial" w:hAnsi="Arial" w:cs="Arial"/>
          <w:sz w:val="20"/>
          <w:szCs w:val="20"/>
        </w:rPr>
        <w:tab/>
        <w:t xml:space="preserve">  </w:t>
      </w:r>
      <w:r w:rsidR="00906745">
        <w:rPr>
          <w:rFonts w:ascii="Arial" w:hAnsi="Arial" w:cs="Arial"/>
          <w:sz w:val="20"/>
          <w:szCs w:val="20"/>
        </w:rPr>
        <w:t xml:space="preserve">      </w:t>
      </w:r>
      <w:r w:rsidRPr="00906745">
        <w:rPr>
          <w:rFonts w:ascii="Arial" w:hAnsi="Arial" w:cs="Arial"/>
          <w:sz w:val="20"/>
          <w:szCs w:val="20"/>
          <w:lang w:val="mk-MK"/>
        </w:rPr>
        <w:t xml:space="preserve">УЈП- </w:t>
      </w:r>
      <w:r w:rsidRPr="00906745">
        <w:rPr>
          <w:rFonts w:ascii="Arial" w:hAnsi="Arial" w:cs="Arial"/>
          <w:sz w:val="20"/>
          <w:szCs w:val="20"/>
        </w:rPr>
        <w:t xml:space="preserve">РД – </w:t>
      </w:r>
      <w:proofErr w:type="spellStart"/>
      <w:r w:rsidRPr="00906745">
        <w:rPr>
          <w:rFonts w:ascii="Arial" w:hAnsi="Arial" w:cs="Arial"/>
          <w:sz w:val="20"/>
          <w:szCs w:val="20"/>
        </w:rPr>
        <w:t>Тетово</w:t>
      </w:r>
      <w:proofErr w:type="spellEnd"/>
      <w:r w:rsidRPr="0090674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06745">
        <w:rPr>
          <w:rFonts w:ascii="Arial" w:hAnsi="Arial" w:cs="Arial"/>
          <w:sz w:val="20"/>
          <w:szCs w:val="20"/>
        </w:rPr>
        <w:t>Даночно</w:t>
      </w:r>
      <w:proofErr w:type="spellEnd"/>
      <w:r w:rsidRPr="009067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6745">
        <w:rPr>
          <w:rFonts w:ascii="Arial" w:hAnsi="Arial" w:cs="Arial"/>
          <w:sz w:val="20"/>
          <w:szCs w:val="20"/>
        </w:rPr>
        <w:t>одделение</w:t>
      </w:r>
      <w:proofErr w:type="spellEnd"/>
      <w:r w:rsidRPr="00906745">
        <w:rPr>
          <w:rFonts w:ascii="Arial" w:hAnsi="Arial" w:cs="Arial"/>
          <w:sz w:val="20"/>
          <w:szCs w:val="20"/>
        </w:rPr>
        <w:t xml:space="preserve"> </w:t>
      </w:r>
      <w:r w:rsidR="00A071EC" w:rsidRPr="00906745">
        <w:rPr>
          <w:rFonts w:ascii="Arial" w:hAnsi="Arial" w:cs="Arial"/>
          <w:sz w:val="20"/>
          <w:szCs w:val="20"/>
        </w:rPr>
        <w:t>–</w:t>
      </w:r>
      <w:r w:rsidRPr="009067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6745">
        <w:rPr>
          <w:rFonts w:ascii="Arial" w:hAnsi="Arial" w:cs="Arial"/>
          <w:sz w:val="20"/>
          <w:szCs w:val="20"/>
        </w:rPr>
        <w:t>Кичево</w:t>
      </w:r>
      <w:proofErr w:type="spellEnd"/>
    </w:p>
    <w:p w:rsidR="00A071EC" w:rsidRPr="00906745" w:rsidRDefault="00A071EC" w:rsidP="00906745">
      <w:pPr>
        <w:pStyle w:val="BodyText"/>
        <w:ind w:left="-142" w:right="-115"/>
        <w:rPr>
          <w:rFonts w:ascii="Arial" w:hAnsi="Arial" w:cs="Arial"/>
          <w:sz w:val="20"/>
          <w:szCs w:val="20"/>
          <w:lang w:val="mk-MK"/>
        </w:rPr>
      </w:pPr>
      <w:r w:rsidRPr="00906745">
        <w:rPr>
          <w:rFonts w:ascii="Arial" w:hAnsi="Arial" w:cs="Arial"/>
          <w:sz w:val="20"/>
          <w:szCs w:val="20"/>
          <w:lang w:val="mk-MK"/>
        </w:rPr>
        <w:t xml:space="preserve">          Општина Кичево</w:t>
      </w:r>
    </w:p>
    <w:p w:rsidR="004A1F37" w:rsidRPr="00906745" w:rsidRDefault="004A1F37" w:rsidP="00906745">
      <w:pPr>
        <w:autoSpaceDE w:val="0"/>
        <w:autoSpaceDN w:val="0"/>
        <w:adjustRightInd w:val="0"/>
        <w:spacing w:after="0" w:line="240" w:lineRule="auto"/>
        <w:ind w:left="-142" w:right="-115"/>
        <w:rPr>
          <w:rFonts w:ascii="Arial" w:hAnsi="Arial" w:cs="Arial"/>
          <w:sz w:val="20"/>
          <w:szCs w:val="20"/>
        </w:rPr>
      </w:pPr>
      <w:r w:rsidRPr="00906745">
        <w:rPr>
          <w:rFonts w:ascii="Arial" w:hAnsi="Arial" w:cs="Arial"/>
          <w:sz w:val="20"/>
          <w:szCs w:val="20"/>
        </w:rPr>
        <w:t xml:space="preserve">           Архива на извршител</w:t>
      </w:r>
    </w:p>
    <w:p w:rsidR="004A1F37" w:rsidRPr="00906745" w:rsidRDefault="004A1F37" w:rsidP="00906745">
      <w:pPr>
        <w:autoSpaceDE w:val="0"/>
        <w:autoSpaceDN w:val="0"/>
        <w:adjustRightInd w:val="0"/>
        <w:spacing w:after="0" w:line="240" w:lineRule="auto"/>
        <w:ind w:left="-142" w:right="-115"/>
        <w:rPr>
          <w:rFonts w:ascii="Arial" w:hAnsi="Arial" w:cs="Arial"/>
          <w:sz w:val="20"/>
          <w:szCs w:val="20"/>
        </w:rPr>
      </w:pPr>
      <w:r w:rsidRPr="0090674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:rsidR="004A1F37" w:rsidRPr="00906745" w:rsidRDefault="004A1F37" w:rsidP="00906745">
      <w:pPr>
        <w:spacing w:line="240" w:lineRule="auto"/>
        <w:ind w:left="-142" w:right="-115"/>
        <w:jc w:val="both"/>
        <w:rPr>
          <w:rFonts w:ascii="Arial" w:hAnsi="Arial" w:cs="Arial"/>
          <w:b/>
          <w:sz w:val="20"/>
          <w:szCs w:val="20"/>
        </w:rPr>
      </w:pPr>
    </w:p>
    <w:p w:rsidR="00906745" w:rsidRPr="00906745" w:rsidRDefault="004A1F37" w:rsidP="00906745">
      <w:pPr>
        <w:autoSpaceDE w:val="0"/>
        <w:autoSpaceDN w:val="0"/>
        <w:adjustRightInd w:val="0"/>
        <w:spacing w:after="0" w:line="240" w:lineRule="auto"/>
        <w:ind w:left="-142" w:right="-115"/>
        <w:jc w:val="both"/>
        <w:rPr>
          <w:rFonts w:ascii="Arial" w:hAnsi="Arial" w:cs="Arial"/>
          <w:sz w:val="20"/>
          <w:szCs w:val="20"/>
        </w:rPr>
      </w:pPr>
      <w:r w:rsidRPr="00906745">
        <w:rPr>
          <w:rFonts w:ascii="Arial" w:hAnsi="Arial" w:cs="Arial"/>
          <w:b/>
          <w:sz w:val="20"/>
          <w:szCs w:val="20"/>
        </w:rPr>
        <w:t>Правна поука:</w:t>
      </w:r>
      <w:r w:rsidRPr="00906745">
        <w:rPr>
          <w:rFonts w:ascii="Arial" w:hAnsi="Arial" w:cs="Arial"/>
          <w:sz w:val="20"/>
          <w:szCs w:val="20"/>
        </w:rPr>
        <w:t xml:space="preserve"> Против овој заклу</w:t>
      </w:r>
      <w:r w:rsidR="003A0BFC" w:rsidRPr="00906745">
        <w:rPr>
          <w:rFonts w:ascii="Arial" w:hAnsi="Arial" w:cs="Arial"/>
          <w:sz w:val="20"/>
          <w:szCs w:val="20"/>
        </w:rPr>
        <w:t>ч</w:t>
      </w:r>
      <w:r w:rsidRPr="00906745">
        <w:rPr>
          <w:rFonts w:ascii="Arial" w:hAnsi="Arial" w:cs="Arial"/>
          <w:sz w:val="20"/>
          <w:szCs w:val="20"/>
        </w:rPr>
        <w:t xml:space="preserve">ок може да се поднесе приговор до </w:t>
      </w:r>
      <w:bookmarkStart w:id="27" w:name="OSudPouka"/>
      <w:bookmarkEnd w:id="27"/>
      <w:r w:rsidRPr="00906745">
        <w:rPr>
          <w:rFonts w:ascii="Arial" w:hAnsi="Arial" w:cs="Arial"/>
          <w:sz w:val="20"/>
          <w:szCs w:val="20"/>
        </w:rPr>
        <w:t>Основниот суд на чие подрачје извршувањето или пак дел од него се спроведува, согласно одредбите на член 86 од Законот за извршување.</w:t>
      </w:r>
    </w:p>
    <w:sectPr w:rsidR="00906745" w:rsidRPr="00906745" w:rsidSect="00EA1F24">
      <w:footerReference w:type="default" r:id="rId10"/>
      <w:pgSz w:w="12240" w:h="15840"/>
      <w:pgMar w:top="426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8A4" w:rsidRDefault="002278A4" w:rsidP="004A1F37">
      <w:pPr>
        <w:spacing w:after="0" w:line="240" w:lineRule="auto"/>
      </w:pPr>
      <w:r>
        <w:separator/>
      </w:r>
    </w:p>
  </w:endnote>
  <w:endnote w:type="continuationSeparator" w:id="0">
    <w:p w:rsidR="002278A4" w:rsidRDefault="002278A4" w:rsidP="004A1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8AC" w:rsidRPr="004A1F37" w:rsidRDefault="00CE18AC" w:rsidP="004A1F37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914BB6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914BB6">
      <w:rPr>
        <w:rFonts w:ascii="Arial" w:hAnsi="Arial" w:cs="Arial"/>
        <w:sz w:val="14"/>
      </w:rPr>
      <w:fldChar w:fldCharType="separate"/>
    </w:r>
    <w:r w:rsidR="00A3180A">
      <w:rPr>
        <w:rFonts w:ascii="Arial" w:hAnsi="Arial" w:cs="Arial"/>
        <w:noProof/>
        <w:sz w:val="14"/>
      </w:rPr>
      <w:t>2</w:t>
    </w:r>
    <w:r w:rsidR="00914BB6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8A4" w:rsidRDefault="002278A4" w:rsidP="004A1F37">
      <w:pPr>
        <w:spacing w:after="0" w:line="240" w:lineRule="auto"/>
      </w:pPr>
      <w:r>
        <w:separator/>
      </w:r>
    </w:p>
  </w:footnote>
  <w:footnote w:type="continuationSeparator" w:id="0">
    <w:p w:rsidR="002278A4" w:rsidRDefault="002278A4" w:rsidP="004A1F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A48CC"/>
    <w:rsid w:val="000A4928"/>
    <w:rsid w:val="00106412"/>
    <w:rsid w:val="00132B66"/>
    <w:rsid w:val="0015029B"/>
    <w:rsid w:val="00180BCE"/>
    <w:rsid w:val="001A1988"/>
    <w:rsid w:val="00211393"/>
    <w:rsid w:val="0021499C"/>
    <w:rsid w:val="00226087"/>
    <w:rsid w:val="002278A4"/>
    <w:rsid w:val="00232336"/>
    <w:rsid w:val="002514BB"/>
    <w:rsid w:val="00253CB5"/>
    <w:rsid w:val="002624CE"/>
    <w:rsid w:val="00272123"/>
    <w:rsid w:val="002A014B"/>
    <w:rsid w:val="002A0432"/>
    <w:rsid w:val="003106B9"/>
    <w:rsid w:val="003A0BFC"/>
    <w:rsid w:val="003A39C4"/>
    <w:rsid w:val="003B0CFE"/>
    <w:rsid w:val="003B40CD"/>
    <w:rsid w:val="003D21AC"/>
    <w:rsid w:val="003D4A9E"/>
    <w:rsid w:val="00451FBC"/>
    <w:rsid w:val="0046102D"/>
    <w:rsid w:val="004A1F37"/>
    <w:rsid w:val="004B3896"/>
    <w:rsid w:val="004F2C9E"/>
    <w:rsid w:val="004F4016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12B07"/>
    <w:rsid w:val="00823825"/>
    <w:rsid w:val="00840681"/>
    <w:rsid w:val="00847844"/>
    <w:rsid w:val="00866DC5"/>
    <w:rsid w:val="0087784C"/>
    <w:rsid w:val="008C43A1"/>
    <w:rsid w:val="00906745"/>
    <w:rsid w:val="00913EF8"/>
    <w:rsid w:val="00914BB6"/>
    <w:rsid w:val="00926A7A"/>
    <w:rsid w:val="009626C8"/>
    <w:rsid w:val="00990882"/>
    <w:rsid w:val="009946C1"/>
    <w:rsid w:val="009F41EA"/>
    <w:rsid w:val="00A071EC"/>
    <w:rsid w:val="00A3180A"/>
    <w:rsid w:val="00A701D2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94F1E"/>
    <w:rsid w:val="00CC28C6"/>
    <w:rsid w:val="00CD0832"/>
    <w:rsid w:val="00CE18AC"/>
    <w:rsid w:val="00CE2401"/>
    <w:rsid w:val="00CF2E54"/>
    <w:rsid w:val="00D47D14"/>
    <w:rsid w:val="00DA5DC9"/>
    <w:rsid w:val="00DC321E"/>
    <w:rsid w:val="00DF1299"/>
    <w:rsid w:val="00E01FCA"/>
    <w:rsid w:val="00E10BAA"/>
    <w:rsid w:val="00E3104F"/>
    <w:rsid w:val="00E41120"/>
    <w:rsid w:val="00E54AAA"/>
    <w:rsid w:val="00E64DBC"/>
    <w:rsid w:val="00EA1F24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A1F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1F3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4A1F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1F37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4A1F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A1F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1F3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4A1F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1F37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4A1F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zvrsitelsimik.m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1511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cp:lastPrinted>2023-12-05T15:03:00Z</cp:lastPrinted>
  <dcterms:created xsi:type="dcterms:W3CDTF">2023-12-07T12:20:00Z</dcterms:created>
  <dcterms:modified xsi:type="dcterms:W3CDTF">2023-12-07T12:20:00Z</dcterms:modified>
</cp:coreProperties>
</file>