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093FB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93FB0" w:rsidTr="00550282">
        <w:tc>
          <w:tcPr>
            <w:tcW w:w="6204" w:type="dxa"/>
            <w:hideMark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093FB0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093FB0" w:rsidTr="00550282">
        <w:tc>
          <w:tcPr>
            <w:tcW w:w="6204" w:type="dxa"/>
            <w:hideMark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93FB0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093FB0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093FB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093FB0" w:rsidTr="00550282">
        <w:tc>
          <w:tcPr>
            <w:tcW w:w="6204" w:type="dxa"/>
            <w:hideMark/>
          </w:tcPr>
          <w:p w:rsidR="00823825" w:rsidRPr="00093FB0" w:rsidRDefault="00550282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093FB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093FB0" w:rsidTr="00550282">
        <w:tc>
          <w:tcPr>
            <w:tcW w:w="6204" w:type="dxa"/>
            <w:hideMark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93FB0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093FB0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93FB0" w:rsidRDefault="003B0CFE" w:rsidP="00093F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93FB0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093FB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="00550282" w:rsidRPr="00093FB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185/2023</w:t>
            </w:r>
            <w:r w:rsidRPr="00093FB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093FB0" w:rsidTr="00550282">
        <w:tc>
          <w:tcPr>
            <w:tcW w:w="6204" w:type="dxa"/>
            <w:hideMark/>
          </w:tcPr>
          <w:p w:rsidR="00550282" w:rsidRPr="00093FB0" w:rsidRDefault="00550282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093FB0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093FB0" w:rsidRDefault="00550282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93FB0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093FB0" w:rsidTr="00550282">
        <w:tc>
          <w:tcPr>
            <w:tcW w:w="6204" w:type="dxa"/>
            <w:hideMark/>
          </w:tcPr>
          <w:p w:rsidR="00823825" w:rsidRPr="00093FB0" w:rsidRDefault="00550282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093FB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093FB0" w:rsidTr="00550282">
        <w:tc>
          <w:tcPr>
            <w:tcW w:w="6204" w:type="dxa"/>
            <w:hideMark/>
          </w:tcPr>
          <w:p w:rsidR="00550282" w:rsidRPr="00093FB0" w:rsidRDefault="00550282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093FB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823825" w:rsidRPr="00093FB0" w:rsidRDefault="00550282" w:rsidP="005502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093FB0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93FB0" w:rsidRDefault="00823825" w:rsidP="005502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093FB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093FB0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093FB0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093FB0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093FB0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21499C" w:rsidRPr="00093FB0" w:rsidRDefault="0055028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6" w:name="Doveritel1"/>
      <w:bookmarkEnd w:id="6"/>
      <w:r w:rsidRPr="00093FB0">
        <w:rPr>
          <w:rFonts w:ascii="Arial" w:hAnsi="Arial" w:cs="Arial"/>
          <w:noProof/>
          <w:sz w:val="21"/>
          <w:szCs w:val="21"/>
        </w:rPr>
        <w:t xml:space="preserve">Извршителот Зорица Симиќ од Скопје како избран извршител </w:t>
      </w:r>
      <w:r w:rsidR="007273F6">
        <w:rPr>
          <w:rFonts w:ascii="Arial" w:hAnsi="Arial" w:cs="Arial"/>
          <w:noProof/>
          <w:sz w:val="21"/>
          <w:szCs w:val="21"/>
        </w:rPr>
        <w:t xml:space="preserve">согласно чл.74 ст.3 од ЗИ, </w:t>
      </w:r>
      <w:r w:rsidRPr="00093FB0">
        <w:rPr>
          <w:rFonts w:ascii="Arial" w:hAnsi="Arial" w:cs="Arial"/>
          <w:noProof/>
          <w:sz w:val="21"/>
          <w:szCs w:val="21"/>
        </w:rPr>
        <w:t>кој ќе продолжи да постапува по извршниот предмет</w:t>
      </w:r>
      <w:r w:rsidR="00BD2709">
        <w:rPr>
          <w:rFonts w:ascii="Arial" w:hAnsi="Arial" w:cs="Arial"/>
          <w:noProof/>
          <w:sz w:val="21"/>
          <w:szCs w:val="21"/>
        </w:rPr>
        <w:t xml:space="preserve"> И.бр.1853/21 </w:t>
      </w:r>
      <w:r w:rsidR="007273F6">
        <w:rPr>
          <w:rFonts w:ascii="Arial" w:hAnsi="Arial" w:cs="Arial"/>
          <w:noProof/>
          <w:sz w:val="21"/>
          <w:szCs w:val="21"/>
        </w:rPr>
        <w:t xml:space="preserve">заведен </w:t>
      </w:r>
      <w:r w:rsidR="00BD2709">
        <w:rPr>
          <w:rFonts w:ascii="Arial" w:hAnsi="Arial" w:cs="Arial"/>
          <w:noProof/>
          <w:sz w:val="21"/>
          <w:szCs w:val="21"/>
        </w:rPr>
        <w:t>кај Извршител Снежана Андреевска</w:t>
      </w:r>
      <w:r w:rsidR="001512DA">
        <w:rPr>
          <w:rFonts w:ascii="Arial" w:hAnsi="Arial" w:cs="Arial"/>
          <w:noProof/>
          <w:sz w:val="21"/>
          <w:szCs w:val="21"/>
        </w:rPr>
        <w:t>,</w:t>
      </w:r>
      <w:r w:rsidR="00093FB0" w:rsidRPr="00093FB0">
        <w:rPr>
          <w:rFonts w:ascii="Arial" w:hAnsi="Arial" w:cs="Arial"/>
          <w:bCs/>
          <w:color w:val="000000"/>
          <w:sz w:val="21"/>
          <w:szCs w:val="21"/>
          <w:lang w:val="en-GB" w:eastAsia="en-GB"/>
        </w:rPr>
        <w:t xml:space="preserve"> </w:t>
      </w:r>
      <w:r w:rsidRPr="00093FB0">
        <w:rPr>
          <w:rFonts w:ascii="Arial" w:hAnsi="Arial" w:cs="Arial"/>
          <w:noProof/>
          <w:sz w:val="21"/>
          <w:szCs w:val="21"/>
          <w:lang w:val="en-US"/>
        </w:rPr>
        <w:t>a</w:t>
      </w:r>
      <w:r w:rsidRPr="00093FB0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доверителот </w:t>
      </w:r>
      <w:r w:rsidRPr="00093FB0">
        <w:rPr>
          <w:rFonts w:ascii="Arial" w:hAnsi="Arial" w:cs="Arial"/>
          <w:bCs/>
          <w:color w:val="000000"/>
          <w:sz w:val="21"/>
          <w:szCs w:val="21"/>
        </w:rPr>
        <w:t>Комерцијална банка АД Скопје</w:t>
      </w:r>
      <w:r w:rsidRPr="00093FB0">
        <w:rPr>
          <w:rFonts w:ascii="Arial" w:hAnsi="Arial" w:cs="Arial"/>
          <w:sz w:val="21"/>
          <w:szCs w:val="21"/>
        </w:rPr>
        <w:t xml:space="preserve"> од </w:t>
      </w:r>
      <w:r w:rsidRPr="00093FB0">
        <w:rPr>
          <w:rFonts w:ascii="Arial" w:hAnsi="Arial" w:cs="Arial"/>
          <w:color w:val="000000"/>
          <w:sz w:val="21"/>
          <w:szCs w:val="21"/>
        </w:rPr>
        <w:t>Скопје</w:t>
      </w:r>
      <w:r w:rsidRPr="00093FB0">
        <w:rPr>
          <w:rFonts w:ascii="Arial" w:hAnsi="Arial" w:cs="Arial"/>
          <w:sz w:val="21"/>
          <w:szCs w:val="21"/>
        </w:rPr>
        <w:t xml:space="preserve"> со ЕДБ </w:t>
      </w:r>
      <w:r w:rsidRPr="00093FB0">
        <w:rPr>
          <w:rFonts w:ascii="Arial" w:hAnsi="Arial" w:cs="Arial"/>
          <w:color w:val="000000"/>
          <w:sz w:val="21"/>
          <w:szCs w:val="21"/>
        </w:rPr>
        <w:t>4030989254937</w:t>
      </w:r>
      <w:r w:rsidRPr="00093FB0">
        <w:rPr>
          <w:rFonts w:ascii="Arial" w:hAnsi="Arial" w:cs="Arial"/>
          <w:sz w:val="21"/>
          <w:szCs w:val="21"/>
        </w:rPr>
        <w:t xml:space="preserve"> и седиште на </w:t>
      </w:r>
      <w:r w:rsidRPr="00093FB0">
        <w:rPr>
          <w:rFonts w:ascii="Arial" w:hAnsi="Arial" w:cs="Arial"/>
          <w:color w:val="000000"/>
          <w:sz w:val="21"/>
          <w:szCs w:val="21"/>
        </w:rPr>
        <w:t>ул. Орце Николов бр. 3</w:t>
      </w:r>
      <w:r w:rsidRPr="00093FB0">
        <w:rPr>
          <w:rFonts w:ascii="Arial" w:hAnsi="Arial" w:cs="Arial"/>
          <w:sz w:val="21"/>
          <w:szCs w:val="21"/>
        </w:rPr>
        <w:t xml:space="preserve">, засновано на извршната исправа Солемнизација-Потврда на приватна исправа Договор за залог на недвижен имот со својство на извршна исправа </w:t>
      </w:r>
      <w:r w:rsidRPr="00093FB0">
        <w:rPr>
          <w:rFonts w:ascii="Arial" w:hAnsi="Arial" w:cs="Arial"/>
          <w:color w:val="000000"/>
          <w:sz w:val="21"/>
          <w:szCs w:val="21"/>
        </w:rPr>
        <w:t>ОДУ бр. 279/19</w:t>
      </w:r>
      <w:r w:rsidRPr="00093FB0">
        <w:rPr>
          <w:rFonts w:ascii="Arial" w:hAnsi="Arial" w:cs="Arial"/>
          <w:sz w:val="21"/>
          <w:szCs w:val="21"/>
        </w:rPr>
        <w:t xml:space="preserve"> од </w:t>
      </w:r>
      <w:r w:rsidRPr="00093FB0">
        <w:rPr>
          <w:rFonts w:ascii="Arial" w:hAnsi="Arial" w:cs="Arial"/>
          <w:color w:val="000000"/>
          <w:sz w:val="21"/>
          <w:szCs w:val="21"/>
        </w:rPr>
        <w:t>10.10.2019</w:t>
      </w:r>
      <w:r w:rsidRPr="00093FB0">
        <w:rPr>
          <w:rFonts w:ascii="Arial" w:hAnsi="Arial" w:cs="Arial"/>
          <w:sz w:val="21"/>
          <w:szCs w:val="21"/>
        </w:rPr>
        <w:t xml:space="preserve"> на </w:t>
      </w:r>
      <w:r w:rsidRPr="00093FB0">
        <w:rPr>
          <w:rFonts w:ascii="Arial" w:hAnsi="Arial" w:cs="Arial"/>
          <w:color w:val="000000"/>
          <w:sz w:val="21"/>
          <w:szCs w:val="21"/>
        </w:rPr>
        <w:t>Нотар Кристина Костовска</w:t>
      </w:r>
      <w:r w:rsidRPr="00093FB0">
        <w:rPr>
          <w:rFonts w:ascii="Arial" w:hAnsi="Arial" w:cs="Arial"/>
          <w:sz w:val="21"/>
          <w:szCs w:val="21"/>
        </w:rPr>
        <w:t xml:space="preserve">, против должникот </w:t>
      </w:r>
      <w:r w:rsidRPr="00093FB0">
        <w:rPr>
          <w:rFonts w:ascii="Arial" w:hAnsi="Arial" w:cs="Arial"/>
          <w:bCs/>
          <w:color w:val="000000"/>
          <w:sz w:val="21"/>
          <w:szCs w:val="21"/>
        </w:rPr>
        <w:t>Друштво за угостителство, трговија и услуги РЕСТОРАН ТРИ БИСЕРИ ДООЕЛ Скопје</w:t>
      </w:r>
      <w:r w:rsidRPr="00093FB0">
        <w:rPr>
          <w:rFonts w:ascii="Arial" w:hAnsi="Arial" w:cs="Arial"/>
          <w:sz w:val="21"/>
          <w:szCs w:val="21"/>
        </w:rPr>
        <w:t xml:space="preserve"> од </w:t>
      </w:r>
      <w:r w:rsidRPr="00093FB0">
        <w:rPr>
          <w:rFonts w:ascii="Arial" w:hAnsi="Arial" w:cs="Arial"/>
          <w:color w:val="000000"/>
          <w:sz w:val="21"/>
          <w:szCs w:val="21"/>
        </w:rPr>
        <w:t>Скопје</w:t>
      </w:r>
      <w:r w:rsidRPr="00093FB0">
        <w:rPr>
          <w:rFonts w:ascii="Arial" w:hAnsi="Arial" w:cs="Arial"/>
          <w:sz w:val="21"/>
          <w:szCs w:val="21"/>
        </w:rPr>
        <w:t xml:space="preserve"> со ЕДБ  </w:t>
      </w:r>
      <w:r w:rsidRPr="00093FB0">
        <w:rPr>
          <w:rFonts w:ascii="Arial" w:hAnsi="Arial" w:cs="Arial"/>
          <w:color w:val="000000"/>
          <w:sz w:val="21"/>
          <w:szCs w:val="21"/>
        </w:rPr>
        <w:t>4032012518335</w:t>
      </w:r>
      <w:r w:rsidRPr="00093FB0">
        <w:rPr>
          <w:rFonts w:ascii="Arial" w:hAnsi="Arial" w:cs="Arial"/>
          <w:sz w:val="21"/>
          <w:szCs w:val="21"/>
        </w:rPr>
        <w:t xml:space="preserve"> и седиште на </w:t>
      </w:r>
      <w:r w:rsidRPr="00093FB0">
        <w:rPr>
          <w:rFonts w:ascii="Arial" w:hAnsi="Arial" w:cs="Arial"/>
          <w:color w:val="000000"/>
          <w:sz w:val="21"/>
          <w:szCs w:val="21"/>
        </w:rPr>
        <w:t>Бул. Јане Сандански бр.7 Аеродром и заложниот должник Цанка Станојевиќ од Скопје со живеалиште на бул.АСНОМ бр.114-5 (</w:t>
      </w:r>
      <w:r w:rsidRPr="00093FB0">
        <w:rPr>
          <w:rFonts w:ascii="Arial" w:hAnsi="Arial" w:cs="Arial"/>
          <w:color w:val="000000"/>
          <w:sz w:val="21"/>
          <w:szCs w:val="21"/>
          <w:lang w:eastAsia="mk-MK"/>
        </w:rPr>
        <w:t xml:space="preserve">огласена за законски наследник на заложниот должникот </w:t>
      </w:r>
      <w:r w:rsidRPr="00093FB0">
        <w:rPr>
          <w:rFonts w:ascii="Arial" w:hAnsi="Arial" w:cs="Arial"/>
          <w:color w:val="000000"/>
          <w:sz w:val="21"/>
          <w:szCs w:val="21"/>
        </w:rPr>
        <w:t xml:space="preserve">Радимир Станојевиќ – бивш од Скопје </w:t>
      </w:r>
      <w:r w:rsidRPr="00093FB0">
        <w:rPr>
          <w:rFonts w:ascii="Arial" w:hAnsi="Arial" w:cs="Arial"/>
          <w:color w:val="000000"/>
          <w:sz w:val="21"/>
          <w:szCs w:val="21"/>
          <w:lang w:eastAsia="mk-MK"/>
        </w:rPr>
        <w:t>со Решение Он.нов.бр.1059/21 УДР бр.23/21 од 09.07.2021 година на Нотар Фатмир Ајрули)</w:t>
      </w:r>
      <w:r w:rsidRPr="00093FB0">
        <w:rPr>
          <w:rFonts w:ascii="Arial" w:hAnsi="Arial" w:cs="Arial"/>
          <w:sz w:val="21"/>
          <w:szCs w:val="21"/>
        </w:rPr>
        <w:t>, за спроведување на извршување,</w:t>
      </w:r>
      <w:r w:rsidR="0021499C" w:rsidRPr="00093FB0">
        <w:rPr>
          <w:rFonts w:ascii="Arial" w:hAnsi="Arial" w:cs="Arial"/>
          <w:sz w:val="21"/>
          <w:szCs w:val="21"/>
        </w:rPr>
        <w:t xml:space="preserve"> на ден </w:t>
      </w:r>
      <w:bookmarkStart w:id="7" w:name="DatumIzdava"/>
      <w:bookmarkEnd w:id="7"/>
      <w:r w:rsidRPr="00093FB0">
        <w:rPr>
          <w:rFonts w:ascii="Arial" w:hAnsi="Arial" w:cs="Arial"/>
          <w:sz w:val="21"/>
          <w:szCs w:val="21"/>
        </w:rPr>
        <w:t>03.11.2023</w:t>
      </w:r>
      <w:r w:rsidR="0021499C" w:rsidRPr="00093FB0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093FB0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  <w:r w:rsidR="00226087" w:rsidRPr="00093FB0">
        <w:rPr>
          <w:rFonts w:ascii="Arial" w:hAnsi="Arial" w:cs="Arial"/>
          <w:sz w:val="21"/>
          <w:szCs w:val="21"/>
        </w:rPr>
        <w:t xml:space="preserve"> </w:t>
      </w:r>
      <w:r w:rsidRPr="00093FB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B51157" w:rsidRPr="00093FB0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93FB0">
        <w:rPr>
          <w:rFonts w:ascii="Arial" w:hAnsi="Arial" w:cs="Arial"/>
          <w:b/>
          <w:sz w:val="21"/>
          <w:szCs w:val="21"/>
        </w:rPr>
        <w:t>З А К Л У Ч О К</w:t>
      </w:r>
    </w:p>
    <w:p w:rsidR="00B51157" w:rsidRPr="00093FB0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93FB0">
        <w:rPr>
          <w:rFonts w:ascii="Arial" w:hAnsi="Arial" w:cs="Arial"/>
          <w:b/>
          <w:sz w:val="21"/>
          <w:szCs w:val="21"/>
        </w:rPr>
        <w:t xml:space="preserve">ЗА </w:t>
      </w:r>
      <w:r w:rsidR="00550282" w:rsidRPr="00093FB0">
        <w:rPr>
          <w:rFonts w:ascii="Arial" w:hAnsi="Arial" w:cs="Arial"/>
          <w:b/>
          <w:sz w:val="21"/>
          <w:szCs w:val="21"/>
        </w:rPr>
        <w:t xml:space="preserve">ПРВА </w:t>
      </w:r>
      <w:r w:rsidRPr="00093FB0">
        <w:rPr>
          <w:rFonts w:ascii="Arial" w:hAnsi="Arial" w:cs="Arial"/>
          <w:b/>
          <w:sz w:val="21"/>
          <w:szCs w:val="21"/>
        </w:rPr>
        <w:t>УСНА ЈАВНА ПРОДАЖБА</w:t>
      </w:r>
    </w:p>
    <w:p w:rsidR="00B51157" w:rsidRPr="00093FB0" w:rsidRDefault="00B51157" w:rsidP="00B511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93FB0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093FB0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093FB0">
        <w:rPr>
          <w:rFonts w:ascii="Arial" w:hAnsi="Arial" w:cs="Arial"/>
          <w:b/>
          <w:sz w:val="21"/>
          <w:szCs w:val="21"/>
        </w:rPr>
        <w:t>)</w:t>
      </w:r>
    </w:p>
    <w:p w:rsidR="00DF1299" w:rsidRPr="00093FB0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b/>
          <w:sz w:val="21"/>
          <w:szCs w:val="21"/>
        </w:rPr>
        <w:t xml:space="preserve">СЕ ОПРЕДЕЛУВА </w:t>
      </w:r>
      <w:r w:rsidRPr="00093FB0">
        <w:rPr>
          <w:rFonts w:ascii="Arial" w:hAnsi="Arial" w:cs="Arial"/>
          <w:sz w:val="21"/>
          <w:szCs w:val="21"/>
        </w:rPr>
        <w:t>ПРВА продажба со усно јавно наддавање на недвижноста означена како: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93FB0">
        <w:rPr>
          <w:rFonts w:ascii="Arial" w:hAnsi="Arial" w:cs="Arial"/>
          <w:bCs/>
          <w:sz w:val="21"/>
          <w:szCs w:val="21"/>
        </w:rPr>
        <w:t>- КП.бр.</w:t>
      </w:r>
      <w:r w:rsidRPr="00093FB0">
        <w:rPr>
          <w:rFonts w:ascii="Arial" w:hAnsi="Arial" w:cs="Arial"/>
          <w:bCs/>
          <w:sz w:val="21"/>
          <w:szCs w:val="21"/>
          <w:lang w:val="en-GB"/>
        </w:rPr>
        <w:t>186</w:t>
      </w:r>
      <w:r w:rsidRPr="00093FB0">
        <w:rPr>
          <w:rFonts w:ascii="Arial" w:hAnsi="Arial" w:cs="Arial"/>
          <w:bCs/>
          <w:sz w:val="21"/>
          <w:szCs w:val="21"/>
        </w:rPr>
        <w:t>, дел: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 /</w:t>
      </w:r>
      <w:r w:rsidRPr="00093FB0">
        <w:rPr>
          <w:rFonts w:ascii="Arial" w:hAnsi="Arial" w:cs="Arial"/>
          <w:bCs/>
          <w:sz w:val="21"/>
          <w:szCs w:val="21"/>
        </w:rPr>
        <w:t>, адреса(улица и куќен број на зграда):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 J.</w:t>
      </w:r>
      <w:r w:rsidRPr="00093FB0">
        <w:rPr>
          <w:rFonts w:ascii="Arial" w:hAnsi="Arial" w:cs="Arial"/>
          <w:bCs/>
          <w:sz w:val="21"/>
          <w:szCs w:val="21"/>
        </w:rPr>
        <w:t>Сандански, број на зграда 1, намена на зграда преземена при конверзија на податоците од стариот систем: Б4 – деловни простории, влез 1, кат МА, број 1, намена на посебен/заеднички дел од зграда – ДП, внатрешна површина 317 м2;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93FB0">
        <w:rPr>
          <w:rFonts w:ascii="Arial" w:hAnsi="Arial" w:cs="Arial"/>
          <w:bCs/>
          <w:sz w:val="21"/>
          <w:szCs w:val="21"/>
        </w:rPr>
        <w:t xml:space="preserve">со право на сопственост на </w:t>
      </w:r>
      <w:r w:rsidRPr="00093FB0">
        <w:rPr>
          <w:rFonts w:ascii="Arial" w:hAnsi="Arial" w:cs="Arial"/>
          <w:sz w:val="21"/>
          <w:szCs w:val="21"/>
        </w:rPr>
        <w:t>заложниот должник Цанка Станојевиќ,</w:t>
      </w:r>
      <w:r w:rsidRPr="00093FB0">
        <w:rPr>
          <w:rFonts w:ascii="Arial" w:hAnsi="Arial" w:cs="Arial"/>
          <w:bCs/>
          <w:sz w:val="21"/>
          <w:szCs w:val="21"/>
        </w:rPr>
        <w:t xml:space="preserve"> запишани во Имотен лист бр.40024 за КО КИСЕЛА ВОДА 2, при АКН – Центар за катастар на недвижности Скопје, со сите припадоци, прирастоци, доградби и надградби, сега и во иднина</w:t>
      </w:r>
      <w:r w:rsidRPr="00093FB0">
        <w:rPr>
          <w:rFonts w:ascii="Arial" w:hAnsi="Arial" w:cs="Arial"/>
          <w:sz w:val="21"/>
          <w:szCs w:val="21"/>
        </w:rPr>
        <w:t xml:space="preserve">, кои се состојат од </w:t>
      </w:r>
      <w:r w:rsidRPr="00093FB0">
        <w:rPr>
          <w:rFonts w:ascii="Arial" w:hAnsi="Arial" w:cs="Arial"/>
          <w:bCs/>
          <w:sz w:val="21"/>
          <w:szCs w:val="21"/>
        </w:rPr>
        <w:t xml:space="preserve">делови од објектот со незапишани права содржани во Геодетски елаборат за идентификација на надвижност бр.0808-173/3 од 07.11.2022 год. на </w:t>
      </w:r>
      <w:r w:rsidRPr="00093FB0">
        <w:rPr>
          <w:rFonts w:ascii="Arial" w:hAnsi="Arial" w:cs="Arial"/>
          <w:sz w:val="21"/>
          <w:szCs w:val="21"/>
          <w:lang w:val="en-GB"/>
        </w:rPr>
        <w:t>Д</w:t>
      </w:r>
      <w:r w:rsidRPr="00093FB0">
        <w:rPr>
          <w:rFonts w:ascii="Arial" w:hAnsi="Arial" w:cs="Arial"/>
          <w:sz w:val="21"/>
          <w:szCs w:val="21"/>
        </w:rPr>
        <w:t xml:space="preserve">ИИП </w:t>
      </w:r>
      <w:r w:rsidRPr="00093FB0">
        <w:rPr>
          <w:rFonts w:ascii="Arial" w:hAnsi="Arial" w:cs="Arial"/>
          <w:sz w:val="21"/>
          <w:szCs w:val="21"/>
          <w:lang w:val="en-GB"/>
        </w:rPr>
        <w:t>ГЕО АПРОУЗЛ ДООЕЛ Скопје</w:t>
      </w:r>
      <w:r w:rsidRPr="00093FB0">
        <w:rPr>
          <w:rFonts w:ascii="Arial" w:hAnsi="Arial" w:cs="Arial"/>
          <w:bCs/>
          <w:sz w:val="21"/>
          <w:szCs w:val="21"/>
        </w:rPr>
        <w:t xml:space="preserve">, попишани на ден </w:t>
      </w:r>
      <w:r w:rsidRPr="00093FB0">
        <w:rPr>
          <w:rFonts w:ascii="Arial" w:hAnsi="Arial" w:cs="Arial"/>
          <w:bCs/>
          <w:sz w:val="21"/>
          <w:szCs w:val="21"/>
          <w:lang w:val="en-GB"/>
        </w:rPr>
        <w:t>19.07.2023</w:t>
      </w:r>
      <w:r w:rsidRPr="00093FB0">
        <w:rPr>
          <w:rFonts w:ascii="Arial" w:hAnsi="Arial" w:cs="Arial"/>
          <w:bCs/>
          <w:sz w:val="21"/>
          <w:szCs w:val="21"/>
        </w:rPr>
        <w:t xml:space="preserve"> год. со Записник за попис на недвижност по чл.239-а од ЗИ под И.бр.</w:t>
      </w:r>
      <w:r w:rsidRPr="00093FB0">
        <w:rPr>
          <w:rFonts w:ascii="Arial" w:hAnsi="Arial" w:cs="Arial"/>
          <w:bCs/>
          <w:sz w:val="21"/>
          <w:szCs w:val="21"/>
          <w:lang w:val="en-GB"/>
        </w:rPr>
        <w:t>1853/21</w:t>
      </w:r>
      <w:r w:rsidR="00093FB0">
        <w:rPr>
          <w:rFonts w:ascii="Arial" w:hAnsi="Arial" w:cs="Arial"/>
          <w:bCs/>
          <w:sz w:val="21"/>
          <w:szCs w:val="21"/>
        </w:rPr>
        <w:t xml:space="preserve"> </w:t>
      </w:r>
      <w:r w:rsidRPr="00093FB0">
        <w:rPr>
          <w:rFonts w:ascii="Arial" w:hAnsi="Arial" w:cs="Arial"/>
          <w:bCs/>
          <w:sz w:val="21"/>
          <w:szCs w:val="21"/>
        </w:rPr>
        <w:t>и тоа: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Pr="00093FB0">
        <w:rPr>
          <w:rFonts w:ascii="Arial" w:hAnsi="Arial" w:cs="Arial"/>
          <w:bCs/>
          <w:sz w:val="21"/>
          <w:szCs w:val="21"/>
        </w:rPr>
        <w:t>дел од просторија која на лице место претставува дел од отворен ресторански простор, означена како просторија број 2 со површина од 10м2</w:t>
      </w:r>
      <w:r w:rsidRPr="00093FB0">
        <w:rPr>
          <w:rFonts w:ascii="Arial" w:hAnsi="Arial" w:cs="Arial"/>
          <w:bCs/>
          <w:sz w:val="21"/>
          <w:szCs w:val="21"/>
          <w:lang w:val="en-GB"/>
        </w:rPr>
        <w:t>;</w:t>
      </w:r>
      <w:r w:rsidRPr="00093FB0">
        <w:rPr>
          <w:rFonts w:ascii="Arial" w:hAnsi="Arial" w:cs="Arial"/>
          <w:bCs/>
          <w:sz w:val="21"/>
          <w:szCs w:val="21"/>
        </w:rPr>
        <w:t xml:space="preserve"> дел од ходник, кој е означен со број 17 со површина од 1м2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 w:rsidRPr="00093FB0">
        <w:rPr>
          <w:rFonts w:ascii="Arial" w:hAnsi="Arial" w:cs="Arial"/>
          <w:bCs/>
          <w:sz w:val="21"/>
          <w:szCs w:val="21"/>
        </w:rPr>
        <w:t>просторија која на лице место претставува остава - помошна просторија, означена со бр.18 со површина од 21м2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 w:rsidRPr="00093FB0">
        <w:rPr>
          <w:rFonts w:ascii="Arial" w:hAnsi="Arial" w:cs="Arial"/>
          <w:bCs/>
          <w:sz w:val="21"/>
          <w:szCs w:val="21"/>
        </w:rPr>
        <w:t>просторија која на лице место претставува остава - помошна просторија</w:t>
      </w:r>
      <w:r w:rsidRPr="00093FB0">
        <w:rPr>
          <w:rFonts w:ascii="Arial" w:hAnsi="Arial" w:cs="Arial"/>
          <w:bCs/>
          <w:sz w:val="21"/>
          <w:szCs w:val="21"/>
          <w:lang w:val="en-GB"/>
        </w:rPr>
        <w:t>,</w:t>
      </w:r>
      <w:r w:rsidRPr="00093FB0">
        <w:rPr>
          <w:rFonts w:ascii="Arial" w:hAnsi="Arial" w:cs="Arial"/>
          <w:bCs/>
          <w:sz w:val="21"/>
          <w:szCs w:val="21"/>
        </w:rPr>
        <w:t xml:space="preserve"> означена со бр.19 со површина од 16м2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 w:rsidRPr="00093FB0">
        <w:rPr>
          <w:rFonts w:ascii="Arial" w:hAnsi="Arial" w:cs="Arial"/>
          <w:bCs/>
          <w:sz w:val="21"/>
          <w:szCs w:val="21"/>
        </w:rPr>
        <w:t>дел од кујната, која е означена како просторија број 3, со површина од 14м2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 w:rsidRPr="00093FB0">
        <w:rPr>
          <w:rFonts w:ascii="Arial" w:hAnsi="Arial" w:cs="Arial"/>
          <w:bCs/>
          <w:sz w:val="21"/>
          <w:szCs w:val="21"/>
        </w:rPr>
        <w:t>просторија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Pr="00093FB0">
        <w:rPr>
          <w:rFonts w:ascii="Arial" w:hAnsi="Arial" w:cs="Arial"/>
          <w:bCs/>
          <w:sz w:val="21"/>
          <w:szCs w:val="21"/>
        </w:rPr>
        <w:t>која на лице место претставува остава - помошна просторија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, </w:t>
      </w:r>
      <w:r w:rsidRPr="00093FB0">
        <w:rPr>
          <w:rFonts w:ascii="Arial" w:hAnsi="Arial" w:cs="Arial"/>
          <w:bCs/>
          <w:sz w:val="21"/>
          <w:szCs w:val="21"/>
        </w:rPr>
        <w:t>означена со бр.15 со површина од 10м2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 w:rsidRPr="00093FB0">
        <w:rPr>
          <w:rFonts w:ascii="Arial" w:hAnsi="Arial" w:cs="Arial"/>
          <w:bCs/>
          <w:sz w:val="21"/>
          <w:szCs w:val="21"/>
        </w:rPr>
        <w:t>просторија која на лице место претставува остава - помошна просторија,</w:t>
      </w:r>
      <w:r w:rsidRPr="00093FB0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Pr="00093FB0">
        <w:rPr>
          <w:rFonts w:ascii="Arial" w:hAnsi="Arial" w:cs="Arial"/>
          <w:bCs/>
          <w:sz w:val="21"/>
          <w:szCs w:val="21"/>
        </w:rPr>
        <w:t>означена со бр.16 со површина од 52м2.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>Продажбата ќе се одржи на ден 23.11.2023</w:t>
      </w:r>
      <w:r w:rsidRPr="00093FB0">
        <w:rPr>
          <w:rFonts w:ascii="Arial" w:hAnsi="Arial" w:cs="Arial"/>
          <w:sz w:val="21"/>
          <w:szCs w:val="21"/>
          <w:lang w:val="ru-RU"/>
        </w:rPr>
        <w:t xml:space="preserve"> </w:t>
      </w:r>
      <w:r w:rsidRPr="00093FB0">
        <w:rPr>
          <w:rFonts w:ascii="Arial" w:hAnsi="Arial" w:cs="Arial"/>
          <w:sz w:val="21"/>
          <w:szCs w:val="21"/>
        </w:rPr>
        <w:t xml:space="preserve">година во </w:t>
      </w:r>
      <w:r w:rsidRPr="00093FB0">
        <w:rPr>
          <w:rFonts w:ascii="Arial" w:hAnsi="Arial" w:cs="Arial"/>
          <w:sz w:val="21"/>
          <w:szCs w:val="21"/>
          <w:lang w:val="ru-RU"/>
        </w:rPr>
        <w:t xml:space="preserve">11:00 </w:t>
      </w:r>
      <w:r w:rsidRPr="00093FB0">
        <w:rPr>
          <w:rFonts w:ascii="Arial" w:hAnsi="Arial" w:cs="Arial"/>
          <w:sz w:val="21"/>
          <w:szCs w:val="21"/>
        </w:rPr>
        <w:t xml:space="preserve">часот во просториите на </w:t>
      </w:r>
      <w:r w:rsidRPr="00093FB0"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 w:rsidRPr="00093FB0"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 w:rsidRPr="00093FB0">
        <w:rPr>
          <w:rFonts w:ascii="Arial" w:hAnsi="Arial" w:cs="Arial"/>
          <w:sz w:val="21"/>
          <w:szCs w:val="21"/>
          <w:lang w:val="ru-RU"/>
        </w:rPr>
        <w:t>на адреса ул.Петричка бр.6/1-2.</w:t>
      </w:r>
      <w:r w:rsidRPr="00093FB0">
        <w:rPr>
          <w:rFonts w:ascii="Arial" w:hAnsi="Arial" w:cs="Arial"/>
          <w:sz w:val="21"/>
          <w:szCs w:val="21"/>
        </w:rPr>
        <w:t xml:space="preserve"> 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093FB0">
        <w:rPr>
          <w:rFonts w:ascii="Arial" w:hAnsi="Arial" w:cs="Arial"/>
          <w:sz w:val="21"/>
          <w:szCs w:val="21"/>
        </w:rPr>
        <w:t>Почетната вредност на недвижноста, утврдена со заклучок на извршителот</w:t>
      </w:r>
      <w:r w:rsidR="007273F6">
        <w:rPr>
          <w:rFonts w:ascii="Arial" w:hAnsi="Arial" w:cs="Arial"/>
          <w:sz w:val="21"/>
          <w:szCs w:val="21"/>
        </w:rPr>
        <w:t xml:space="preserve"> Снежана Андреевска </w:t>
      </w:r>
      <w:r w:rsidRPr="00093FB0">
        <w:rPr>
          <w:rFonts w:ascii="Arial" w:hAnsi="Arial" w:cs="Arial"/>
          <w:sz w:val="21"/>
          <w:szCs w:val="21"/>
        </w:rPr>
        <w:t xml:space="preserve"> </w:t>
      </w:r>
      <w:r w:rsidRPr="00093FB0">
        <w:rPr>
          <w:rFonts w:ascii="Arial" w:hAnsi="Arial" w:cs="Arial"/>
          <w:sz w:val="21"/>
          <w:szCs w:val="21"/>
          <w:lang w:val="ru-RU"/>
        </w:rPr>
        <w:t>И.бр.</w:t>
      </w:r>
      <w:r w:rsidRPr="00093FB0">
        <w:rPr>
          <w:rFonts w:ascii="Arial" w:hAnsi="Arial" w:cs="Arial"/>
          <w:sz w:val="21"/>
          <w:szCs w:val="21"/>
          <w:lang w:val="en-US"/>
        </w:rPr>
        <w:t>1853/21</w:t>
      </w:r>
      <w:r w:rsidRPr="00093FB0">
        <w:rPr>
          <w:rFonts w:ascii="Arial" w:hAnsi="Arial" w:cs="Arial"/>
          <w:sz w:val="21"/>
          <w:szCs w:val="21"/>
          <w:lang w:val="ru-RU"/>
        </w:rPr>
        <w:t xml:space="preserve"> од </w:t>
      </w:r>
      <w:r w:rsidRPr="00093FB0">
        <w:rPr>
          <w:rFonts w:ascii="Arial" w:hAnsi="Arial" w:cs="Arial"/>
          <w:sz w:val="21"/>
          <w:szCs w:val="21"/>
          <w:lang w:val="en-US"/>
        </w:rPr>
        <w:t>10.08</w:t>
      </w:r>
      <w:r w:rsidRPr="00093FB0">
        <w:rPr>
          <w:rFonts w:ascii="Arial" w:hAnsi="Arial" w:cs="Arial"/>
          <w:sz w:val="21"/>
          <w:szCs w:val="21"/>
          <w:lang w:val="ru-RU"/>
        </w:rPr>
        <w:t>.2023 год.</w:t>
      </w:r>
      <w:r w:rsidRPr="00093FB0">
        <w:rPr>
          <w:rFonts w:ascii="Arial" w:hAnsi="Arial" w:cs="Arial"/>
          <w:sz w:val="21"/>
          <w:szCs w:val="21"/>
        </w:rPr>
        <w:t xml:space="preserve"> изнесува </w:t>
      </w:r>
      <w:r w:rsidRPr="00093FB0">
        <w:rPr>
          <w:rFonts w:ascii="Arial" w:hAnsi="Arial" w:cs="Arial"/>
          <w:bCs/>
          <w:sz w:val="21"/>
          <w:szCs w:val="21"/>
          <w:lang w:val="en-US"/>
        </w:rPr>
        <w:t>388.739</w:t>
      </w:r>
      <w:r w:rsidRPr="00093FB0">
        <w:rPr>
          <w:rFonts w:ascii="Arial" w:hAnsi="Arial" w:cs="Arial"/>
          <w:bCs/>
          <w:sz w:val="21"/>
          <w:szCs w:val="21"/>
        </w:rPr>
        <w:t>,00 ЕУР во денарска противвредност по среден курс на НБРСМ на денот на продажбата,</w:t>
      </w:r>
      <w:r w:rsidRPr="00093FB0">
        <w:rPr>
          <w:rFonts w:ascii="Arial" w:hAnsi="Arial" w:cs="Arial"/>
          <w:sz w:val="21"/>
          <w:szCs w:val="21"/>
        </w:rPr>
        <w:t xml:space="preserve"> под која недвижноста не може да се продаде на првото јавно наддавање. 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093FB0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 w:rsidRPr="00093FB0">
        <w:rPr>
          <w:rFonts w:ascii="Arial" w:hAnsi="Arial" w:cs="Arial"/>
          <w:sz w:val="21"/>
          <w:szCs w:val="21"/>
          <w:lang w:val="ru-RU"/>
        </w:rPr>
        <w:t xml:space="preserve">: Хипотека </w:t>
      </w:r>
      <w:r w:rsidRPr="00093FB0">
        <w:rPr>
          <w:rFonts w:ascii="Arial" w:hAnsi="Arial" w:cs="Arial"/>
          <w:sz w:val="21"/>
          <w:szCs w:val="21"/>
        </w:rPr>
        <w:t xml:space="preserve">во корист на </w:t>
      </w:r>
      <w:r w:rsidR="007273F6">
        <w:rPr>
          <w:rFonts w:ascii="Arial" w:hAnsi="Arial" w:cs="Arial"/>
          <w:sz w:val="21"/>
          <w:szCs w:val="21"/>
          <w:lang w:val="ru-RU"/>
        </w:rPr>
        <w:t xml:space="preserve"> Комерцијална Банка АД Скопје и Налози за извршување.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093FB0">
        <w:rPr>
          <w:rFonts w:ascii="Arial" w:hAnsi="Arial" w:cs="Arial"/>
          <w:sz w:val="21"/>
          <w:szCs w:val="21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093FB0">
        <w:rPr>
          <w:rFonts w:ascii="Arial" w:hAnsi="Arial" w:cs="Arial"/>
          <w:sz w:val="21"/>
          <w:szCs w:val="21"/>
          <w:lang w:val="ru-RU"/>
        </w:rPr>
        <w:t xml:space="preserve"> </w:t>
      </w:r>
      <w:r w:rsidRPr="00093FB0">
        <w:rPr>
          <w:rFonts w:ascii="Arial" w:hAnsi="Arial" w:cs="Arial"/>
          <w:sz w:val="21"/>
          <w:szCs w:val="21"/>
        </w:rPr>
        <w:t>210076994090253</w:t>
      </w:r>
      <w:r w:rsidRPr="00093FB0">
        <w:rPr>
          <w:rFonts w:ascii="Arial" w:hAnsi="Arial" w:cs="Arial"/>
          <w:sz w:val="21"/>
          <w:szCs w:val="21"/>
          <w:lang w:val="en-US"/>
        </w:rPr>
        <w:t xml:space="preserve"> </w:t>
      </w:r>
      <w:r w:rsidRPr="00093FB0">
        <w:rPr>
          <w:rFonts w:ascii="Arial" w:hAnsi="Arial" w:cs="Arial"/>
          <w:sz w:val="21"/>
          <w:szCs w:val="21"/>
        </w:rPr>
        <w:t xml:space="preserve">која се води кај </w:t>
      </w:r>
      <w:r w:rsidRPr="00093FB0">
        <w:rPr>
          <w:rFonts w:ascii="Arial" w:hAnsi="Arial" w:cs="Arial"/>
          <w:sz w:val="21"/>
          <w:szCs w:val="21"/>
          <w:lang w:val="en-US"/>
        </w:rPr>
        <w:t>НЛБ Банка АД Скопје</w:t>
      </w:r>
      <w:r w:rsidRPr="00093FB0">
        <w:rPr>
          <w:rFonts w:ascii="Arial" w:hAnsi="Arial" w:cs="Arial"/>
          <w:sz w:val="21"/>
          <w:szCs w:val="21"/>
        </w:rPr>
        <w:t xml:space="preserve"> и даночен број 5080023512272</w:t>
      </w:r>
      <w:r w:rsidRPr="00093FB0">
        <w:rPr>
          <w:rFonts w:ascii="Arial" w:hAnsi="Arial" w:cs="Arial"/>
          <w:sz w:val="21"/>
          <w:szCs w:val="21"/>
          <w:lang w:val="en-US"/>
        </w:rPr>
        <w:t>.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93FB0">
        <w:rPr>
          <w:rFonts w:ascii="Arial" w:hAnsi="Arial" w:cs="Arial"/>
          <w:sz w:val="21"/>
          <w:szCs w:val="21"/>
          <w:lang w:val="ru-RU"/>
        </w:rPr>
        <w:t xml:space="preserve">15 </w:t>
      </w:r>
      <w:r w:rsidRPr="00093FB0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093FB0">
        <w:rPr>
          <w:rFonts w:ascii="Arial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 w:rsidRPr="00093FB0">
        <w:rPr>
          <w:rFonts w:ascii="Arial" w:hAnsi="Arial" w:cs="Arial"/>
          <w:sz w:val="21"/>
          <w:szCs w:val="21"/>
        </w:rPr>
        <w:t>.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50282" w:rsidRPr="00093FB0" w:rsidRDefault="00550282" w:rsidP="00550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157" w:rsidRPr="00093FB0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23825" w:rsidRPr="00093FB0" w:rsidRDefault="00823825" w:rsidP="00823825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093FB0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093FB0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93FB0" w:rsidTr="00550282">
        <w:trPr>
          <w:trHeight w:val="851"/>
        </w:trPr>
        <w:tc>
          <w:tcPr>
            <w:tcW w:w="4297" w:type="dxa"/>
          </w:tcPr>
          <w:p w:rsidR="00823825" w:rsidRPr="00093FB0" w:rsidRDefault="00550282" w:rsidP="00550282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093FB0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</w:p>
        </w:tc>
      </w:tr>
    </w:tbl>
    <w:p w:rsidR="00093FB0" w:rsidRPr="00093FB0" w:rsidRDefault="00093FB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>Д.-на: Заложен должник</w:t>
      </w:r>
    </w:p>
    <w:p w:rsidR="00823825" w:rsidRPr="00093FB0" w:rsidRDefault="00093FB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           Заложен </w:t>
      </w:r>
      <w:r w:rsidR="00823825" w:rsidRPr="00093FB0">
        <w:rPr>
          <w:rFonts w:ascii="Arial" w:hAnsi="Arial" w:cs="Arial"/>
          <w:sz w:val="21"/>
          <w:szCs w:val="21"/>
        </w:rPr>
        <w:t>доверител</w:t>
      </w:r>
    </w:p>
    <w:p w:rsidR="00093FB0" w:rsidRPr="00093FB0" w:rsidRDefault="00C07F8A" w:rsidP="00093FB0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</w:t>
      </w:r>
      <w:r w:rsidR="00093FB0" w:rsidRPr="00093FB0">
        <w:rPr>
          <w:rFonts w:ascii="Arial" w:hAnsi="Arial" w:cs="Arial"/>
          <w:sz w:val="21"/>
          <w:szCs w:val="21"/>
          <w:lang w:val="mk-MK"/>
        </w:rPr>
        <w:t>УЈП- МФ-Регионална дирекција Скопје</w:t>
      </w:r>
    </w:p>
    <w:p w:rsidR="00093FB0" w:rsidRPr="00093FB0" w:rsidRDefault="00093FB0" w:rsidP="00093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           Град Скопје- Даночно одделение</w:t>
      </w:r>
    </w:p>
    <w:p w:rsidR="0015029B" w:rsidRPr="00093FB0" w:rsidRDefault="00093FB0" w:rsidP="00093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93FB0">
        <w:rPr>
          <w:rFonts w:ascii="Arial" w:hAnsi="Arial" w:cs="Arial"/>
          <w:sz w:val="21"/>
          <w:szCs w:val="21"/>
        </w:rPr>
        <w:t xml:space="preserve">           А</w:t>
      </w:r>
      <w:r w:rsidR="0015029B" w:rsidRPr="00093FB0">
        <w:rPr>
          <w:rFonts w:ascii="Arial" w:hAnsi="Arial" w:cs="Arial"/>
          <w:sz w:val="21"/>
          <w:szCs w:val="21"/>
        </w:rPr>
        <w:t>рхива на извршител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97E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093FB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B23DF7" w:rsidRDefault="0015029B" w:rsidP="00093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23DF7">
        <w:rPr>
          <w:rFonts w:ascii="Arial" w:hAnsi="Arial" w:cs="Arial"/>
          <w:b/>
          <w:sz w:val="20"/>
          <w:szCs w:val="21"/>
        </w:rPr>
        <w:t>Правна поука:</w:t>
      </w:r>
      <w:r w:rsidRPr="00B23DF7">
        <w:rPr>
          <w:rFonts w:ascii="Arial" w:hAnsi="Arial" w:cs="Arial"/>
          <w:sz w:val="20"/>
          <w:szCs w:val="21"/>
        </w:rPr>
        <w:t xml:space="preserve"> Против овој </w:t>
      </w:r>
      <w:r w:rsidR="00093FB0" w:rsidRPr="00B23DF7">
        <w:rPr>
          <w:rFonts w:ascii="Arial" w:hAnsi="Arial" w:cs="Arial"/>
          <w:sz w:val="20"/>
          <w:szCs w:val="21"/>
        </w:rPr>
        <w:t xml:space="preserve">заклучок </w:t>
      </w:r>
      <w:r w:rsidRPr="00B23DF7">
        <w:rPr>
          <w:rFonts w:ascii="Arial" w:hAnsi="Arial" w:cs="Arial"/>
          <w:sz w:val="20"/>
          <w:szCs w:val="21"/>
        </w:rPr>
        <w:t>може да се поднесе приговор до</w:t>
      </w:r>
      <w:bookmarkStart w:id="9" w:name="OSudPouka"/>
      <w:bookmarkEnd w:id="9"/>
      <w:r w:rsidR="00C07F8A" w:rsidRPr="00B23DF7">
        <w:rPr>
          <w:rFonts w:ascii="Arial" w:hAnsi="Arial" w:cs="Arial"/>
          <w:sz w:val="20"/>
          <w:szCs w:val="21"/>
        </w:rPr>
        <w:t xml:space="preserve"> </w:t>
      </w:r>
      <w:r w:rsidR="00550282" w:rsidRPr="00B23DF7">
        <w:rPr>
          <w:rFonts w:ascii="Arial" w:hAnsi="Arial" w:cs="Arial"/>
          <w:sz w:val="20"/>
          <w:szCs w:val="21"/>
        </w:rPr>
        <w:t>Основниот суд на чие подрачје извршувањето или пак дел од него се спроведува,</w:t>
      </w:r>
      <w:r w:rsidRPr="00B23DF7">
        <w:rPr>
          <w:rFonts w:ascii="Arial" w:hAnsi="Arial" w:cs="Arial"/>
          <w:sz w:val="20"/>
          <w:szCs w:val="21"/>
        </w:rPr>
        <w:t xml:space="preserve"> согласно одредбите на член 86 од Законот за извршување.</w:t>
      </w:r>
    </w:p>
    <w:sectPr w:rsidR="00B51157" w:rsidRPr="00B23DF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72" w:rsidRDefault="00A17C72" w:rsidP="00550282">
      <w:pPr>
        <w:spacing w:after="0" w:line="240" w:lineRule="auto"/>
      </w:pPr>
      <w:r>
        <w:separator/>
      </w:r>
    </w:p>
  </w:endnote>
  <w:endnote w:type="continuationSeparator" w:id="0">
    <w:p w:rsidR="00A17C72" w:rsidRDefault="00A17C72" w:rsidP="0055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6" w:rsidRPr="00550282" w:rsidRDefault="007273F6" w:rsidP="005502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97E2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72" w:rsidRDefault="00A17C72" w:rsidP="00550282">
      <w:pPr>
        <w:spacing w:after="0" w:line="240" w:lineRule="auto"/>
      </w:pPr>
      <w:r>
        <w:separator/>
      </w:r>
    </w:p>
  </w:footnote>
  <w:footnote w:type="continuationSeparator" w:id="0">
    <w:p w:rsidR="00A17C72" w:rsidRDefault="00A17C72" w:rsidP="0055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3FB0"/>
    <w:rsid w:val="000A48CC"/>
    <w:rsid w:val="000A4928"/>
    <w:rsid w:val="00106412"/>
    <w:rsid w:val="00132B66"/>
    <w:rsid w:val="0015029B"/>
    <w:rsid w:val="001512DA"/>
    <w:rsid w:val="00180BCE"/>
    <w:rsid w:val="00197E27"/>
    <w:rsid w:val="00211393"/>
    <w:rsid w:val="0021499C"/>
    <w:rsid w:val="00226087"/>
    <w:rsid w:val="00232336"/>
    <w:rsid w:val="002514BB"/>
    <w:rsid w:val="00253CB5"/>
    <w:rsid w:val="002624CE"/>
    <w:rsid w:val="00272123"/>
    <w:rsid w:val="002831F9"/>
    <w:rsid w:val="002A014B"/>
    <w:rsid w:val="002A0432"/>
    <w:rsid w:val="003106B9"/>
    <w:rsid w:val="003A39C4"/>
    <w:rsid w:val="003B0CFE"/>
    <w:rsid w:val="003B40CD"/>
    <w:rsid w:val="003D21AC"/>
    <w:rsid w:val="003D4A9E"/>
    <w:rsid w:val="003E0E45"/>
    <w:rsid w:val="00451FBC"/>
    <w:rsid w:val="0046102D"/>
    <w:rsid w:val="00490AB5"/>
    <w:rsid w:val="004F2C9E"/>
    <w:rsid w:val="004F4016"/>
    <w:rsid w:val="00550282"/>
    <w:rsid w:val="0061005D"/>
    <w:rsid w:val="00665925"/>
    <w:rsid w:val="006A157B"/>
    <w:rsid w:val="006F1469"/>
    <w:rsid w:val="00710AAE"/>
    <w:rsid w:val="007273F6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7C72"/>
    <w:rsid w:val="00A701D2"/>
    <w:rsid w:val="00AE3FFA"/>
    <w:rsid w:val="00B20C15"/>
    <w:rsid w:val="00B23DF7"/>
    <w:rsid w:val="00B269ED"/>
    <w:rsid w:val="00B41890"/>
    <w:rsid w:val="00B51157"/>
    <w:rsid w:val="00B62603"/>
    <w:rsid w:val="00BC5E22"/>
    <w:rsid w:val="00BD2709"/>
    <w:rsid w:val="00BF5243"/>
    <w:rsid w:val="00C02E62"/>
    <w:rsid w:val="00C07F8A"/>
    <w:rsid w:val="00C71B87"/>
    <w:rsid w:val="00CC20BC"/>
    <w:rsid w:val="00CC28C6"/>
    <w:rsid w:val="00CE2401"/>
    <w:rsid w:val="00CF07BC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2023-11-03T07:53:00Z</cp:lastPrinted>
  <dcterms:created xsi:type="dcterms:W3CDTF">2023-11-09T10:08:00Z</dcterms:created>
  <dcterms:modified xsi:type="dcterms:W3CDTF">2023-11-09T10:08:00Z</dcterms:modified>
</cp:coreProperties>
</file>