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80E67" w:rsidP="00E80E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80E67">
              <w:rPr>
                <w:rFonts w:ascii="Arial" w:eastAsia="Times New Roman" w:hAnsi="Arial" w:cs="Arial"/>
                <w:b/>
                <w:lang w:val="en-US"/>
              </w:rPr>
              <w:t>457/2023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80E67" w:rsidP="00E80E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80E67" w:rsidP="00E80E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80E67" w:rsidP="00E80E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E80E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80E67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6" w:name="Adresa"/>
      <w:bookmarkEnd w:id="6"/>
      <w:r w:rsidR="00E80E67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80E67">
        <w:rPr>
          <w:rFonts w:ascii="Arial" w:hAnsi="Arial" w:cs="Arial"/>
        </w:rPr>
        <w:t>доверителот ,,Халкбанк ,,АД Скопје</w:t>
      </w:r>
      <w:r w:rsidRPr="00E96898">
        <w:rPr>
          <w:rFonts w:ascii="Arial" w:hAnsi="Arial" w:cs="Arial"/>
        </w:rPr>
        <w:t xml:space="preserve"> од </w:t>
      </w:r>
      <w:bookmarkStart w:id="8" w:name="DovGrad1"/>
      <w:bookmarkEnd w:id="8"/>
      <w:r w:rsidR="00E80E67">
        <w:rPr>
          <w:rFonts w:ascii="Arial" w:hAnsi="Arial" w:cs="Arial"/>
        </w:rPr>
        <w:t>Скопје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9" w:name="opis_edb1"/>
      <w:bookmarkEnd w:id="9"/>
      <w:r w:rsidR="00E80E67">
        <w:rPr>
          <w:rFonts w:ascii="Arial" w:hAnsi="Arial" w:cs="Arial"/>
        </w:rPr>
        <w:t>ЕДБ 4030993162028 и ЕМБС 4627148</w:t>
      </w:r>
      <w:r w:rsidRPr="00E96898">
        <w:rPr>
          <w:rFonts w:ascii="Arial" w:hAnsi="Arial" w:cs="Arial"/>
        </w:rPr>
        <w:t xml:space="preserve"> </w:t>
      </w:r>
      <w:bookmarkStart w:id="10" w:name="edb1"/>
      <w:bookmarkEnd w:id="10"/>
      <w:r w:rsidRPr="00E96898">
        <w:rPr>
          <w:rFonts w:ascii="Arial" w:hAnsi="Arial" w:cs="Arial"/>
        </w:rPr>
        <w:t xml:space="preserve"> </w:t>
      </w:r>
      <w:bookmarkStart w:id="11" w:name="opis_sed1"/>
      <w:bookmarkEnd w:id="11"/>
      <w:r w:rsidR="00E80E67">
        <w:rPr>
          <w:rFonts w:ascii="Arial" w:hAnsi="Arial" w:cs="Arial"/>
        </w:rPr>
        <w:t xml:space="preserve">и седиште на </w:t>
      </w:r>
      <w:r w:rsidRPr="00E96898">
        <w:rPr>
          <w:rFonts w:ascii="Arial" w:hAnsi="Arial" w:cs="Arial"/>
        </w:rPr>
        <w:t xml:space="preserve"> </w:t>
      </w:r>
      <w:bookmarkStart w:id="12" w:name="adresa1"/>
      <w:bookmarkEnd w:id="12"/>
      <w:r w:rsidR="00E80E67">
        <w:rPr>
          <w:rFonts w:ascii="Arial" w:hAnsi="Arial" w:cs="Arial"/>
        </w:rPr>
        <w:t>ул,,Св.Кирил и Методиј,,бр.54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80E67">
        <w:rPr>
          <w:rFonts w:ascii="Arial" w:hAnsi="Arial" w:cs="Arial"/>
        </w:rPr>
        <w:t>ОДУ бр.263/18 од 18.10.2018 година на Нотар Станка Горичан од Охрид</w:t>
      </w:r>
      <w:r w:rsidRPr="00E96898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80E67">
        <w:rPr>
          <w:rFonts w:ascii="Arial" w:hAnsi="Arial" w:cs="Arial"/>
        </w:rPr>
        <w:t>должни</w:t>
      </w:r>
      <w:r w:rsidR="00E87DB7">
        <w:rPr>
          <w:rFonts w:ascii="Arial" w:hAnsi="Arial" w:cs="Arial"/>
        </w:rPr>
        <w:t>кот</w:t>
      </w:r>
      <w:r w:rsidR="00E80E67">
        <w:rPr>
          <w:rFonts w:ascii="Arial" w:hAnsi="Arial" w:cs="Arial"/>
        </w:rPr>
        <w:t xml:space="preserve"> Друштво за производство трговија и услуги МЕБО ЛУХ ДООЕЛ Кичево</w:t>
      </w:r>
      <w:r w:rsidRPr="00E96898">
        <w:rPr>
          <w:rFonts w:ascii="Arial" w:hAnsi="Arial" w:cs="Arial"/>
        </w:rPr>
        <w:t xml:space="preserve"> од </w:t>
      </w:r>
      <w:bookmarkStart w:id="19" w:name="DolzGrad1"/>
      <w:bookmarkEnd w:id="19"/>
      <w:r w:rsidR="00E80E67">
        <w:rPr>
          <w:rFonts w:ascii="Arial" w:hAnsi="Arial" w:cs="Arial"/>
        </w:rPr>
        <w:t>Кичево</w:t>
      </w:r>
      <w:r w:rsidRPr="00E96898">
        <w:rPr>
          <w:rFonts w:ascii="Arial" w:hAnsi="Arial" w:cs="Arial"/>
        </w:rPr>
        <w:t xml:space="preserve"> со </w:t>
      </w:r>
      <w:bookmarkStart w:id="20" w:name="opis_edb1_dolz"/>
      <w:bookmarkEnd w:id="20"/>
      <w:r w:rsidR="00E80E67">
        <w:rPr>
          <w:rFonts w:ascii="Arial" w:hAnsi="Arial" w:cs="Arial"/>
        </w:rPr>
        <w:t>ЕДБ 4012017514060 и ЕМБС 7191669</w:t>
      </w:r>
      <w:r w:rsidRPr="00E96898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E96898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E96898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80E67">
        <w:rPr>
          <w:rFonts w:ascii="Arial" w:hAnsi="Arial" w:cs="Arial"/>
          <w:lang w:val="ru-RU"/>
        </w:rPr>
        <w:t>и седиште на</w:t>
      </w:r>
      <w:r w:rsidRPr="00E96898">
        <w:rPr>
          <w:rFonts w:ascii="Arial" w:hAnsi="Arial" w:cs="Arial"/>
        </w:rPr>
        <w:t xml:space="preserve"> </w:t>
      </w:r>
      <w:bookmarkStart w:id="24" w:name="adresa1_dolz"/>
      <w:bookmarkEnd w:id="24"/>
      <w:r w:rsidR="00E80E67">
        <w:rPr>
          <w:rFonts w:ascii="Arial" w:hAnsi="Arial" w:cs="Arial"/>
        </w:rPr>
        <w:t>ул.Борис Кудрич бр.2/6</w:t>
      </w:r>
      <w:r w:rsidRPr="00E96898">
        <w:rPr>
          <w:rFonts w:ascii="Arial" w:hAnsi="Arial" w:cs="Arial"/>
        </w:rPr>
        <w:t xml:space="preserve">, </w:t>
      </w:r>
      <w:bookmarkStart w:id="25" w:name="Dolznik2"/>
      <w:bookmarkEnd w:id="25"/>
      <w:r w:rsidR="00E80E67">
        <w:rPr>
          <w:rFonts w:ascii="Arial" w:hAnsi="Arial" w:cs="Arial"/>
        </w:rPr>
        <w:t xml:space="preserve">и </w:t>
      </w:r>
      <w:r w:rsidR="00E87DB7">
        <w:rPr>
          <w:rFonts w:ascii="Arial" w:hAnsi="Arial" w:cs="Arial"/>
        </w:rPr>
        <w:t xml:space="preserve">заложен должник </w:t>
      </w:r>
      <w:r w:rsidR="00E80E67">
        <w:rPr>
          <w:rFonts w:ascii="Arial" w:hAnsi="Arial" w:cs="Arial"/>
        </w:rPr>
        <w:t>Елизабета Ѓорѓиоска од Кичево,</w:t>
      </w:r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80E67">
        <w:rPr>
          <w:rFonts w:ascii="Arial" w:hAnsi="Arial" w:cs="Arial"/>
        </w:rPr>
        <w:t>2.587.363,00</w:t>
      </w:r>
      <w:r w:rsidRPr="00E96898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80E67">
        <w:rPr>
          <w:rFonts w:ascii="Arial" w:hAnsi="Arial" w:cs="Arial"/>
        </w:rPr>
        <w:t>21.06.2023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80E67" w:rsidRDefault="00952FAA" w:rsidP="00E80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C45971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</w:t>
      </w:r>
      <w:r w:rsidR="00E80E67">
        <w:rPr>
          <w:rFonts w:ascii="Arial" w:eastAsia="Times New Roman" w:hAnsi="Arial" w:cs="Arial"/>
        </w:rPr>
        <w:t xml:space="preserve">во </w:t>
      </w:r>
      <w:r w:rsidR="00E80E67" w:rsidRPr="00E80E67">
        <w:rPr>
          <w:rFonts w:ascii="Arial" w:hAnsi="Arial" w:cs="Arial"/>
        </w:rPr>
        <w:t xml:space="preserve">лист В од </w:t>
      </w:r>
      <w:bookmarkStart w:id="28" w:name="_GoBack"/>
      <w:r w:rsidR="00E80E67" w:rsidRPr="00E80E67">
        <w:rPr>
          <w:rFonts w:ascii="Arial" w:hAnsi="Arial" w:cs="Arial"/>
        </w:rPr>
        <w:t>имотен лист 91165 за КО Охрид 4</w:t>
      </w:r>
      <w:r w:rsidR="00E80E67">
        <w:rPr>
          <w:rFonts w:ascii="Arial" w:hAnsi="Arial" w:cs="Arial"/>
        </w:rPr>
        <w:t xml:space="preserve"> </w:t>
      </w:r>
      <w:bookmarkEnd w:id="28"/>
      <w:r w:rsidR="00E80E67">
        <w:rPr>
          <w:rFonts w:ascii="Arial" w:hAnsi="Arial" w:cs="Arial"/>
        </w:rPr>
        <w:t>како</w:t>
      </w:r>
    </w:p>
    <w:p w:rsidR="00E80E67" w:rsidRPr="00E80E67" w:rsidRDefault="00E80E67" w:rsidP="00E80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0E67" w:rsidRDefault="00E80E67" w:rsidP="00E80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КП.бр.4105, дел 4, адреса (улица и куќен број на зграда</w:t>
      </w:r>
      <w:r>
        <w:rPr>
          <w:rFonts w:ascii="Arial" w:hAnsi="Arial" w:cs="Arial"/>
          <w:lang w:val="en-US"/>
        </w:rPr>
        <w:t>) T</w:t>
      </w:r>
      <w:r>
        <w:rPr>
          <w:rFonts w:ascii="Arial" w:hAnsi="Arial" w:cs="Arial"/>
        </w:rPr>
        <w:t>УРИСТИЧКА,, бр.на зграда/друг објект 1, намена на зграда преземена при конверзија на податоците од стариот ел.систем ЛОЃИИ, БАЛКОНИ И ТЕРАСИ, влез 1, кат 1, број 8, во површина од 7м2 во сопственост на заложен должник Елизабета Ѓорѓиоска од Кичево</w:t>
      </w:r>
    </w:p>
    <w:p w:rsidR="00952FAA" w:rsidRPr="00E87DB7" w:rsidRDefault="00E80E67" w:rsidP="00E87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КП.бр.4105, дел 4, адреса (улица и куќен број на зграда</w:t>
      </w:r>
      <w:r>
        <w:rPr>
          <w:rFonts w:ascii="Arial" w:hAnsi="Arial" w:cs="Arial"/>
          <w:lang w:val="en-US"/>
        </w:rPr>
        <w:t>) T</w:t>
      </w:r>
      <w:r>
        <w:rPr>
          <w:rFonts w:ascii="Arial" w:hAnsi="Arial" w:cs="Arial"/>
        </w:rPr>
        <w:t>УРИСТИЧКА,, бр.на зграда/друг објект 1, намена на зграда преземена при конверзија на податоците од стариот ел.систем СТАНБЕНА ЗГРАДА-СТАН, влез 1, кат 1, број 8, во површина од 64м2 во сопственост на заложен должник Елизабета Ѓорѓиоска од Кичево</w:t>
      </w:r>
      <w:r w:rsidR="00E87DB7">
        <w:rPr>
          <w:rFonts w:ascii="Arial" w:hAnsi="Arial" w:cs="Arial"/>
        </w:rPr>
        <w:t>.</w:t>
      </w: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80E67">
        <w:rPr>
          <w:rFonts w:ascii="Arial" w:eastAsia="Times New Roman" w:hAnsi="Arial" w:cs="Arial"/>
          <w:lang w:val="ru-RU"/>
        </w:rPr>
        <w:t xml:space="preserve">18.08.2023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E80E67">
        <w:rPr>
          <w:rFonts w:ascii="Arial" w:eastAsia="Times New Roman" w:hAnsi="Arial" w:cs="Arial"/>
          <w:lang w:val="ru-RU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E80E67" w:rsidRPr="00E96898">
        <w:rPr>
          <w:rFonts w:ascii="Arial" w:hAnsi="Arial" w:cs="Arial"/>
        </w:rPr>
        <w:t xml:space="preserve">Извршителот </w:t>
      </w:r>
      <w:r w:rsidR="00E80E67">
        <w:rPr>
          <w:rFonts w:ascii="Arial" w:hAnsi="Arial" w:cs="Arial"/>
        </w:rPr>
        <w:t>Гордана Џутеска</w:t>
      </w:r>
      <w:r w:rsidR="00E80E67" w:rsidRPr="00E96898">
        <w:rPr>
          <w:rFonts w:ascii="Arial" w:hAnsi="Arial" w:cs="Arial"/>
        </w:rPr>
        <w:t xml:space="preserve"> од </w:t>
      </w:r>
      <w:r w:rsidR="00E80E67">
        <w:rPr>
          <w:rFonts w:ascii="Arial" w:hAnsi="Arial" w:cs="Arial"/>
        </w:rPr>
        <w:t>Охрид, 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E80E67">
        <w:rPr>
          <w:rFonts w:ascii="Arial" w:eastAsia="Times New Roman" w:hAnsi="Arial" w:cs="Arial"/>
        </w:rPr>
        <w:t xml:space="preserve">од 05.06.2023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E80E67">
        <w:rPr>
          <w:rFonts w:ascii="Arial" w:eastAsia="Times New Roman" w:hAnsi="Arial" w:cs="Arial"/>
          <w:lang w:val="ru-RU"/>
        </w:rPr>
        <w:t>Гордана Џутеска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E80E67">
        <w:rPr>
          <w:rFonts w:ascii="Arial" w:eastAsia="Times New Roman" w:hAnsi="Arial" w:cs="Arial"/>
          <w:lang w:val="ru-RU"/>
        </w:rPr>
        <w:t xml:space="preserve">3.115.160,00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A42199" w:rsidRPr="00A42199" w:rsidRDefault="00A42199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A42199" w:rsidRDefault="00952FAA" w:rsidP="00A4219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A42199">
        <w:rPr>
          <w:rFonts w:ascii="Arial" w:eastAsia="Times New Roman" w:hAnsi="Arial" w:cs="Arial"/>
          <w:lang w:val="en-US"/>
        </w:rPr>
        <w:t>:</w:t>
      </w:r>
    </w:p>
    <w:p w:rsidR="00A42199" w:rsidRDefault="00A42199" w:rsidP="00A4219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–Хипотека ОДУ.бр.263/18 од 18.10.2018 година на Нотар Станка Горичан</w:t>
      </w:r>
      <w:r>
        <w:rPr>
          <w:rFonts w:ascii="Arial" w:eastAsia="Times New Roman" w:hAnsi="Arial" w:cs="Arial"/>
          <w:lang w:val="en-US"/>
        </w:rPr>
        <w:t>;</w:t>
      </w:r>
      <w:r w:rsidR="00952FAA" w:rsidRPr="00211393">
        <w:rPr>
          <w:rFonts w:ascii="Arial" w:eastAsia="Times New Roman" w:hAnsi="Arial" w:cs="Arial"/>
        </w:rPr>
        <w:t xml:space="preserve"> </w:t>
      </w:r>
    </w:p>
    <w:p w:rsidR="00A42199" w:rsidRDefault="00A42199" w:rsidP="00A4219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 xml:space="preserve">Налог за извршување врз недвижност И.бр.767/2022 од 27.06.2022 година на Извршител Весна </w:t>
      </w:r>
      <w:proofErr w:type="gramStart"/>
      <w:r>
        <w:rPr>
          <w:rFonts w:ascii="Arial" w:eastAsia="Times New Roman" w:hAnsi="Arial" w:cs="Arial"/>
        </w:rPr>
        <w:t xml:space="preserve">Јакимовска </w:t>
      </w:r>
      <w:r>
        <w:rPr>
          <w:rFonts w:ascii="Arial" w:eastAsia="Times New Roman" w:hAnsi="Arial" w:cs="Arial"/>
          <w:lang w:val="en-US"/>
        </w:rPr>
        <w:t>;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A069B9" w:rsidRDefault="00A069B9" w:rsidP="00A069B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 xml:space="preserve">Налог за извршување кај пристапување кон извршување И.бр.973/2022 од 27.06.2022 година на Извршител Весна </w:t>
      </w:r>
      <w:proofErr w:type="gramStart"/>
      <w:r>
        <w:rPr>
          <w:rFonts w:ascii="Arial" w:eastAsia="Times New Roman" w:hAnsi="Arial" w:cs="Arial"/>
        </w:rPr>
        <w:t xml:space="preserve">Јакимовска </w:t>
      </w:r>
      <w:r>
        <w:rPr>
          <w:rFonts w:ascii="Arial" w:eastAsia="Times New Roman" w:hAnsi="Arial" w:cs="Arial"/>
          <w:lang w:val="en-US"/>
        </w:rPr>
        <w:t>;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A069B9" w:rsidRDefault="00A069B9" w:rsidP="00A069B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 xml:space="preserve">Налог за извршување кај пристапување кон извршување И.бр.1702/2022 од 20.10.2022 година на Извршител Чедомир </w:t>
      </w:r>
      <w:proofErr w:type="gramStart"/>
      <w:r>
        <w:rPr>
          <w:rFonts w:ascii="Arial" w:eastAsia="Times New Roman" w:hAnsi="Arial" w:cs="Arial"/>
        </w:rPr>
        <w:t xml:space="preserve">Личковски </w:t>
      </w:r>
      <w:r>
        <w:rPr>
          <w:rFonts w:ascii="Arial" w:eastAsia="Times New Roman" w:hAnsi="Arial" w:cs="Arial"/>
          <w:lang w:val="en-US"/>
        </w:rPr>
        <w:t>;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A069B9" w:rsidRDefault="00A069B9" w:rsidP="00A069B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 xml:space="preserve">Налог за извршување кај пристапување кон извршување И.бр.457/2023 од 03.04.2023 година на Извршител </w:t>
      </w:r>
      <w:r w:rsidR="00C45971">
        <w:rPr>
          <w:rFonts w:ascii="Arial" w:eastAsia="Times New Roman" w:hAnsi="Arial" w:cs="Arial"/>
        </w:rPr>
        <w:t>Гордана Џутеска.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A42199" w:rsidRPr="00E87DB7" w:rsidRDefault="00A42199" w:rsidP="00E87D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87DB7" w:rsidRDefault="00E87DB7" w:rsidP="00E87D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87DB7" w:rsidRDefault="00E87DB7" w:rsidP="00E87D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E87DB7" w:rsidRDefault="00E87DB7" w:rsidP="00E87DB7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87DB7" w:rsidRDefault="00E87DB7" w:rsidP="00E87D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87DB7" w:rsidRDefault="00E87DB7" w:rsidP="00E87D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87DB7" w:rsidRDefault="00E87DB7" w:rsidP="00E87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E87DB7" w:rsidRDefault="00E87DB7" w:rsidP="00E87DB7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E87DB7" w:rsidRDefault="00E87DB7" w:rsidP="00E87D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87DB7" w:rsidRDefault="00E87DB7" w:rsidP="00E87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E80E67">
        <w:trPr>
          <w:trHeight w:val="851"/>
        </w:trPr>
        <w:tc>
          <w:tcPr>
            <w:tcW w:w="4297" w:type="dxa"/>
          </w:tcPr>
          <w:p w:rsidR="00952FAA" w:rsidRPr="000406D7" w:rsidRDefault="00E80E67" w:rsidP="00E80E6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99263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662851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952FAA" w:rsidRDefault="00952FAA" w:rsidP="00E87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E87DB7">
        <w:rPr>
          <w:rFonts w:ascii="Arial" w:hAnsi="Arial" w:cs="Arial"/>
          <w:sz w:val="20"/>
          <w:szCs w:val="20"/>
        </w:rPr>
        <w:t>заложен должник</w:t>
      </w:r>
    </w:p>
    <w:p w:rsidR="00E87DB7" w:rsidRDefault="00C45971" w:rsidP="00E87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претходен доверител</w:t>
      </w:r>
    </w:p>
    <w:p w:rsidR="00C45971" w:rsidRDefault="00C45971" w:rsidP="00E87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пристапени доверители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E80E67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30" w:name="ODolz"/>
      <w:bookmarkEnd w:id="30"/>
      <w:r>
        <w:rPr>
          <w:rFonts w:ascii="Arial" w:hAnsi="Arial" w:cs="Arial"/>
          <w:color w:val="FFFFFF" w:themeColor="background1"/>
          <w:sz w:val="20"/>
          <w:szCs w:val="20"/>
        </w:rPr>
        <w:t>Елизабета Ѓорѓиоска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31" w:name="OSudPouka"/>
      <w:bookmarkEnd w:id="31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34" w:rsidRDefault="00AB6234" w:rsidP="00E80E67">
      <w:pPr>
        <w:spacing w:after="0" w:line="240" w:lineRule="auto"/>
      </w:pPr>
      <w:r>
        <w:separator/>
      </w:r>
    </w:p>
  </w:endnote>
  <w:endnote w:type="continuationSeparator" w:id="0">
    <w:p w:rsidR="00AB6234" w:rsidRDefault="00AB6234" w:rsidP="00E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67" w:rsidRPr="00E80E67" w:rsidRDefault="00E80E67" w:rsidP="00E80E6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9263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34" w:rsidRDefault="00AB6234" w:rsidP="00E80E67">
      <w:pPr>
        <w:spacing w:after="0" w:line="240" w:lineRule="auto"/>
      </w:pPr>
      <w:r>
        <w:separator/>
      </w:r>
    </w:p>
  </w:footnote>
  <w:footnote w:type="continuationSeparator" w:id="0">
    <w:p w:rsidR="00AB6234" w:rsidRDefault="00AB6234" w:rsidP="00E80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525813"/>
    <w:rsid w:val="0054008A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765E8"/>
    <w:rsid w:val="00893643"/>
    <w:rsid w:val="008D04B0"/>
    <w:rsid w:val="008D558A"/>
    <w:rsid w:val="00952FAA"/>
    <w:rsid w:val="0099263E"/>
    <w:rsid w:val="009E438D"/>
    <w:rsid w:val="00A069B9"/>
    <w:rsid w:val="00A12EA6"/>
    <w:rsid w:val="00A42199"/>
    <w:rsid w:val="00A63E5F"/>
    <w:rsid w:val="00A713A0"/>
    <w:rsid w:val="00A7352B"/>
    <w:rsid w:val="00A85F78"/>
    <w:rsid w:val="00AB6234"/>
    <w:rsid w:val="00AE0AB3"/>
    <w:rsid w:val="00B1112D"/>
    <w:rsid w:val="00B71EA3"/>
    <w:rsid w:val="00BD72B2"/>
    <w:rsid w:val="00C45971"/>
    <w:rsid w:val="00C519D8"/>
    <w:rsid w:val="00C741E8"/>
    <w:rsid w:val="00C7755D"/>
    <w:rsid w:val="00CE609B"/>
    <w:rsid w:val="00D462FE"/>
    <w:rsid w:val="00D53086"/>
    <w:rsid w:val="00D53FDC"/>
    <w:rsid w:val="00DA6D93"/>
    <w:rsid w:val="00E17133"/>
    <w:rsid w:val="00E41120"/>
    <w:rsid w:val="00E42960"/>
    <w:rsid w:val="00E80E67"/>
    <w:rsid w:val="00E87DB7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0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0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E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0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0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E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2023-07-31T08:51:00Z</dcterms:created>
  <dcterms:modified xsi:type="dcterms:W3CDTF">2023-07-31T08:51:00Z</dcterms:modified>
</cp:coreProperties>
</file>