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491B1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491B15" w:rsidTr="009851EC">
        <w:tc>
          <w:tcPr>
            <w:tcW w:w="6204" w:type="dxa"/>
            <w:hideMark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491B15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491B15" w:rsidTr="009851EC">
        <w:tc>
          <w:tcPr>
            <w:tcW w:w="6204" w:type="dxa"/>
            <w:hideMark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491B15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91B15">
              <w:rPr>
                <w:rFonts w:ascii="Arial" w:eastAsia="Times New Roman" w:hAnsi="Arial" w:cs="Arial"/>
                <w:b/>
              </w:rPr>
              <w:t>Образец бр.</w:t>
            </w:r>
            <w:r w:rsidR="008C43A1" w:rsidRPr="00491B15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491B15" w:rsidTr="009851EC">
        <w:tc>
          <w:tcPr>
            <w:tcW w:w="6204" w:type="dxa"/>
            <w:hideMark/>
          </w:tcPr>
          <w:p w:rsidR="00823825" w:rsidRPr="00491B15" w:rsidRDefault="00977C6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491B15" w:rsidTr="009851EC">
        <w:tc>
          <w:tcPr>
            <w:tcW w:w="6204" w:type="dxa"/>
            <w:hideMark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491B15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491B15" w:rsidTr="009851EC">
        <w:tc>
          <w:tcPr>
            <w:tcW w:w="6204" w:type="dxa"/>
            <w:hideMark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491B15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91B15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491B15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977C61">
              <w:rPr>
                <w:rFonts w:ascii="Arial" w:eastAsia="Times New Roman" w:hAnsi="Arial" w:cs="Arial"/>
                <w:b/>
                <w:lang w:val="en-US"/>
              </w:rPr>
              <w:t>93/2023</w:t>
            </w:r>
            <w:r w:rsidRPr="00491B15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491B15" w:rsidTr="009851EC">
        <w:tc>
          <w:tcPr>
            <w:tcW w:w="6204" w:type="dxa"/>
            <w:hideMark/>
          </w:tcPr>
          <w:p w:rsidR="00823825" w:rsidRPr="00491B15" w:rsidRDefault="00977C6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491B15" w:rsidTr="009851EC">
        <w:tc>
          <w:tcPr>
            <w:tcW w:w="6204" w:type="dxa"/>
            <w:hideMark/>
          </w:tcPr>
          <w:p w:rsidR="00823825" w:rsidRPr="00491B15" w:rsidRDefault="00977C6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491B15" w:rsidTr="009851EC">
        <w:tc>
          <w:tcPr>
            <w:tcW w:w="6204" w:type="dxa"/>
            <w:hideMark/>
          </w:tcPr>
          <w:p w:rsidR="00823825" w:rsidRPr="00491B15" w:rsidRDefault="00977C6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491B1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491B15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491B1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491B1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491B15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Pr="00491B1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491B15" w:rsidRDefault="00977C61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Гордана Џутеска од </w:t>
      </w:r>
      <w:bookmarkStart w:id="7" w:name="Adresa"/>
      <w:bookmarkEnd w:id="7"/>
      <w:r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Стопанска банка АД Скопјe од </w:t>
      </w:r>
      <w:bookmarkStart w:id="9" w:name="DovGrad1"/>
      <w:bookmarkEnd w:id="9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ЕДБ 4030996116744 и ЕМБС 4065549 </w:t>
      </w:r>
      <w:bookmarkStart w:id="11" w:name="edb1"/>
      <w:bookmarkEnd w:id="11"/>
      <w:r>
        <w:rPr>
          <w:rFonts w:ascii="Arial" w:hAnsi="Arial" w:cs="Arial"/>
        </w:rPr>
        <w:t xml:space="preserve"> </w:t>
      </w:r>
      <w:bookmarkStart w:id="12" w:name="opis_sed1"/>
      <w:bookmarkEnd w:id="12"/>
      <w:r>
        <w:rPr>
          <w:rFonts w:ascii="Arial" w:hAnsi="Arial" w:cs="Arial"/>
        </w:rPr>
        <w:t xml:space="preserve">и седиште на  </w:t>
      </w:r>
      <w:bookmarkStart w:id="13" w:name="adresa1"/>
      <w:bookmarkEnd w:id="13"/>
      <w:r>
        <w:rPr>
          <w:rFonts w:ascii="Arial" w:hAnsi="Arial" w:cs="Arial"/>
        </w:rPr>
        <w:t>ул.11 Октомври бр.7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>
        <w:rPr>
          <w:rFonts w:ascii="Arial" w:hAnsi="Arial" w:cs="Arial"/>
        </w:rPr>
        <w:t xml:space="preserve">ОДУ.бр.586/06 од 14.12.2006 година на Нотат Тана Топалоска, против </w:t>
      </w:r>
      <w:bookmarkStart w:id="19" w:name="Dolznik1"/>
      <w:bookmarkEnd w:id="19"/>
      <w:r>
        <w:rPr>
          <w:rFonts w:ascii="Arial" w:hAnsi="Arial" w:cs="Arial"/>
        </w:rPr>
        <w:t xml:space="preserve">должниците Марија Наумоска од </w:t>
      </w:r>
      <w:bookmarkStart w:id="20" w:name="DolzGrad1"/>
      <w:bookmarkEnd w:id="20"/>
      <w:r>
        <w:rPr>
          <w:rFonts w:ascii="Arial" w:hAnsi="Arial" w:cs="Arial"/>
        </w:rPr>
        <w:t xml:space="preserve">Охрид со </w:t>
      </w:r>
      <w:bookmarkStart w:id="21" w:name="opis_edb1_dolz"/>
      <w:bookmarkEnd w:id="21"/>
      <w:r>
        <w:rPr>
          <w:rFonts w:ascii="Arial" w:hAnsi="Arial" w:cs="Arial"/>
          <w:lang w:val="ru-RU"/>
        </w:rPr>
        <w:t>живеалиште на</w:t>
      </w:r>
      <w:r>
        <w:rPr>
          <w:rFonts w:ascii="Arial" w:hAnsi="Arial" w:cs="Arial"/>
        </w:rPr>
        <w:t xml:space="preserve"> </w:t>
      </w:r>
      <w:bookmarkStart w:id="22" w:name="adresa1_dolz"/>
      <w:bookmarkEnd w:id="22"/>
      <w:r>
        <w:rPr>
          <w:rFonts w:ascii="Arial" w:hAnsi="Arial" w:cs="Arial"/>
        </w:rPr>
        <w:t xml:space="preserve">ул,,Прва Мак.Ударна бригада,,бр.10, </w:t>
      </w:r>
      <w:bookmarkStart w:id="23" w:name="Dolznik2"/>
      <w:bookmarkEnd w:id="23"/>
      <w:r>
        <w:rPr>
          <w:rFonts w:ascii="Arial" w:hAnsi="Arial" w:cs="Arial"/>
        </w:rPr>
        <w:t xml:space="preserve">и Наумоски Љупчо од Охрид со живеалиште на ул.1-ва МУБ бр.10,и Наум Наумоски од Охрид со живеалиште на ул.1-ва Македонска ударна Бригада бр.10, за спроведување на извршување во вредност </w:t>
      </w:r>
      <w:bookmarkStart w:id="24" w:name="VredPredmet"/>
      <w:bookmarkEnd w:id="24"/>
      <w:r>
        <w:rPr>
          <w:rFonts w:ascii="Arial" w:hAnsi="Arial" w:cs="Arial"/>
        </w:rPr>
        <w:t xml:space="preserve">3.263.591,00 денари , </w:t>
      </w:r>
      <w:r w:rsidR="0021499C" w:rsidRPr="00491B15">
        <w:rPr>
          <w:rFonts w:ascii="Arial" w:hAnsi="Arial" w:cs="Arial"/>
        </w:rPr>
        <w:t xml:space="preserve">на ден </w:t>
      </w:r>
      <w:bookmarkStart w:id="25" w:name="DatumIzdava"/>
      <w:bookmarkEnd w:id="25"/>
      <w:r>
        <w:rPr>
          <w:rFonts w:ascii="Arial" w:hAnsi="Arial" w:cs="Arial"/>
        </w:rPr>
        <w:t>03.04.2024</w:t>
      </w:r>
      <w:r w:rsidR="0021499C" w:rsidRPr="00491B15">
        <w:rPr>
          <w:rFonts w:ascii="Arial" w:hAnsi="Arial" w:cs="Arial"/>
        </w:rPr>
        <w:t xml:space="preserve"> година го донесува следниот:</w:t>
      </w:r>
    </w:p>
    <w:p w:rsidR="00DF1299" w:rsidRPr="00491B1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1B15">
        <w:rPr>
          <w:rFonts w:ascii="Arial" w:hAnsi="Arial" w:cs="Arial"/>
        </w:rPr>
        <w:t xml:space="preserve"> </w:t>
      </w:r>
      <w:r w:rsidR="00DF1299" w:rsidRPr="00491B15">
        <w:rPr>
          <w:rFonts w:ascii="Arial" w:hAnsi="Arial" w:cs="Arial"/>
        </w:rPr>
        <w:t xml:space="preserve">                                                                           </w:t>
      </w:r>
      <w:r w:rsidR="00226087" w:rsidRPr="00491B15">
        <w:rPr>
          <w:rFonts w:ascii="Arial" w:hAnsi="Arial" w:cs="Arial"/>
        </w:rPr>
        <w:t xml:space="preserve"> </w:t>
      </w:r>
      <w:r w:rsidR="00DF1299" w:rsidRPr="00491B1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491B1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491B15">
        <w:rPr>
          <w:rFonts w:ascii="Arial" w:hAnsi="Arial" w:cs="Arial"/>
          <w:b/>
        </w:rPr>
        <w:t>З А К Л У Ч О К</w:t>
      </w:r>
    </w:p>
    <w:p w:rsidR="00B51157" w:rsidRPr="00491B1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491B15">
        <w:rPr>
          <w:rFonts w:ascii="Arial" w:hAnsi="Arial" w:cs="Arial"/>
          <w:b/>
        </w:rPr>
        <w:t>ЗА УСНА ЈАВНА ПРОДАЖБА</w:t>
      </w:r>
    </w:p>
    <w:p w:rsidR="00B51157" w:rsidRPr="00491B1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491B1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491B15">
        <w:rPr>
          <w:rFonts w:ascii="Arial" w:hAnsi="Arial" w:cs="Arial"/>
          <w:b/>
          <w:bCs/>
        </w:rPr>
        <w:t>Законот за извршување</w:t>
      </w:r>
      <w:r w:rsidRPr="00491B15">
        <w:rPr>
          <w:rFonts w:ascii="Arial" w:hAnsi="Arial" w:cs="Arial"/>
          <w:b/>
        </w:rPr>
        <w:t>)</w:t>
      </w:r>
    </w:p>
    <w:p w:rsidR="00DF1299" w:rsidRPr="00491B1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491B1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1B15">
        <w:rPr>
          <w:rFonts w:ascii="Arial" w:hAnsi="Arial" w:cs="Arial"/>
        </w:rPr>
        <w:t xml:space="preserve"> </w:t>
      </w:r>
    </w:p>
    <w:p w:rsidR="00977C61" w:rsidRDefault="00977C61" w:rsidP="00977C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</w:rPr>
        <w:t xml:space="preserve">СЕ ОПРЕДЕЛУВА ВТОРА продажба со усно  јавно наддавање на недвижноста опишана </w:t>
      </w:r>
      <w:r>
        <w:rPr>
          <w:rFonts w:ascii="Arial" w:hAnsi="Arial" w:cs="Arial"/>
          <w:bCs/>
        </w:rPr>
        <w:t xml:space="preserve">во лист Б од имотен лист 100308 за КО Охрид 2 како: </w:t>
      </w:r>
    </w:p>
    <w:p w:rsidR="00977C61" w:rsidRDefault="00977C61" w:rsidP="00977C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КП.бр.9748 на м.в. Македонска Ударна Бригада, катастарска култура ДМ во површина од 253 м.к.в., во сопственост на заложен должник Наум Наумоски  </w:t>
      </w:r>
    </w:p>
    <w:p w:rsidR="00977C61" w:rsidRDefault="00977C61" w:rsidP="00977C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КП.бр.9748 на м.в. Македонска Ударна Бригада катастарска култура ЗПЗ 1 во површина од 136 м.к.в. во сопственост на заложен должник Наум Наумоски  </w:t>
      </w:r>
    </w:p>
    <w:p w:rsidR="00977C61" w:rsidRDefault="00977C61" w:rsidP="00977C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Cs/>
        </w:rPr>
        <w:t xml:space="preserve"> - КП.бр.9748 на м.в. Македонска Ударна Бригада катастарска култура ЗПЗ 2 во површина од 58 м.к.в во сопственост на заложен должник Наум Наумоски </w:t>
      </w:r>
      <w:r>
        <w:rPr>
          <w:rFonts w:ascii="Arial" w:eastAsia="Times New Roman" w:hAnsi="Arial" w:cs="Arial"/>
        </w:rPr>
        <w:t xml:space="preserve">, </w:t>
      </w:r>
    </w:p>
    <w:p w:rsidR="00977C61" w:rsidRDefault="00977C61" w:rsidP="00977C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и недвижност опишана како во геодетски елаборат за геодетски работи за посебни намени етажен премер на објект 1 и 2 на катастарска парцела 9748 за КО Охрид 2 деловоден број 0810-174/4-23 од 21.09.2023 година на ДГКР ГЕОПЛАН ИНЖИНЕРИНГ ДООЕЛ Охрид како: објект 1 кој претставува индивидуална станбена зграда со катност подрум, приземје , кат 1 и кат 2, а објект 2 е помошен објект на приземје. Објект 1 се состои од подрум, влез број 1 , помошна просторија П=90 м2; Приземје, влез број 1, стан број 2, ходник – скали ХС =11м2; Приземје, влез број 1, стан број 2, станбена површина СТ =85м2; Приземје, влез број 1, стан број 2, помошна површина (тераса) СТ =14м2; Кат 1, влез број 1, стан број 2, ходник – скали ХС =11м2;Кат 1, влез број 1, стан број 2, станбена површина СТ =91м2;Кат 1, влез број 1, стан број 2, помошна површина (тераса) СТ =22м2; Кат 2, влез број 1, стан број 3, ходник – скали ХС =11м2;Кат 2, влез број 1, стан број 3, станбена површина СТ =91м2;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Кат 2, влез број 1, стан број 3, помошна површина (тераса) СТ =10м2. Објект 2 се состои од Приземје, влез број 1, гаража Г =21м2;Приземје, влез број 2, помошна просторија П =21м2; кои недвижности се со незапишани права</w:t>
      </w:r>
      <w:r>
        <w:rPr>
          <w:rFonts w:ascii="Arial" w:hAnsi="Arial" w:cs="Arial"/>
        </w:rPr>
        <w:t>,</w:t>
      </w:r>
    </w:p>
    <w:p w:rsidR="00977C61" w:rsidRDefault="00977C61" w:rsidP="00977C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26" w:name="ODolz1"/>
      <w:bookmarkEnd w:id="26"/>
    </w:p>
    <w:p w:rsidR="00977C61" w:rsidRDefault="00977C61" w:rsidP="00977C61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>2</w:t>
      </w:r>
      <w:r w:rsidR="008379FE">
        <w:rPr>
          <w:rFonts w:ascii="Arial" w:eastAsia="Times New Roman" w:hAnsi="Arial" w:cs="Arial"/>
          <w:lang w:val="ru-RU"/>
        </w:rPr>
        <w:t>6</w:t>
      </w:r>
      <w:r>
        <w:rPr>
          <w:rFonts w:ascii="Arial" w:eastAsia="Times New Roman" w:hAnsi="Arial" w:cs="Arial"/>
          <w:lang w:val="ru-RU"/>
        </w:rPr>
        <w:t xml:space="preserve">.04.2024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10.00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hAnsi="Arial" w:cs="Arial"/>
        </w:rPr>
        <w:t>Извршителот Гордана Џутеска од Охрид, ул.Димитар Влахов бр.14</w:t>
      </w:r>
      <w:r>
        <w:rPr>
          <w:rFonts w:ascii="Arial" w:eastAsia="Times New Roman" w:hAnsi="Arial" w:cs="Arial"/>
        </w:rPr>
        <w:t xml:space="preserve">. </w:t>
      </w:r>
    </w:p>
    <w:p w:rsidR="00977C61" w:rsidRDefault="00977C61" w:rsidP="00977C6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Почетната вредност на недвижноста на втората усна јавна продажба по предлог на доверителот Стопанска Банка АД Скопје изнесува 4.243.500,00 денари</w:t>
      </w:r>
      <w:r>
        <w:rPr>
          <w:rFonts w:ascii="Arial" w:eastAsia="Times New Roman" w:hAnsi="Arial" w:cs="Arial"/>
        </w:rPr>
        <w:t>, под која недвижноста не може да се продаде на второто јавно наддавање.</w:t>
      </w:r>
    </w:p>
    <w:p w:rsidR="00977C61" w:rsidRDefault="00977C61" w:rsidP="00977C6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77C61" w:rsidRDefault="00977C61" w:rsidP="00977C6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:rsidR="00977C61" w:rsidRDefault="00977C61" w:rsidP="00977C6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lastRenderedPageBreak/>
        <w:t>.- Налог за извршување врз недвижност и.бр.93/2023 од 07.02.2023 година на Извршител Гордана Џутеска- Записник за превземање извршни дејствија и.бр.93/2023 од 30.08.2023 годинааа на извршител Гордана Џутеска</w:t>
      </w:r>
    </w:p>
    <w:p w:rsidR="00977C61" w:rsidRDefault="00977C61" w:rsidP="00977C6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Договор за закуп со УЗП.бр.4778/2015 од 29.09.2015 година на Нотар Васил Кузманоски</w:t>
      </w:r>
    </w:p>
    <w:p w:rsidR="00977C61" w:rsidRDefault="00977C61" w:rsidP="00977C6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 Хипотека Р.БР.1962/06 од 15.12.2006 година, ДЕЛ.281 СТР22 ИН5 СТР 47на Основен суд Охрид во корист на заложен доверител Стопанска Банка АД Скопје</w:t>
      </w:r>
      <w:r>
        <w:rPr>
          <w:rFonts w:ascii="Arial" w:eastAsia="Times New Roman" w:hAnsi="Arial" w:cs="Arial"/>
        </w:rPr>
        <w:t>.</w:t>
      </w:r>
    </w:p>
    <w:p w:rsidR="00977C61" w:rsidRDefault="00977C61" w:rsidP="00977C61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977C61" w:rsidRDefault="00977C61" w:rsidP="00977C6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77C61" w:rsidRDefault="00977C61" w:rsidP="00977C6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77C61" w:rsidRDefault="00977C61" w:rsidP="00977C6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977C61" w:rsidRDefault="00977C61" w:rsidP="00977C61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77C61" w:rsidRDefault="00977C61" w:rsidP="00977C6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</w:rPr>
        <w:t xml:space="preserve">15 дена </w:t>
      </w:r>
      <w:r>
        <w:rPr>
          <w:rFonts w:ascii="Arial" w:eastAsia="Times New Roman" w:hAnsi="Arial" w:cs="Arial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77C61" w:rsidRDefault="00977C61" w:rsidP="00977C6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77C61" w:rsidRDefault="00977C61" w:rsidP="00977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купувачот.</w:t>
      </w:r>
    </w:p>
    <w:p w:rsidR="00977C61" w:rsidRDefault="00977C61" w:rsidP="00977C61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977C61" w:rsidRDefault="00977C61" w:rsidP="00977C6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77C61" w:rsidRDefault="00977C61" w:rsidP="00977C6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491B15" w:rsidRPr="00491B1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1B15">
        <w:rPr>
          <w:rFonts w:ascii="Arial" w:hAnsi="Arial" w:cs="Arial"/>
        </w:rPr>
        <w:tab/>
      </w:r>
    </w:p>
    <w:p w:rsidR="00491B15" w:rsidRPr="00491B15" w:rsidRDefault="00491B15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1B15" w:rsidRPr="00491B15" w:rsidRDefault="00491B15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6087" w:rsidRPr="00491B1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1B15">
        <w:rPr>
          <w:rFonts w:ascii="Arial" w:hAnsi="Arial" w:cs="Arial"/>
        </w:rPr>
        <w:tab/>
        <w:t xml:space="preserve">        </w:t>
      </w:r>
      <w:r w:rsidRPr="00491B15">
        <w:rPr>
          <w:rFonts w:ascii="Arial" w:hAnsi="Arial" w:cs="Arial"/>
        </w:rPr>
        <w:tab/>
        <w:t xml:space="preserve">  </w:t>
      </w:r>
    </w:p>
    <w:p w:rsidR="00B51157" w:rsidRPr="00491B1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491B1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491B15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91B15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1B15">
        <w:rPr>
          <w:rFonts w:ascii="Arial" w:hAnsi="Arial" w:cs="Arial"/>
        </w:rPr>
        <w:t xml:space="preserve">                  </w:t>
      </w:r>
      <w:r w:rsidRPr="00491B15">
        <w:rPr>
          <w:rFonts w:ascii="Arial" w:hAnsi="Arial" w:cs="Arial"/>
          <w:lang w:val="en-US"/>
        </w:rPr>
        <w:t xml:space="preserve">                           </w:t>
      </w:r>
      <w:r w:rsidRPr="00491B15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8"/>
      </w:tblGrid>
      <w:tr w:rsidR="00823825" w:rsidRPr="00491B15" w:rsidTr="009851EC">
        <w:trPr>
          <w:trHeight w:val="851"/>
        </w:trPr>
        <w:tc>
          <w:tcPr>
            <w:tcW w:w="4297" w:type="dxa"/>
          </w:tcPr>
          <w:p w:rsidR="00823825" w:rsidRPr="00491B15" w:rsidRDefault="00977C61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</w:rPr>
              <w:t>Гордана Џутеска</w:t>
            </w:r>
            <w:r w:rsidR="00422094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977C61" w:rsidRDefault="00823825" w:rsidP="00977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1B15">
        <w:rPr>
          <w:rFonts w:ascii="Arial" w:hAnsi="Arial" w:cs="Arial"/>
          <w:sz w:val="20"/>
          <w:szCs w:val="20"/>
        </w:rPr>
        <w:t>Д.-на</w:t>
      </w:r>
    </w:p>
    <w:p w:rsidR="00977C61" w:rsidRDefault="00977C61" w:rsidP="00977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Должници</w:t>
      </w:r>
    </w:p>
    <w:p w:rsidR="00977C61" w:rsidRDefault="00977C61" w:rsidP="00977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Општина Охрид</w:t>
      </w:r>
    </w:p>
    <w:p w:rsidR="00977C61" w:rsidRDefault="00977C61" w:rsidP="00977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УЈП Р.Д Битола</w:t>
      </w:r>
    </w:p>
    <w:p w:rsidR="00823825" w:rsidRPr="00491B15" w:rsidRDefault="00823825" w:rsidP="00977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1B15">
        <w:rPr>
          <w:rFonts w:ascii="Arial" w:hAnsi="Arial" w:cs="Arial"/>
          <w:lang w:val="en-US"/>
        </w:rPr>
        <w:br w:type="textWrapping" w:clear="all"/>
      </w:r>
      <w:r w:rsidRPr="00491B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Pr="00491B1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491B15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1B15">
        <w:rPr>
          <w:rFonts w:ascii="Arial" w:hAnsi="Arial" w:cs="Arial"/>
          <w:b/>
          <w:sz w:val="20"/>
          <w:szCs w:val="20"/>
        </w:rPr>
        <w:t>Правна поука:</w:t>
      </w:r>
      <w:r w:rsidRPr="00491B15">
        <w:rPr>
          <w:rFonts w:ascii="Arial" w:hAnsi="Arial" w:cs="Arial"/>
          <w:sz w:val="20"/>
          <w:szCs w:val="20"/>
        </w:rPr>
        <w:t xml:space="preserve"> Против овој </w:t>
      </w:r>
      <w:r w:rsidR="00491B15" w:rsidRPr="00491B15">
        <w:rPr>
          <w:rFonts w:ascii="Arial" w:hAnsi="Arial" w:cs="Arial"/>
          <w:sz w:val="20"/>
          <w:szCs w:val="20"/>
        </w:rPr>
        <w:t xml:space="preserve">заклучок </w:t>
      </w:r>
      <w:r w:rsidRPr="00491B15">
        <w:rPr>
          <w:rFonts w:ascii="Arial" w:hAnsi="Arial" w:cs="Arial"/>
          <w:sz w:val="20"/>
          <w:szCs w:val="20"/>
        </w:rPr>
        <w:t xml:space="preserve">може да се поднесе приговор до Основниот суд </w:t>
      </w:r>
      <w:bookmarkStart w:id="28" w:name="OSudPouka"/>
      <w:bookmarkEnd w:id="28"/>
      <w:r w:rsidR="00977C61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491B15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491B15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491B15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491B15" w:rsidRDefault="00B51157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B51157" w:rsidRPr="00491B15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85" w:rsidRDefault="000A1F85" w:rsidP="00977C61">
      <w:pPr>
        <w:spacing w:after="0" w:line="240" w:lineRule="auto"/>
      </w:pPr>
      <w:r>
        <w:separator/>
      </w:r>
    </w:p>
  </w:endnote>
  <w:endnote w:type="continuationSeparator" w:id="0">
    <w:p w:rsidR="000A1F85" w:rsidRDefault="000A1F85" w:rsidP="0097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61" w:rsidRPr="00977C61" w:rsidRDefault="00977C61" w:rsidP="00977C6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01E07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85" w:rsidRDefault="000A1F85" w:rsidP="00977C61">
      <w:pPr>
        <w:spacing w:after="0" w:line="240" w:lineRule="auto"/>
      </w:pPr>
      <w:r>
        <w:separator/>
      </w:r>
    </w:p>
  </w:footnote>
  <w:footnote w:type="continuationSeparator" w:id="0">
    <w:p w:rsidR="000A1F85" w:rsidRDefault="000A1F85" w:rsidP="00977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1F85"/>
    <w:rsid w:val="000A48CC"/>
    <w:rsid w:val="000A4928"/>
    <w:rsid w:val="00132B66"/>
    <w:rsid w:val="00180BCE"/>
    <w:rsid w:val="001F534C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22094"/>
    <w:rsid w:val="00451FBC"/>
    <w:rsid w:val="0046102D"/>
    <w:rsid w:val="00491B15"/>
    <w:rsid w:val="004F2C9E"/>
    <w:rsid w:val="004F4016"/>
    <w:rsid w:val="005311C9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379FE"/>
    <w:rsid w:val="00847844"/>
    <w:rsid w:val="00866DC5"/>
    <w:rsid w:val="0087784C"/>
    <w:rsid w:val="008C43A1"/>
    <w:rsid w:val="00913EF8"/>
    <w:rsid w:val="00926A7A"/>
    <w:rsid w:val="009626C8"/>
    <w:rsid w:val="00977C61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01E07"/>
    <w:rsid w:val="00D46FAE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77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C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77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C6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77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C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77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C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2024-04-08T06:55:00Z</dcterms:created>
  <dcterms:modified xsi:type="dcterms:W3CDTF">2024-04-08T06:55:00Z</dcterms:modified>
</cp:coreProperties>
</file>