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566"/>
        <w:gridCol w:w="993"/>
        <w:gridCol w:w="2977"/>
      </w:tblGrid>
      <w:tr w:rsidR="00823825" w:rsidRPr="00FB3A8A" w14:paraId="03AF79C3" w14:textId="77777777" w:rsidTr="00F67635">
        <w:tc>
          <w:tcPr>
            <w:tcW w:w="6204" w:type="dxa"/>
            <w:hideMark/>
          </w:tcPr>
          <w:p w14:paraId="6C3A1A6C" w14:textId="77777777" w:rsidR="00823825" w:rsidRPr="00FB3A8A" w:rsidRDefault="00823825" w:rsidP="00F67635">
            <w:pPr>
              <w:tabs>
                <w:tab w:val="center" w:pos="2268"/>
              </w:tabs>
              <w:spacing w:after="0" w:line="240" w:lineRule="auto"/>
              <w:jc w:val="center"/>
              <w:rPr>
                <w:rFonts w:ascii="Arial" w:eastAsia="Times New Roman" w:hAnsi="Arial" w:cs="Arial"/>
                <w:sz w:val="21"/>
                <w:szCs w:val="21"/>
                <w:lang w:val="ru-RU"/>
              </w:rPr>
            </w:pPr>
            <w:r w:rsidRPr="00FB3A8A">
              <w:rPr>
                <w:rFonts w:ascii="Arial" w:hAnsi="Arial" w:cs="Arial"/>
                <w:noProof/>
                <w:sz w:val="21"/>
                <w:szCs w:val="21"/>
                <w:lang w:val="en-US"/>
              </w:rPr>
              <w:drawing>
                <wp:inline distT="0" distB="0" distL="0" distR="0" wp14:anchorId="6C22D6A7" wp14:editId="0F91B4D7">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0C1490E2" w14:textId="77777777" w:rsidR="00823825" w:rsidRPr="00FB3A8A" w:rsidRDefault="00823825" w:rsidP="00F67635">
            <w:pPr>
              <w:tabs>
                <w:tab w:val="center" w:pos="2268"/>
              </w:tabs>
              <w:spacing w:after="0" w:line="240" w:lineRule="auto"/>
              <w:jc w:val="both"/>
              <w:rPr>
                <w:rFonts w:ascii="Arial" w:eastAsia="Times New Roman" w:hAnsi="Arial" w:cs="Arial"/>
                <w:sz w:val="21"/>
                <w:szCs w:val="21"/>
                <w:lang w:val="ru-RU"/>
              </w:rPr>
            </w:pPr>
          </w:p>
        </w:tc>
        <w:tc>
          <w:tcPr>
            <w:tcW w:w="993" w:type="dxa"/>
          </w:tcPr>
          <w:p w14:paraId="0C06D418" w14:textId="77777777" w:rsidR="00823825" w:rsidRPr="00FB3A8A" w:rsidRDefault="00823825" w:rsidP="00F67635">
            <w:pPr>
              <w:tabs>
                <w:tab w:val="center" w:pos="2268"/>
              </w:tabs>
              <w:spacing w:after="0" w:line="240" w:lineRule="auto"/>
              <w:jc w:val="both"/>
              <w:rPr>
                <w:rFonts w:ascii="Arial" w:eastAsia="Times New Roman" w:hAnsi="Arial" w:cs="Arial"/>
                <w:sz w:val="21"/>
                <w:szCs w:val="21"/>
                <w:lang w:val="ru-RU"/>
              </w:rPr>
            </w:pPr>
          </w:p>
        </w:tc>
        <w:tc>
          <w:tcPr>
            <w:tcW w:w="2977" w:type="dxa"/>
          </w:tcPr>
          <w:p w14:paraId="7D0353B6" w14:textId="77777777" w:rsidR="00823825" w:rsidRPr="00FB3A8A" w:rsidRDefault="00823825" w:rsidP="00F67635">
            <w:pPr>
              <w:tabs>
                <w:tab w:val="center" w:pos="2268"/>
              </w:tabs>
              <w:spacing w:after="0" w:line="240" w:lineRule="auto"/>
              <w:jc w:val="both"/>
              <w:rPr>
                <w:rFonts w:ascii="Arial" w:eastAsia="Times New Roman" w:hAnsi="Arial" w:cs="Arial"/>
                <w:sz w:val="21"/>
                <w:szCs w:val="21"/>
                <w:lang w:val="ru-RU"/>
              </w:rPr>
            </w:pPr>
          </w:p>
        </w:tc>
      </w:tr>
      <w:tr w:rsidR="00F67635" w:rsidRPr="00FB3A8A" w14:paraId="33B89BE8" w14:textId="77777777" w:rsidTr="00F67635">
        <w:tc>
          <w:tcPr>
            <w:tcW w:w="6204" w:type="dxa"/>
            <w:hideMark/>
          </w:tcPr>
          <w:p w14:paraId="7DDEDF10"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ru-RU"/>
              </w:rPr>
            </w:pPr>
            <w:r w:rsidRPr="00FB3A8A">
              <w:rPr>
                <w:rFonts w:ascii="Arial" w:eastAsia="Times New Roman" w:hAnsi="Arial" w:cs="Arial"/>
                <w:b/>
                <w:sz w:val="21"/>
                <w:szCs w:val="21"/>
              </w:rPr>
              <w:t>И З В Р Ш И Т Е Л</w:t>
            </w:r>
          </w:p>
        </w:tc>
        <w:tc>
          <w:tcPr>
            <w:tcW w:w="566" w:type="dxa"/>
          </w:tcPr>
          <w:p w14:paraId="6A2075FA"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993" w:type="dxa"/>
          </w:tcPr>
          <w:p w14:paraId="7A5AD9C0"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2977" w:type="dxa"/>
          </w:tcPr>
          <w:p w14:paraId="0A60841A"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r>
      <w:tr w:rsidR="00F67635" w:rsidRPr="00FB3A8A" w14:paraId="0B0000C8" w14:textId="77777777" w:rsidTr="00F67635">
        <w:tc>
          <w:tcPr>
            <w:tcW w:w="6204" w:type="dxa"/>
            <w:hideMark/>
          </w:tcPr>
          <w:p w14:paraId="4C41F18A"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en-US"/>
              </w:rPr>
            </w:pPr>
            <w:r w:rsidRPr="00FB3A8A">
              <w:rPr>
                <w:rFonts w:ascii="Arial" w:eastAsia="Times New Roman" w:hAnsi="Arial" w:cs="Arial"/>
                <w:b/>
                <w:sz w:val="21"/>
                <w:szCs w:val="21"/>
                <w:lang w:val="en-US"/>
              </w:rPr>
              <w:t>Зорица Симиќ</w:t>
            </w:r>
          </w:p>
        </w:tc>
        <w:tc>
          <w:tcPr>
            <w:tcW w:w="566" w:type="dxa"/>
          </w:tcPr>
          <w:p w14:paraId="18DC284E"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993" w:type="dxa"/>
          </w:tcPr>
          <w:p w14:paraId="510304C3"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2977" w:type="dxa"/>
            <w:hideMark/>
          </w:tcPr>
          <w:p w14:paraId="7BDA912A"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en-US"/>
              </w:rPr>
            </w:pPr>
            <w:r w:rsidRPr="00FB3A8A">
              <w:rPr>
                <w:rFonts w:ascii="Arial" w:eastAsia="Times New Roman" w:hAnsi="Arial" w:cs="Arial"/>
                <w:b/>
                <w:sz w:val="21"/>
                <w:szCs w:val="21"/>
              </w:rPr>
              <w:t xml:space="preserve">    Образец бр.</w:t>
            </w:r>
            <w:r w:rsidRPr="00FB3A8A">
              <w:rPr>
                <w:rFonts w:ascii="Arial" w:eastAsia="Times New Roman" w:hAnsi="Arial" w:cs="Arial"/>
                <w:b/>
                <w:sz w:val="21"/>
                <w:szCs w:val="21"/>
                <w:lang w:val="en-US"/>
              </w:rPr>
              <w:t>66</w:t>
            </w:r>
          </w:p>
        </w:tc>
      </w:tr>
      <w:tr w:rsidR="00F67635" w:rsidRPr="00FB3A8A" w14:paraId="4E9B3378" w14:textId="77777777" w:rsidTr="00F67635">
        <w:tc>
          <w:tcPr>
            <w:tcW w:w="6204" w:type="dxa"/>
            <w:hideMark/>
          </w:tcPr>
          <w:p w14:paraId="1A2AAA56"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ru-RU"/>
              </w:rPr>
            </w:pPr>
            <w:bookmarkStart w:id="0" w:name="Ime"/>
            <w:bookmarkEnd w:id="0"/>
            <w:r w:rsidRPr="00FB3A8A">
              <w:rPr>
                <w:rFonts w:ascii="Arial" w:eastAsia="Times New Roman" w:hAnsi="Arial" w:cs="Arial"/>
                <w:b/>
                <w:sz w:val="21"/>
                <w:szCs w:val="21"/>
              </w:rPr>
              <w:t>именуван за подрачјето на</w:t>
            </w:r>
          </w:p>
        </w:tc>
        <w:tc>
          <w:tcPr>
            <w:tcW w:w="566" w:type="dxa"/>
          </w:tcPr>
          <w:p w14:paraId="71D56920"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993" w:type="dxa"/>
          </w:tcPr>
          <w:p w14:paraId="232EE032"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2977" w:type="dxa"/>
          </w:tcPr>
          <w:p w14:paraId="585BA379"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r>
      <w:tr w:rsidR="00F67635" w:rsidRPr="00FB3A8A" w14:paraId="39F77F8F" w14:textId="77777777" w:rsidTr="00F67635">
        <w:tc>
          <w:tcPr>
            <w:tcW w:w="6204" w:type="dxa"/>
            <w:hideMark/>
          </w:tcPr>
          <w:p w14:paraId="33126C9E"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ru-RU"/>
              </w:rPr>
            </w:pPr>
            <w:r w:rsidRPr="00FB3A8A">
              <w:rPr>
                <w:rFonts w:ascii="Arial" w:eastAsia="Times New Roman" w:hAnsi="Arial" w:cs="Arial"/>
                <w:b/>
                <w:sz w:val="21"/>
                <w:szCs w:val="21"/>
                <w:lang w:val="ru-RU"/>
              </w:rPr>
              <w:t xml:space="preserve">Основен Граѓански Суд Скопје и </w:t>
            </w:r>
          </w:p>
          <w:p w14:paraId="64DDC40F"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ru-RU"/>
              </w:rPr>
            </w:pPr>
            <w:r w:rsidRPr="00FB3A8A">
              <w:rPr>
                <w:rFonts w:ascii="Arial" w:eastAsia="Times New Roman" w:hAnsi="Arial" w:cs="Arial"/>
                <w:b/>
                <w:sz w:val="21"/>
                <w:szCs w:val="21"/>
                <w:lang w:val="ru-RU"/>
              </w:rPr>
              <w:t>Основен Кривичен Суд Скопје</w:t>
            </w:r>
          </w:p>
        </w:tc>
        <w:tc>
          <w:tcPr>
            <w:tcW w:w="566" w:type="dxa"/>
          </w:tcPr>
          <w:p w14:paraId="2AB76B69"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993" w:type="dxa"/>
          </w:tcPr>
          <w:p w14:paraId="59A06D90"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2977" w:type="dxa"/>
          </w:tcPr>
          <w:p w14:paraId="7A982605"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r w:rsidRPr="00FB3A8A">
              <w:rPr>
                <w:rFonts w:ascii="Arial" w:eastAsia="Times New Roman" w:hAnsi="Arial" w:cs="Arial"/>
                <w:b/>
                <w:color w:val="000000"/>
                <w:sz w:val="21"/>
                <w:szCs w:val="21"/>
              </w:rPr>
              <w:t xml:space="preserve">            И.бр</w:t>
            </w:r>
            <w:r w:rsidRPr="00FB3A8A">
              <w:rPr>
                <w:rFonts w:ascii="Arial" w:eastAsia="Times New Roman" w:hAnsi="Arial" w:cs="Arial"/>
                <w:b/>
                <w:sz w:val="21"/>
                <w:szCs w:val="21"/>
                <w:lang w:val="en-US"/>
              </w:rPr>
              <w:t>.</w:t>
            </w:r>
            <w:bookmarkStart w:id="1" w:name="Ibr"/>
            <w:bookmarkEnd w:id="1"/>
            <w:r w:rsidRPr="00FB3A8A">
              <w:rPr>
                <w:rFonts w:ascii="Arial" w:eastAsia="Times New Roman" w:hAnsi="Arial" w:cs="Arial"/>
                <w:b/>
                <w:sz w:val="21"/>
                <w:szCs w:val="21"/>
                <w:lang w:val="en-US"/>
              </w:rPr>
              <w:t xml:space="preserve">2004/2024 </w:t>
            </w:r>
          </w:p>
        </w:tc>
      </w:tr>
      <w:tr w:rsidR="00F67635" w:rsidRPr="00FB3A8A" w14:paraId="1865596E" w14:textId="77777777" w:rsidTr="00F67635">
        <w:tc>
          <w:tcPr>
            <w:tcW w:w="6204" w:type="dxa"/>
            <w:hideMark/>
          </w:tcPr>
          <w:p w14:paraId="66E56099"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en-US"/>
              </w:rPr>
            </w:pPr>
            <w:bookmarkStart w:id="2" w:name="OPodracjeSud"/>
            <w:bookmarkEnd w:id="2"/>
            <w:r w:rsidRPr="00FB3A8A">
              <w:rPr>
                <w:rFonts w:ascii="Arial" w:eastAsia="Times New Roman" w:hAnsi="Arial" w:cs="Arial"/>
                <w:b/>
                <w:sz w:val="21"/>
                <w:szCs w:val="21"/>
                <w:lang w:val="en-US"/>
              </w:rPr>
              <w:t>ул.Пролет бр.11А/1-5</w:t>
            </w:r>
          </w:p>
        </w:tc>
        <w:tc>
          <w:tcPr>
            <w:tcW w:w="566" w:type="dxa"/>
          </w:tcPr>
          <w:p w14:paraId="08B7AAA6"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993" w:type="dxa"/>
          </w:tcPr>
          <w:p w14:paraId="091A4659"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2977" w:type="dxa"/>
          </w:tcPr>
          <w:p w14:paraId="500985F8"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r>
      <w:tr w:rsidR="00F67635" w:rsidRPr="00FB3A8A" w14:paraId="0E394908" w14:textId="77777777" w:rsidTr="00F67635">
        <w:tc>
          <w:tcPr>
            <w:tcW w:w="6204" w:type="dxa"/>
            <w:hideMark/>
          </w:tcPr>
          <w:p w14:paraId="03249EBE"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en-US"/>
              </w:rPr>
            </w:pPr>
            <w:bookmarkStart w:id="3" w:name="OAdresaIzv"/>
            <w:bookmarkEnd w:id="3"/>
            <w:r w:rsidRPr="00FB3A8A">
              <w:rPr>
                <w:rFonts w:ascii="Arial" w:eastAsia="Times New Roman" w:hAnsi="Arial" w:cs="Arial"/>
                <w:b/>
                <w:sz w:val="21"/>
                <w:szCs w:val="21"/>
                <w:lang w:val="en-US"/>
              </w:rPr>
              <w:t>тел. 02/3222-532;</w:t>
            </w:r>
          </w:p>
          <w:p w14:paraId="2EEA80F8"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en-US"/>
              </w:rPr>
            </w:pPr>
            <w:r w:rsidRPr="00FB3A8A">
              <w:rPr>
                <w:rFonts w:ascii="Arial" w:eastAsia="Times New Roman" w:hAnsi="Arial" w:cs="Arial"/>
                <w:b/>
                <w:sz w:val="21"/>
                <w:szCs w:val="21"/>
                <w:lang w:val="en-US"/>
              </w:rPr>
              <w:t>info@izvrsitelsimik.mk</w:t>
            </w:r>
          </w:p>
        </w:tc>
        <w:tc>
          <w:tcPr>
            <w:tcW w:w="566" w:type="dxa"/>
          </w:tcPr>
          <w:p w14:paraId="7562686F"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993" w:type="dxa"/>
          </w:tcPr>
          <w:p w14:paraId="5B4D5FF6"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2977" w:type="dxa"/>
          </w:tcPr>
          <w:p w14:paraId="4267411A"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r>
      <w:tr w:rsidR="00F67635" w:rsidRPr="00FB3A8A" w14:paraId="3C33B581" w14:textId="77777777" w:rsidTr="00F67635">
        <w:tc>
          <w:tcPr>
            <w:tcW w:w="6204" w:type="dxa"/>
            <w:hideMark/>
          </w:tcPr>
          <w:p w14:paraId="46B36F6E" w14:textId="77777777" w:rsidR="00F67635" w:rsidRPr="00FB3A8A" w:rsidRDefault="00F67635" w:rsidP="00F67635">
            <w:pPr>
              <w:tabs>
                <w:tab w:val="center" w:pos="2268"/>
              </w:tabs>
              <w:spacing w:after="0" w:line="240" w:lineRule="auto"/>
              <w:jc w:val="center"/>
              <w:rPr>
                <w:rFonts w:ascii="Arial" w:eastAsia="Times New Roman" w:hAnsi="Arial" w:cs="Arial"/>
                <w:b/>
                <w:sz w:val="21"/>
                <w:szCs w:val="21"/>
                <w:lang w:val="en-US"/>
              </w:rPr>
            </w:pPr>
            <w:bookmarkStart w:id="4" w:name="tel"/>
            <w:bookmarkEnd w:id="4"/>
          </w:p>
        </w:tc>
        <w:tc>
          <w:tcPr>
            <w:tcW w:w="566" w:type="dxa"/>
          </w:tcPr>
          <w:p w14:paraId="6CC6994A"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993" w:type="dxa"/>
          </w:tcPr>
          <w:p w14:paraId="19F38CEB"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c>
          <w:tcPr>
            <w:tcW w:w="2977" w:type="dxa"/>
          </w:tcPr>
          <w:p w14:paraId="2F71CF8A" w14:textId="77777777" w:rsidR="00F67635" w:rsidRPr="00FB3A8A" w:rsidRDefault="00F67635" w:rsidP="00F67635">
            <w:pPr>
              <w:tabs>
                <w:tab w:val="center" w:pos="2268"/>
              </w:tabs>
              <w:spacing w:after="0" w:line="240" w:lineRule="auto"/>
              <w:jc w:val="both"/>
              <w:rPr>
                <w:rFonts w:ascii="Arial" w:eastAsia="Times New Roman" w:hAnsi="Arial" w:cs="Arial"/>
                <w:b/>
                <w:sz w:val="21"/>
                <w:szCs w:val="21"/>
                <w:lang w:val="ru-RU"/>
              </w:rPr>
            </w:pPr>
          </w:p>
        </w:tc>
      </w:tr>
    </w:tbl>
    <w:p w14:paraId="26C6DD92" w14:textId="77777777" w:rsidR="00FB3A8A" w:rsidRDefault="00FB3A8A" w:rsidP="0021499C">
      <w:pPr>
        <w:autoSpaceDE w:val="0"/>
        <w:autoSpaceDN w:val="0"/>
        <w:adjustRightInd w:val="0"/>
        <w:spacing w:after="0" w:line="240" w:lineRule="auto"/>
        <w:jc w:val="both"/>
        <w:rPr>
          <w:rFonts w:ascii="Arial" w:hAnsi="Arial" w:cs="Arial"/>
          <w:sz w:val="21"/>
          <w:szCs w:val="21"/>
        </w:rPr>
      </w:pPr>
    </w:p>
    <w:p w14:paraId="362EFD5C" w14:textId="77777777" w:rsidR="0021499C" w:rsidRPr="00FB3A8A" w:rsidRDefault="00F67635" w:rsidP="0021499C">
      <w:pPr>
        <w:autoSpaceDE w:val="0"/>
        <w:autoSpaceDN w:val="0"/>
        <w:adjustRightInd w:val="0"/>
        <w:spacing w:after="0" w:line="240" w:lineRule="auto"/>
        <w:jc w:val="both"/>
        <w:rPr>
          <w:rFonts w:ascii="Arial" w:hAnsi="Arial" w:cs="Arial"/>
          <w:sz w:val="21"/>
          <w:szCs w:val="21"/>
        </w:rPr>
      </w:pPr>
      <w:r w:rsidRPr="00FB3A8A">
        <w:rPr>
          <w:rFonts w:ascii="Arial" w:hAnsi="Arial" w:cs="Arial"/>
          <w:sz w:val="21"/>
          <w:szCs w:val="21"/>
        </w:rPr>
        <w:t xml:space="preserve">Извршителот </w:t>
      </w:r>
      <w:bookmarkStart w:id="5" w:name="Izvrsitel"/>
      <w:bookmarkEnd w:id="5"/>
      <w:r w:rsidRPr="00FB3A8A">
        <w:rPr>
          <w:rFonts w:ascii="Arial" w:hAnsi="Arial" w:cs="Arial"/>
          <w:sz w:val="21"/>
          <w:szCs w:val="21"/>
        </w:rPr>
        <w:t xml:space="preserve">Зорица Симиќ од </w:t>
      </w:r>
      <w:bookmarkStart w:id="6" w:name="Adresa"/>
      <w:bookmarkEnd w:id="6"/>
      <w:r w:rsidRPr="00FB3A8A">
        <w:rPr>
          <w:rFonts w:ascii="Arial" w:hAnsi="Arial" w:cs="Arial"/>
          <w:sz w:val="21"/>
          <w:szCs w:val="21"/>
        </w:rPr>
        <w:t xml:space="preserve">Скопје врз основа на барањето за спроведување на извршување од </w:t>
      </w:r>
      <w:bookmarkStart w:id="7" w:name="Doveritel1"/>
      <w:bookmarkEnd w:id="7"/>
      <w:r w:rsidRPr="00FB3A8A">
        <w:rPr>
          <w:rFonts w:ascii="Arial" w:hAnsi="Arial" w:cs="Arial"/>
          <w:sz w:val="21"/>
          <w:szCs w:val="21"/>
        </w:rPr>
        <w:t xml:space="preserve">заложниот доверител Комерцијална банка АД Скопје од </w:t>
      </w:r>
      <w:bookmarkStart w:id="8" w:name="DovGrad1"/>
      <w:bookmarkEnd w:id="8"/>
      <w:r w:rsidRPr="00FB3A8A">
        <w:rPr>
          <w:rFonts w:ascii="Arial" w:hAnsi="Arial" w:cs="Arial"/>
          <w:sz w:val="21"/>
          <w:szCs w:val="21"/>
        </w:rPr>
        <w:t>Скопје</w:t>
      </w:r>
      <w:r w:rsidRPr="00FB3A8A">
        <w:rPr>
          <w:rFonts w:ascii="Arial" w:hAnsi="Arial" w:cs="Arial"/>
          <w:sz w:val="21"/>
          <w:szCs w:val="21"/>
          <w:lang w:val="ru-RU"/>
        </w:rPr>
        <w:t xml:space="preserve"> </w:t>
      </w:r>
      <w:r w:rsidRPr="00FB3A8A">
        <w:rPr>
          <w:rFonts w:ascii="Arial" w:hAnsi="Arial" w:cs="Arial"/>
          <w:sz w:val="21"/>
          <w:szCs w:val="21"/>
        </w:rPr>
        <w:t xml:space="preserve">со </w:t>
      </w:r>
      <w:bookmarkStart w:id="9" w:name="opis_edb1"/>
      <w:bookmarkEnd w:id="9"/>
      <w:r w:rsidRPr="00FB3A8A">
        <w:rPr>
          <w:rFonts w:ascii="Arial" w:hAnsi="Arial" w:cs="Arial"/>
          <w:sz w:val="21"/>
          <w:szCs w:val="21"/>
        </w:rPr>
        <w:t xml:space="preserve">ЕДБ 4030989254937, ЕМБС 4065573 </w:t>
      </w:r>
      <w:bookmarkStart w:id="10" w:name="edb1"/>
      <w:bookmarkEnd w:id="10"/>
      <w:r w:rsidRPr="00FB3A8A">
        <w:rPr>
          <w:rFonts w:ascii="Arial" w:hAnsi="Arial" w:cs="Arial"/>
          <w:sz w:val="21"/>
          <w:szCs w:val="21"/>
        </w:rPr>
        <w:t xml:space="preserve"> </w:t>
      </w:r>
      <w:bookmarkStart w:id="11" w:name="opis_sed1"/>
      <w:bookmarkEnd w:id="11"/>
      <w:r w:rsidRPr="00FB3A8A">
        <w:rPr>
          <w:rFonts w:ascii="Arial" w:hAnsi="Arial" w:cs="Arial"/>
          <w:sz w:val="21"/>
          <w:szCs w:val="21"/>
        </w:rPr>
        <w:t xml:space="preserve">и седиште на </w:t>
      </w:r>
      <w:bookmarkStart w:id="12" w:name="adresa1"/>
      <w:bookmarkEnd w:id="12"/>
      <w:r w:rsidRPr="00FB3A8A">
        <w:rPr>
          <w:rFonts w:ascii="Arial" w:hAnsi="Arial" w:cs="Arial"/>
          <w:sz w:val="21"/>
          <w:szCs w:val="21"/>
        </w:rPr>
        <w:t>ул.Васил Иљоски бр.3</w:t>
      </w:r>
      <w:r w:rsidRPr="00FB3A8A">
        <w:rPr>
          <w:rFonts w:ascii="Arial" w:hAnsi="Arial" w:cs="Arial"/>
          <w:sz w:val="21"/>
          <w:szCs w:val="21"/>
          <w:lang w:val="ru-RU"/>
        </w:rPr>
        <w:t>,</w:t>
      </w:r>
      <w:r w:rsidRPr="00FB3A8A">
        <w:rPr>
          <w:rFonts w:ascii="Arial" w:hAnsi="Arial" w:cs="Arial"/>
          <w:sz w:val="21"/>
          <w:szCs w:val="21"/>
        </w:rPr>
        <w:t xml:space="preserve"> </w:t>
      </w:r>
      <w:bookmarkStart w:id="13" w:name="Doveritel2"/>
      <w:bookmarkStart w:id="14" w:name="Doveritel3"/>
      <w:bookmarkStart w:id="15" w:name="Doveritel4"/>
      <w:bookmarkStart w:id="16" w:name="Doveritel5"/>
      <w:bookmarkEnd w:id="13"/>
      <w:bookmarkEnd w:id="14"/>
      <w:bookmarkEnd w:id="15"/>
      <w:bookmarkEnd w:id="16"/>
      <w:r w:rsidRPr="00FB3A8A">
        <w:rPr>
          <w:rFonts w:ascii="Arial" w:hAnsi="Arial" w:cs="Arial"/>
          <w:sz w:val="21"/>
          <w:szCs w:val="21"/>
        </w:rPr>
        <w:t xml:space="preserve">засновано на извршната исправа </w:t>
      </w:r>
      <w:bookmarkStart w:id="17" w:name="IzvIsprava"/>
      <w:bookmarkEnd w:id="17"/>
      <w:r w:rsidRPr="00FB3A8A">
        <w:rPr>
          <w:rFonts w:ascii="Arial" w:hAnsi="Arial" w:cs="Arial"/>
          <w:sz w:val="21"/>
          <w:szCs w:val="21"/>
        </w:rPr>
        <w:t xml:space="preserve">Записник за судско порамнување Р.бр.397/92, Решение за обезбедување Р.бр.397/92 од 26.11.1992 год. на Општински суд Скопје 1 и Записник за судско порамнување Р.бр.421/92, Решение за обезбедување Р.бр.421/92 од 23.12.1992 год. на Општински суд Скопје 1, против </w:t>
      </w:r>
      <w:bookmarkStart w:id="18" w:name="Dolznik1"/>
      <w:bookmarkEnd w:id="18"/>
      <w:r w:rsidRPr="00FB3A8A">
        <w:rPr>
          <w:rFonts w:ascii="Arial" w:hAnsi="Arial" w:cs="Arial"/>
          <w:sz w:val="21"/>
          <w:szCs w:val="21"/>
        </w:rPr>
        <w:t xml:space="preserve">заложниот должник Саво Станковиќ од </w:t>
      </w:r>
      <w:bookmarkStart w:id="19" w:name="DolzGrad1"/>
      <w:bookmarkEnd w:id="19"/>
      <w:r w:rsidRPr="00FB3A8A">
        <w:rPr>
          <w:rFonts w:ascii="Arial" w:hAnsi="Arial" w:cs="Arial"/>
          <w:sz w:val="21"/>
          <w:szCs w:val="21"/>
        </w:rPr>
        <w:t xml:space="preserve">Скопје со </w:t>
      </w:r>
      <w:bookmarkStart w:id="20" w:name="opis_edb1_dolz"/>
      <w:bookmarkEnd w:id="20"/>
      <w:r w:rsidRPr="00FB3A8A">
        <w:rPr>
          <w:rFonts w:ascii="Arial" w:hAnsi="Arial" w:cs="Arial"/>
          <w:sz w:val="21"/>
          <w:szCs w:val="21"/>
          <w:lang w:val="ru-RU"/>
        </w:rPr>
        <w:t>живеалиште на</w:t>
      </w:r>
      <w:r w:rsidRPr="00FB3A8A">
        <w:rPr>
          <w:rFonts w:ascii="Arial" w:hAnsi="Arial" w:cs="Arial"/>
          <w:sz w:val="21"/>
          <w:szCs w:val="21"/>
        </w:rPr>
        <w:t xml:space="preserve"> </w:t>
      </w:r>
      <w:bookmarkStart w:id="21" w:name="adresa1_dolz"/>
      <w:bookmarkEnd w:id="21"/>
      <w:r w:rsidRPr="00FB3A8A">
        <w:rPr>
          <w:rFonts w:ascii="Arial" w:hAnsi="Arial" w:cs="Arial"/>
          <w:sz w:val="21"/>
          <w:szCs w:val="21"/>
        </w:rPr>
        <w:t>ул.Дренак 2 бр.9-а, за спроведување на извршување во вредност 23.784.995,00 денари</w:t>
      </w:r>
      <w:r w:rsidR="0021499C" w:rsidRPr="00FB3A8A">
        <w:rPr>
          <w:rFonts w:ascii="Arial" w:hAnsi="Arial" w:cs="Arial"/>
          <w:sz w:val="21"/>
          <w:szCs w:val="21"/>
        </w:rPr>
        <w:t xml:space="preserve">, </w:t>
      </w:r>
      <w:bookmarkStart w:id="22" w:name="Dolznik2"/>
      <w:bookmarkEnd w:id="22"/>
      <w:r w:rsidR="0021499C" w:rsidRPr="00FB3A8A">
        <w:rPr>
          <w:rFonts w:ascii="Arial" w:hAnsi="Arial" w:cs="Arial"/>
          <w:sz w:val="21"/>
          <w:szCs w:val="21"/>
        </w:rPr>
        <w:t xml:space="preserve">на ден </w:t>
      </w:r>
      <w:bookmarkStart w:id="23" w:name="DatumIzdava"/>
      <w:bookmarkEnd w:id="23"/>
      <w:r w:rsidRPr="00FB3A8A">
        <w:rPr>
          <w:rFonts w:ascii="Arial" w:hAnsi="Arial" w:cs="Arial"/>
          <w:sz w:val="21"/>
          <w:szCs w:val="21"/>
        </w:rPr>
        <w:t>17.09.2025</w:t>
      </w:r>
      <w:r w:rsidR="0021499C" w:rsidRPr="00FB3A8A">
        <w:rPr>
          <w:rFonts w:ascii="Arial" w:hAnsi="Arial" w:cs="Arial"/>
          <w:sz w:val="21"/>
          <w:szCs w:val="21"/>
        </w:rPr>
        <w:t xml:space="preserve"> година го донесува следниот:</w:t>
      </w:r>
    </w:p>
    <w:p w14:paraId="43BA8BA9" w14:textId="77777777" w:rsidR="00DF1299" w:rsidRPr="00FB3A8A" w:rsidRDefault="004F4016" w:rsidP="00DF1299">
      <w:pPr>
        <w:autoSpaceDE w:val="0"/>
        <w:autoSpaceDN w:val="0"/>
        <w:adjustRightInd w:val="0"/>
        <w:spacing w:after="0" w:line="240" w:lineRule="auto"/>
        <w:rPr>
          <w:rFonts w:ascii="Arial" w:hAnsi="Arial" w:cs="Arial"/>
          <w:sz w:val="21"/>
          <w:szCs w:val="21"/>
        </w:rPr>
      </w:pPr>
      <w:r w:rsidRPr="00FB3A8A">
        <w:rPr>
          <w:rFonts w:ascii="Arial" w:hAnsi="Arial" w:cs="Arial"/>
          <w:sz w:val="21"/>
          <w:szCs w:val="21"/>
        </w:rPr>
        <w:t xml:space="preserve"> </w:t>
      </w:r>
      <w:r w:rsidR="00DF1299" w:rsidRPr="00FB3A8A">
        <w:rPr>
          <w:rFonts w:ascii="Arial" w:hAnsi="Arial" w:cs="Arial"/>
          <w:sz w:val="21"/>
          <w:szCs w:val="21"/>
        </w:rPr>
        <w:t xml:space="preserve">                                                                           </w:t>
      </w:r>
      <w:r w:rsidR="00226087" w:rsidRPr="00FB3A8A">
        <w:rPr>
          <w:rFonts w:ascii="Arial" w:hAnsi="Arial" w:cs="Arial"/>
          <w:sz w:val="21"/>
          <w:szCs w:val="21"/>
        </w:rPr>
        <w:t xml:space="preserve"> </w:t>
      </w:r>
      <w:r w:rsidR="00DF1299" w:rsidRPr="00FB3A8A">
        <w:rPr>
          <w:rFonts w:ascii="Arial" w:hAnsi="Arial" w:cs="Arial"/>
          <w:sz w:val="21"/>
          <w:szCs w:val="21"/>
        </w:rPr>
        <w:t xml:space="preserve">                                                                                      </w:t>
      </w:r>
    </w:p>
    <w:p w14:paraId="668CB90B" w14:textId="77777777" w:rsidR="00B51157" w:rsidRPr="00FB3A8A" w:rsidRDefault="00B51157" w:rsidP="00B51157">
      <w:pPr>
        <w:spacing w:after="0"/>
        <w:jc w:val="center"/>
        <w:rPr>
          <w:rFonts w:ascii="Arial" w:hAnsi="Arial" w:cs="Arial"/>
          <w:b/>
          <w:sz w:val="21"/>
          <w:szCs w:val="21"/>
        </w:rPr>
      </w:pPr>
      <w:r w:rsidRPr="00FB3A8A">
        <w:rPr>
          <w:rFonts w:ascii="Arial" w:hAnsi="Arial" w:cs="Arial"/>
          <w:b/>
          <w:sz w:val="21"/>
          <w:szCs w:val="21"/>
        </w:rPr>
        <w:t>З А К Л У Ч О К</w:t>
      </w:r>
    </w:p>
    <w:p w14:paraId="3FA3D55B" w14:textId="77777777" w:rsidR="00B51157" w:rsidRPr="00FB3A8A" w:rsidRDefault="00B51157" w:rsidP="00B51157">
      <w:pPr>
        <w:spacing w:after="0"/>
        <w:jc w:val="center"/>
        <w:rPr>
          <w:rFonts w:ascii="Arial" w:hAnsi="Arial" w:cs="Arial"/>
          <w:b/>
          <w:sz w:val="21"/>
          <w:szCs w:val="21"/>
        </w:rPr>
      </w:pPr>
      <w:r w:rsidRPr="00FB3A8A">
        <w:rPr>
          <w:rFonts w:ascii="Arial" w:hAnsi="Arial" w:cs="Arial"/>
          <w:b/>
          <w:sz w:val="21"/>
          <w:szCs w:val="21"/>
        </w:rPr>
        <w:t>ЗА УСНА ЈАВНА ПРОДАЖБА</w:t>
      </w:r>
    </w:p>
    <w:p w14:paraId="0B3CCF4A" w14:textId="77777777" w:rsidR="00B51157" w:rsidRPr="00FB3A8A" w:rsidRDefault="00B51157" w:rsidP="00B51157">
      <w:pPr>
        <w:spacing w:after="0"/>
        <w:jc w:val="center"/>
        <w:rPr>
          <w:rFonts w:ascii="Arial" w:hAnsi="Arial" w:cs="Arial"/>
          <w:b/>
          <w:sz w:val="21"/>
          <w:szCs w:val="21"/>
        </w:rPr>
      </w:pPr>
      <w:r w:rsidRPr="00FB3A8A">
        <w:rPr>
          <w:rFonts w:ascii="Arial" w:hAnsi="Arial" w:cs="Arial"/>
          <w:b/>
          <w:sz w:val="21"/>
          <w:szCs w:val="21"/>
        </w:rPr>
        <w:t xml:space="preserve">(врз основа на членовите 179 став (1), 181 став (1) и 182 став (1) од </w:t>
      </w:r>
      <w:r w:rsidRPr="00FB3A8A">
        <w:rPr>
          <w:rFonts w:ascii="Arial" w:hAnsi="Arial" w:cs="Arial"/>
          <w:b/>
          <w:bCs/>
          <w:sz w:val="21"/>
          <w:szCs w:val="21"/>
        </w:rPr>
        <w:t>Законот за извршување</w:t>
      </w:r>
      <w:r w:rsidRPr="00FB3A8A">
        <w:rPr>
          <w:rFonts w:ascii="Arial" w:hAnsi="Arial" w:cs="Arial"/>
          <w:b/>
          <w:sz w:val="21"/>
          <w:szCs w:val="21"/>
        </w:rPr>
        <w:t>)</w:t>
      </w:r>
    </w:p>
    <w:p w14:paraId="36E90B72" w14:textId="77777777" w:rsidR="00DF1299" w:rsidRDefault="00DF1299" w:rsidP="00B51157">
      <w:pPr>
        <w:autoSpaceDE w:val="0"/>
        <w:autoSpaceDN w:val="0"/>
        <w:adjustRightInd w:val="0"/>
        <w:spacing w:after="0" w:line="240" w:lineRule="auto"/>
        <w:rPr>
          <w:rFonts w:ascii="Arial" w:hAnsi="Arial" w:cs="Arial"/>
          <w:sz w:val="21"/>
          <w:szCs w:val="21"/>
        </w:rPr>
      </w:pPr>
    </w:p>
    <w:p w14:paraId="2568EBC8" w14:textId="77777777" w:rsidR="00FB3A8A" w:rsidRPr="00FB3A8A" w:rsidRDefault="00FB3A8A" w:rsidP="00B51157">
      <w:pPr>
        <w:autoSpaceDE w:val="0"/>
        <w:autoSpaceDN w:val="0"/>
        <w:adjustRightInd w:val="0"/>
        <w:spacing w:after="0" w:line="240" w:lineRule="auto"/>
        <w:rPr>
          <w:rFonts w:ascii="Arial" w:hAnsi="Arial" w:cs="Arial"/>
          <w:sz w:val="21"/>
          <w:szCs w:val="21"/>
        </w:rPr>
      </w:pPr>
    </w:p>
    <w:p w14:paraId="452A298E" w14:textId="77777777" w:rsidR="00F67635" w:rsidRPr="00FB3A8A" w:rsidRDefault="00226087" w:rsidP="00FB3A8A">
      <w:pPr>
        <w:autoSpaceDE w:val="0"/>
        <w:autoSpaceDN w:val="0"/>
        <w:adjustRightInd w:val="0"/>
        <w:spacing w:after="0" w:line="240" w:lineRule="auto"/>
        <w:jc w:val="both"/>
        <w:rPr>
          <w:rFonts w:ascii="Arial" w:eastAsia="Times New Roman" w:hAnsi="Arial" w:cs="Arial"/>
          <w:sz w:val="21"/>
          <w:szCs w:val="21"/>
        </w:rPr>
      </w:pPr>
      <w:r w:rsidRPr="00FB3A8A">
        <w:rPr>
          <w:rFonts w:ascii="Arial" w:hAnsi="Arial" w:cs="Arial"/>
          <w:sz w:val="21"/>
          <w:szCs w:val="21"/>
        </w:rPr>
        <w:t xml:space="preserve"> </w:t>
      </w:r>
      <w:r w:rsidR="00F67635" w:rsidRPr="00FB3A8A">
        <w:rPr>
          <w:rFonts w:ascii="Arial" w:hAnsi="Arial" w:cs="Arial"/>
          <w:sz w:val="21"/>
          <w:szCs w:val="21"/>
        </w:rPr>
        <w:tab/>
      </w:r>
      <w:r w:rsidR="00211393" w:rsidRPr="00FB3A8A">
        <w:rPr>
          <w:rFonts w:ascii="Arial" w:eastAsia="Times New Roman" w:hAnsi="Arial" w:cs="Arial"/>
          <w:sz w:val="21"/>
          <w:szCs w:val="21"/>
        </w:rPr>
        <w:t xml:space="preserve">СЕ ОПРЕДЕЛУВА </w:t>
      </w:r>
      <w:r w:rsidR="00F67635" w:rsidRPr="00FB3A8A">
        <w:rPr>
          <w:rFonts w:ascii="Arial" w:eastAsia="Times New Roman" w:hAnsi="Arial" w:cs="Arial"/>
          <w:sz w:val="21"/>
          <w:szCs w:val="21"/>
        </w:rPr>
        <w:t>ПРВА</w:t>
      </w:r>
      <w:r w:rsidR="00211393" w:rsidRPr="00FB3A8A">
        <w:rPr>
          <w:rFonts w:ascii="Arial" w:eastAsia="Times New Roman" w:hAnsi="Arial" w:cs="Arial"/>
          <w:sz w:val="21"/>
          <w:szCs w:val="21"/>
        </w:rPr>
        <w:t xml:space="preserve"> продажба со усно  јавно наддавање на недвижноста означена како:</w:t>
      </w:r>
    </w:p>
    <w:p w14:paraId="7D88F483" w14:textId="77777777" w:rsidR="00F67635" w:rsidRPr="00FB3A8A" w:rsidRDefault="00F67635" w:rsidP="00FB3A8A">
      <w:pPr>
        <w:spacing w:after="0" w:line="240" w:lineRule="auto"/>
        <w:jc w:val="both"/>
        <w:rPr>
          <w:rFonts w:ascii="Arial" w:eastAsia="Times New Roman" w:hAnsi="Arial" w:cs="Arial"/>
          <w:sz w:val="21"/>
          <w:szCs w:val="21"/>
        </w:rPr>
      </w:pPr>
      <w:r w:rsidRPr="00FB3A8A">
        <w:rPr>
          <w:rFonts w:ascii="Arial" w:eastAsia="Times New Roman" w:hAnsi="Arial" w:cs="Arial"/>
          <w:sz w:val="21"/>
          <w:szCs w:val="21"/>
        </w:rPr>
        <w:t>- КП 796, дел 2, викано место/улица КАМЕНИЦА, катастарска култура гз/гиз, со површина од 2373 м</w:t>
      </w:r>
      <w:r w:rsidRPr="00FB3A8A">
        <w:rPr>
          <w:rFonts w:ascii="Arial" w:eastAsia="Times New Roman" w:hAnsi="Arial" w:cs="Arial"/>
          <w:sz w:val="21"/>
          <w:szCs w:val="21"/>
          <w:vertAlign w:val="superscript"/>
        </w:rPr>
        <w:t>2</w:t>
      </w:r>
    </w:p>
    <w:p w14:paraId="0A19542F" w14:textId="77777777" w:rsidR="00F67635" w:rsidRPr="00FB3A8A" w:rsidRDefault="00F67635" w:rsidP="00FB3A8A">
      <w:pPr>
        <w:spacing w:after="0" w:line="240" w:lineRule="auto"/>
        <w:jc w:val="both"/>
        <w:rPr>
          <w:rFonts w:ascii="Arial" w:eastAsia="Times New Roman" w:hAnsi="Arial" w:cs="Arial"/>
          <w:sz w:val="21"/>
          <w:szCs w:val="21"/>
        </w:rPr>
      </w:pPr>
      <w:r w:rsidRPr="00FB3A8A">
        <w:rPr>
          <w:rFonts w:ascii="Arial" w:eastAsia="Times New Roman" w:hAnsi="Arial" w:cs="Arial"/>
          <w:sz w:val="21"/>
          <w:szCs w:val="21"/>
        </w:rPr>
        <w:t>- КП 796, дел 2, викано место/улица КАМЕНИЦА, катастарска култура зпз 1, со површина од 332 м</w:t>
      </w:r>
      <w:r w:rsidRPr="00FB3A8A">
        <w:rPr>
          <w:rFonts w:ascii="Arial" w:eastAsia="Times New Roman" w:hAnsi="Arial" w:cs="Arial"/>
          <w:sz w:val="21"/>
          <w:szCs w:val="21"/>
          <w:vertAlign w:val="superscript"/>
        </w:rPr>
        <w:t>2</w:t>
      </w:r>
    </w:p>
    <w:p w14:paraId="08BF35AA" w14:textId="77777777" w:rsidR="00F67635" w:rsidRPr="00FB3A8A" w:rsidRDefault="00F67635" w:rsidP="00FB3A8A">
      <w:pPr>
        <w:spacing w:after="0" w:line="240" w:lineRule="auto"/>
        <w:jc w:val="both"/>
        <w:rPr>
          <w:rFonts w:ascii="Arial" w:eastAsia="Times New Roman" w:hAnsi="Arial" w:cs="Arial"/>
          <w:sz w:val="21"/>
          <w:szCs w:val="21"/>
        </w:rPr>
      </w:pPr>
      <w:r w:rsidRPr="00FB3A8A">
        <w:rPr>
          <w:rFonts w:ascii="Arial" w:eastAsia="Times New Roman" w:hAnsi="Arial" w:cs="Arial"/>
          <w:sz w:val="21"/>
          <w:szCs w:val="21"/>
        </w:rPr>
        <w:t>- КП 796, дел 2, викано место/улица КАМЕНИЦА, катастарска култура зпз 2, со површина од 478м</w:t>
      </w:r>
      <w:r w:rsidRPr="00FB3A8A">
        <w:rPr>
          <w:rFonts w:ascii="Arial" w:eastAsia="Times New Roman" w:hAnsi="Arial" w:cs="Arial"/>
          <w:sz w:val="21"/>
          <w:szCs w:val="21"/>
          <w:vertAlign w:val="superscript"/>
        </w:rPr>
        <w:t>2</w:t>
      </w:r>
    </w:p>
    <w:p w14:paraId="2A7A8324" w14:textId="77777777" w:rsidR="00F67635" w:rsidRPr="00FB3A8A" w:rsidRDefault="00F67635" w:rsidP="00FB3A8A">
      <w:pPr>
        <w:spacing w:after="0" w:line="240" w:lineRule="auto"/>
        <w:jc w:val="both"/>
        <w:rPr>
          <w:rFonts w:ascii="Arial" w:eastAsia="Times New Roman" w:hAnsi="Arial" w:cs="Arial"/>
          <w:sz w:val="21"/>
          <w:szCs w:val="21"/>
        </w:rPr>
      </w:pPr>
      <w:r w:rsidRPr="00FB3A8A">
        <w:rPr>
          <w:rFonts w:ascii="Arial" w:eastAsia="Times New Roman" w:hAnsi="Arial" w:cs="Arial"/>
          <w:sz w:val="21"/>
          <w:szCs w:val="21"/>
        </w:rPr>
        <w:t>- КП 796, дел 2, викано место/улица КАМЕНИЦА, катастарска култура зпз 3, со површина од 62 м</w:t>
      </w:r>
      <w:r w:rsidRPr="00FB3A8A">
        <w:rPr>
          <w:rFonts w:ascii="Arial" w:eastAsia="Times New Roman" w:hAnsi="Arial" w:cs="Arial"/>
          <w:sz w:val="21"/>
          <w:szCs w:val="21"/>
          <w:vertAlign w:val="superscript"/>
        </w:rPr>
        <w:t>2</w:t>
      </w:r>
    </w:p>
    <w:p w14:paraId="3905C163" w14:textId="77777777" w:rsidR="00F67635" w:rsidRPr="00FB3A8A" w:rsidRDefault="00F67635" w:rsidP="00FB3A8A">
      <w:pPr>
        <w:spacing w:after="0" w:line="240" w:lineRule="auto"/>
        <w:jc w:val="both"/>
        <w:rPr>
          <w:rFonts w:ascii="Arial" w:eastAsia="Times New Roman" w:hAnsi="Arial" w:cs="Arial"/>
          <w:sz w:val="21"/>
          <w:szCs w:val="21"/>
        </w:rPr>
      </w:pPr>
      <w:r w:rsidRPr="00FB3A8A">
        <w:rPr>
          <w:rFonts w:ascii="Arial" w:eastAsia="Times New Roman" w:hAnsi="Arial" w:cs="Arial"/>
          <w:sz w:val="21"/>
          <w:szCs w:val="21"/>
        </w:rPr>
        <w:t>- КП 796, дел 2, викано место/улица КАМЕНИЦА, катастарска култура зпз 4, со површина од 265 м</w:t>
      </w:r>
      <w:r w:rsidRPr="00FB3A8A">
        <w:rPr>
          <w:rFonts w:ascii="Arial" w:eastAsia="Times New Roman" w:hAnsi="Arial" w:cs="Arial"/>
          <w:sz w:val="21"/>
          <w:szCs w:val="21"/>
          <w:vertAlign w:val="superscript"/>
        </w:rPr>
        <w:t>2</w:t>
      </w:r>
    </w:p>
    <w:p w14:paraId="2CD8CD7B" w14:textId="77777777" w:rsidR="00211393" w:rsidRPr="00FB3A8A" w:rsidRDefault="00F67635" w:rsidP="00FB3A8A">
      <w:pPr>
        <w:spacing w:after="0" w:line="240" w:lineRule="auto"/>
        <w:jc w:val="both"/>
        <w:rPr>
          <w:rFonts w:ascii="Arial" w:eastAsia="Times New Roman" w:hAnsi="Arial" w:cs="Arial"/>
          <w:sz w:val="21"/>
          <w:szCs w:val="21"/>
        </w:rPr>
      </w:pPr>
      <w:r w:rsidRPr="00FB3A8A">
        <w:rPr>
          <w:rFonts w:ascii="Arial" w:eastAsia="Times New Roman" w:hAnsi="Arial" w:cs="Arial"/>
          <w:sz w:val="21"/>
          <w:szCs w:val="21"/>
        </w:rPr>
        <w:t xml:space="preserve">запишана во </w:t>
      </w:r>
      <w:r w:rsidR="00FB3A8A">
        <w:rPr>
          <w:rFonts w:ascii="Arial" w:eastAsia="Times New Roman" w:hAnsi="Arial" w:cs="Arial"/>
          <w:sz w:val="21"/>
          <w:szCs w:val="21"/>
        </w:rPr>
        <w:t>И</w:t>
      </w:r>
      <w:r w:rsidRPr="00FB3A8A">
        <w:rPr>
          <w:rFonts w:ascii="Arial" w:eastAsia="Times New Roman" w:hAnsi="Arial" w:cs="Arial"/>
          <w:sz w:val="21"/>
          <w:szCs w:val="21"/>
        </w:rPr>
        <w:t xml:space="preserve">мотен лист бр.369 за КО Орешани при АКН – Центар за катастар на недвижности Скопје, со право на сопственост на заложниот должник Саво Станковиќ од Скопје. </w:t>
      </w:r>
    </w:p>
    <w:p w14:paraId="144FAB59" w14:textId="77777777" w:rsidR="00F67635" w:rsidRPr="00FB3A8A" w:rsidRDefault="00F67635" w:rsidP="00F67635">
      <w:pPr>
        <w:spacing w:after="0" w:line="240" w:lineRule="auto"/>
        <w:jc w:val="both"/>
        <w:rPr>
          <w:rFonts w:ascii="Arial" w:eastAsia="Times New Roman" w:hAnsi="Arial" w:cs="Arial"/>
          <w:sz w:val="21"/>
          <w:szCs w:val="21"/>
          <w:lang w:val="ru-RU"/>
        </w:rPr>
      </w:pPr>
    </w:p>
    <w:p w14:paraId="4F6D29A2" w14:textId="77777777" w:rsidR="00F67635" w:rsidRPr="00FB3A8A" w:rsidRDefault="00211393" w:rsidP="00F67635">
      <w:pPr>
        <w:autoSpaceDE w:val="0"/>
        <w:autoSpaceDN w:val="0"/>
        <w:adjustRightInd w:val="0"/>
        <w:spacing w:after="0" w:line="240" w:lineRule="auto"/>
        <w:ind w:firstLine="720"/>
        <w:jc w:val="both"/>
        <w:rPr>
          <w:rFonts w:ascii="Arial" w:hAnsi="Arial" w:cs="Arial"/>
          <w:sz w:val="21"/>
          <w:szCs w:val="21"/>
          <w:lang w:val="ru-RU"/>
        </w:rPr>
      </w:pPr>
      <w:r w:rsidRPr="00FB3A8A">
        <w:rPr>
          <w:rFonts w:ascii="Arial" w:eastAsia="Times New Roman" w:hAnsi="Arial" w:cs="Arial"/>
          <w:sz w:val="21"/>
          <w:szCs w:val="21"/>
        </w:rPr>
        <w:t xml:space="preserve">Продажбата ќе се одржи на ден </w:t>
      </w:r>
      <w:r w:rsidR="00F67635" w:rsidRPr="00FB3A8A">
        <w:rPr>
          <w:rFonts w:ascii="Arial" w:eastAsia="Times New Roman" w:hAnsi="Arial" w:cs="Arial"/>
          <w:sz w:val="21"/>
          <w:szCs w:val="21"/>
        </w:rPr>
        <w:t xml:space="preserve">13.10.2025 </w:t>
      </w:r>
      <w:r w:rsidRPr="00FB3A8A">
        <w:rPr>
          <w:rFonts w:ascii="Arial" w:eastAsia="Times New Roman" w:hAnsi="Arial" w:cs="Arial"/>
          <w:sz w:val="21"/>
          <w:szCs w:val="21"/>
        </w:rPr>
        <w:t xml:space="preserve">година во </w:t>
      </w:r>
      <w:r w:rsidR="00F67635" w:rsidRPr="00FB3A8A">
        <w:rPr>
          <w:rFonts w:ascii="Arial" w:eastAsia="Times New Roman" w:hAnsi="Arial" w:cs="Arial"/>
          <w:sz w:val="21"/>
          <w:szCs w:val="21"/>
        </w:rPr>
        <w:t xml:space="preserve">12:00 </w:t>
      </w:r>
      <w:r w:rsidRPr="00FB3A8A">
        <w:rPr>
          <w:rFonts w:ascii="Arial" w:eastAsia="Times New Roman" w:hAnsi="Arial" w:cs="Arial"/>
          <w:sz w:val="21"/>
          <w:szCs w:val="21"/>
        </w:rPr>
        <w:t xml:space="preserve">часот </w:t>
      </w:r>
      <w:r w:rsidR="00F67635" w:rsidRPr="00FB3A8A">
        <w:rPr>
          <w:rFonts w:ascii="Arial" w:hAnsi="Arial" w:cs="Arial"/>
          <w:color w:val="000000" w:themeColor="text1"/>
          <w:sz w:val="21"/>
          <w:szCs w:val="21"/>
        </w:rPr>
        <w:t xml:space="preserve">во просториите на </w:t>
      </w:r>
      <w:r w:rsidR="00F67635" w:rsidRPr="00FB3A8A">
        <w:rPr>
          <w:rFonts w:ascii="Arial" w:hAnsi="Arial" w:cs="Arial"/>
          <w:color w:val="000000" w:themeColor="text1"/>
          <w:sz w:val="21"/>
          <w:szCs w:val="21"/>
          <w:lang w:val="ru-RU"/>
        </w:rPr>
        <w:t xml:space="preserve">Извршителот </w:t>
      </w:r>
      <w:r w:rsidR="00F67635" w:rsidRPr="00FB3A8A">
        <w:rPr>
          <w:rFonts w:ascii="Arial" w:hAnsi="Arial" w:cs="Arial"/>
          <w:noProof/>
          <w:color w:val="000000" w:themeColor="text1"/>
          <w:sz w:val="21"/>
          <w:szCs w:val="21"/>
        </w:rPr>
        <w:t xml:space="preserve">Зорица Симиќ од Скопје </w:t>
      </w:r>
      <w:r w:rsidR="00F67635" w:rsidRPr="00FB3A8A">
        <w:rPr>
          <w:rFonts w:ascii="Arial" w:hAnsi="Arial" w:cs="Arial"/>
          <w:color w:val="000000" w:themeColor="text1"/>
          <w:sz w:val="21"/>
          <w:szCs w:val="21"/>
          <w:lang w:val="ru-RU"/>
        </w:rPr>
        <w:t>на адреса ул.Пролет бр.11А/1-5.</w:t>
      </w:r>
      <w:r w:rsidR="00F67635" w:rsidRPr="00FB3A8A">
        <w:rPr>
          <w:rFonts w:ascii="Arial" w:hAnsi="Arial" w:cs="Arial"/>
          <w:sz w:val="21"/>
          <w:szCs w:val="21"/>
          <w:lang w:val="ru-RU"/>
        </w:rPr>
        <w:t xml:space="preserve"> </w:t>
      </w:r>
    </w:p>
    <w:p w14:paraId="29E2FD73" w14:textId="77777777" w:rsidR="00211393" w:rsidRPr="00FB3A8A" w:rsidRDefault="00211393" w:rsidP="00211393">
      <w:pPr>
        <w:spacing w:after="0" w:line="240" w:lineRule="auto"/>
        <w:ind w:firstLine="720"/>
        <w:jc w:val="both"/>
        <w:rPr>
          <w:rFonts w:ascii="Arial" w:eastAsia="Times New Roman" w:hAnsi="Arial" w:cs="Arial"/>
          <w:sz w:val="21"/>
          <w:szCs w:val="21"/>
        </w:rPr>
      </w:pPr>
      <w:r w:rsidRPr="00FB3A8A">
        <w:rPr>
          <w:rFonts w:ascii="Arial" w:eastAsia="Times New Roman" w:hAnsi="Arial" w:cs="Arial"/>
          <w:sz w:val="21"/>
          <w:szCs w:val="21"/>
        </w:rPr>
        <w:t xml:space="preserve">Почетната вредност на недвижноста, утврдена со заклучок на извршителот </w:t>
      </w:r>
      <w:r w:rsidR="00F67635" w:rsidRPr="00FB3A8A">
        <w:rPr>
          <w:rFonts w:ascii="Arial" w:eastAsia="Times New Roman" w:hAnsi="Arial" w:cs="Arial"/>
          <w:sz w:val="21"/>
          <w:szCs w:val="21"/>
        </w:rPr>
        <w:t>И.бр.2004/2024 од 17.09.2025 година,</w:t>
      </w:r>
      <w:r w:rsidRPr="00FB3A8A">
        <w:rPr>
          <w:rFonts w:ascii="Arial" w:eastAsia="Times New Roman" w:hAnsi="Arial" w:cs="Arial"/>
          <w:sz w:val="21"/>
          <w:szCs w:val="21"/>
        </w:rPr>
        <w:t xml:space="preserve"> изнесува </w:t>
      </w:r>
      <w:r w:rsidR="00F67635" w:rsidRPr="00FB3A8A">
        <w:rPr>
          <w:rFonts w:ascii="Arial" w:eastAsia="Times New Roman" w:hAnsi="Arial" w:cs="Arial"/>
          <w:sz w:val="21"/>
          <w:szCs w:val="21"/>
        </w:rPr>
        <w:t>47.460,00 ЕУР во денарска противвредност по срден курс на НБРСМ на денот на продажба</w:t>
      </w:r>
      <w:r w:rsidRPr="00FB3A8A">
        <w:rPr>
          <w:rFonts w:ascii="Arial" w:eastAsia="Times New Roman" w:hAnsi="Arial" w:cs="Arial"/>
          <w:sz w:val="21"/>
          <w:szCs w:val="21"/>
        </w:rPr>
        <w:t>, под која недвижноста не може да се продаде на првото јавно наддавање.</w:t>
      </w:r>
    </w:p>
    <w:p w14:paraId="0421F734" w14:textId="77777777" w:rsidR="00F67635" w:rsidRPr="00FB3A8A" w:rsidRDefault="00FB3A8A" w:rsidP="00F67635">
      <w:pPr>
        <w:tabs>
          <w:tab w:val="left" w:pos="284"/>
        </w:tabs>
        <w:spacing w:after="0" w:line="240" w:lineRule="auto"/>
        <w:jc w:val="both"/>
        <w:rPr>
          <w:rFonts w:ascii="Arial" w:hAnsi="Arial" w:cs="Arial"/>
          <w:sz w:val="21"/>
          <w:szCs w:val="21"/>
          <w:lang w:val="ru-RU"/>
        </w:rPr>
      </w:pPr>
      <w:r w:rsidRPr="00FB3A8A">
        <w:rPr>
          <w:rFonts w:ascii="Arial" w:hAnsi="Arial" w:cs="Arial"/>
          <w:sz w:val="21"/>
          <w:szCs w:val="21"/>
        </w:rPr>
        <w:tab/>
      </w:r>
      <w:r w:rsidRPr="00FB3A8A">
        <w:rPr>
          <w:rFonts w:ascii="Arial" w:hAnsi="Arial" w:cs="Arial"/>
          <w:sz w:val="21"/>
          <w:szCs w:val="21"/>
        </w:rPr>
        <w:tab/>
      </w:r>
      <w:r w:rsidR="00F67635" w:rsidRPr="00FB3A8A">
        <w:rPr>
          <w:rFonts w:ascii="Arial" w:hAnsi="Arial" w:cs="Arial"/>
          <w:sz w:val="21"/>
          <w:szCs w:val="21"/>
        </w:rPr>
        <w:t>Недвижноста е оптоварена со следните товари и службености</w:t>
      </w:r>
      <w:r w:rsidRPr="00FB3A8A">
        <w:rPr>
          <w:rFonts w:ascii="Arial" w:hAnsi="Arial" w:cs="Arial"/>
          <w:sz w:val="21"/>
          <w:szCs w:val="21"/>
        </w:rPr>
        <w:t>:</w:t>
      </w:r>
      <w:r w:rsidR="00F67635" w:rsidRPr="00FB3A8A">
        <w:rPr>
          <w:rFonts w:ascii="Arial" w:hAnsi="Arial" w:cs="Arial"/>
          <w:sz w:val="21"/>
          <w:szCs w:val="21"/>
        </w:rPr>
        <w:t xml:space="preserve"> </w:t>
      </w:r>
      <w:r w:rsidR="00F67635" w:rsidRPr="00FB3A8A">
        <w:rPr>
          <w:rFonts w:ascii="Arial" w:hAnsi="Arial" w:cs="Arial"/>
          <w:sz w:val="21"/>
          <w:szCs w:val="21"/>
          <w:lang w:val="ru-RU"/>
        </w:rPr>
        <w:t>Нало</w:t>
      </w:r>
      <w:r w:rsidRPr="00FB3A8A">
        <w:rPr>
          <w:rFonts w:ascii="Arial" w:hAnsi="Arial" w:cs="Arial"/>
          <w:sz w:val="21"/>
          <w:szCs w:val="21"/>
          <w:lang w:val="ru-RU"/>
        </w:rPr>
        <w:t>г</w:t>
      </w:r>
      <w:r w:rsidR="00F67635" w:rsidRPr="00FB3A8A">
        <w:rPr>
          <w:rFonts w:ascii="Arial" w:hAnsi="Arial" w:cs="Arial"/>
          <w:sz w:val="21"/>
          <w:szCs w:val="21"/>
          <w:lang w:val="ru-RU"/>
        </w:rPr>
        <w:t xml:space="preserve"> од извршител, заложно право- хипотек</w:t>
      </w:r>
      <w:r w:rsidRPr="00FB3A8A">
        <w:rPr>
          <w:rFonts w:ascii="Arial" w:hAnsi="Arial" w:cs="Arial"/>
          <w:sz w:val="21"/>
          <w:szCs w:val="21"/>
          <w:lang w:val="ru-RU"/>
        </w:rPr>
        <w:t>и</w:t>
      </w:r>
      <w:r w:rsidR="00F67635" w:rsidRPr="00FB3A8A">
        <w:rPr>
          <w:rFonts w:ascii="Arial" w:hAnsi="Arial" w:cs="Arial"/>
          <w:sz w:val="21"/>
          <w:szCs w:val="21"/>
          <w:lang w:val="ru-RU"/>
        </w:rPr>
        <w:t>.</w:t>
      </w:r>
    </w:p>
    <w:p w14:paraId="261531E0" w14:textId="77777777" w:rsidR="00F67635" w:rsidRPr="00FB3A8A" w:rsidRDefault="00F67635" w:rsidP="00F67635">
      <w:pPr>
        <w:spacing w:after="0" w:line="240" w:lineRule="auto"/>
        <w:ind w:firstLine="720"/>
        <w:jc w:val="both"/>
        <w:rPr>
          <w:rFonts w:ascii="Arial" w:hAnsi="Arial" w:cs="Arial"/>
          <w:sz w:val="21"/>
          <w:szCs w:val="21"/>
        </w:rPr>
      </w:pPr>
      <w:r w:rsidRPr="00FB3A8A">
        <w:rPr>
          <w:rFonts w:ascii="Arial" w:hAnsi="Arial" w:cs="Arial"/>
          <w:sz w:val="21"/>
          <w:szCs w:val="21"/>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FB3A8A">
        <w:rPr>
          <w:rFonts w:ascii="Arial" w:hAnsi="Arial" w:cs="Arial"/>
          <w:color w:val="00B050"/>
          <w:sz w:val="21"/>
          <w:szCs w:val="21"/>
        </w:rPr>
        <w:t xml:space="preserve"> </w:t>
      </w:r>
      <w:r w:rsidRPr="00FB3A8A">
        <w:rPr>
          <w:rFonts w:ascii="Arial" w:hAnsi="Arial" w:cs="Arial"/>
          <w:sz w:val="21"/>
          <w:szCs w:val="21"/>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162729C1" w14:textId="77777777" w:rsidR="00F67635" w:rsidRPr="00FB3A8A" w:rsidRDefault="00F67635" w:rsidP="00F67635">
      <w:pPr>
        <w:spacing w:after="0" w:line="240" w:lineRule="auto"/>
        <w:ind w:firstLine="720"/>
        <w:jc w:val="both"/>
        <w:rPr>
          <w:rFonts w:ascii="Arial" w:hAnsi="Arial" w:cs="Arial"/>
          <w:sz w:val="21"/>
          <w:szCs w:val="21"/>
        </w:rPr>
      </w:pPr>
      <w:r w:rsidRPr="00FB3A8A">
        <w:rPr>
          <w:rFonts w:ascii="Arial" w:hAnsi="Arial" w:cs="Arial"/>
          <w:sz w:val="21"/>
          <w:szCs w:val="21"/>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7779A09C" w14:textId="77777777" w:rsidR="00F67635" w:rsidRPr="00FB3A8A" w:rsidRDefault="00F67635" w:rsidP="00F67635">
      <w:pPr>
        <w:autoSpaceDE w:val="0"/>
        <w:autoSpaceDN w:val="0"/>
        <w:adjustRightInd w:val="0"/>
        <w:spacing w:after="0" w:line="240" w:lineRule="auto"/>
        <w:ind w:firstLine="720"/>
        <w:jc w:val="both"/>
        <w:rPr>
          <w:rFonts w:ascii="Arial" w:hAnsi="Arial" w:cs="Arial"/>
          <w:sz w:val="21"/>
          <w:szCs w:val="21"/>
        </w:rPr>
      </w:pPr>
      <w:r w:rsidRPr="00FB3A8A">
        <w:rPr>
          <w:rFonts w:ascii="Arial" w:hAnsi="Arial" w:cs="Arial"/>
          <w:sz w:val="21"/>
          <w:szCs w:val="21"/>
        </w:rPr>
        <w:t>Уплатата на паричните средства на име гаранција се врши на жиро сметката од извршителот со бр.210076994090253</w:t>
      </w:r>
      <w:r w:rsidRPr="00FB3A8A">
        <w:rPr>
          <w:rFonts w:ascii="Arial" w:hAnsi="Arial" w:cs="Arial"/>
          <w:sz w:val="21"/>
          <w:szCs w:val="21"/>
          <w:lang w:val="en-US"/>
        </w:rPr>
        <w:t xml:space="preserve"> </w:t>
      </w:r>
      <w:r w:rsidRPr="00FB3A8A">
        <w:rPr>
          <w:rFonts w:ascii="Arial" w:hAnsi="Arial" w:cs="Arial"/>
          <w:sz w:val="21"/>
          <w:szCs w:val="21"/>
        </w:rPr>
        <w:t xml:space="preserve">која се </w:t>
      </w:r>
      <w:r w:rsidRPr="00FB3A8A">
        <w:rPr>
          <w:rFonts w:ascii="Arial" w:hAnsi="Arial" w:cs="Arial"/>
          <w:color w:val="000000" w:themeColor="text1"/>
          <w:sz w:val="21"/>
          <w:szCs w:val="21"/>
        </w:rPr>
        <w:t xml:space="preserve">води кај </w:t>
      </w:r>
      <w:r w:rsidRPr="00FB3A8A">
        <w:rPr>
          <w:rFonts w:ascii="Arial" w:hAnsi="Arial" w:cs="Arial"/>
          <w:color w:val="000000" w:themeColor="text1"/>
          <w:sz w:val="21"/>
          <w:szCs w:val="21"/>
          <w:lang w:val="en-US"/>
        </w:rPr>
        <w:t>НЛБ Банка АД Скопје</w:t>
      </w:r>
      <w:r w:rsidRPr="00FB3A8A">
        <w:rPr>
          <w:rFonts w:ascii="Arial" w:hAnsi="Arial" w:cs="Arial"/>
          <w:color w:val="000000" w:themeColor="text1"/>
          <w:sz w:val="21"/>
          <w:szCs w:val="21"/>
        </w:rPr>
        <w:t xml:space="preserve"> и даночен број 5080023512272</w:t>
      </w:r>
      <w:r w:rsidRPr="00FB3A8A">
        <w:rPr>
          <w:rFonts w:ascii="Arial" w:hAnsi="Arial" w:cs="Arial"/>
          <w:color w:val="000000" w:themeColor="text1"/>
          <w:sz w:val="21"/>
          <w:szCs w:val="21"/>
          <w:lang w:val="en-US"/>
        </w:rPr>
        <w:t xml:space="preserve">, </w:t>
      </w:r>
      <w:r w:rsidRPr="00FB3A8A">
        <w:rPr>
          <w:rFonts w:ascii="Arial" w:hAnsi="Arial" w:cs="Arial"/>
          <w:color w:val="000000" w:themeColor="text1"/>
          <w:sz w:val="21"/>
          <w:szCs w:val="21"/>
        </w:rPr>
        <w:t>со назнака гаранција за И.бр.</w:t>
      </w:r>
      <w:r w:rsidR="00FB3A8A" w:rsidRPr="00FB3A8A">
        <w:rPr>
          <w:rFonts w:ascii="Arial" w:hAnsi="Arial" w:cs="Arial"/>
          <w:color w:val="000000" w:themeColor="text1"/>
          <w:sz w:val="21"/>
          <w:szCs w:val="21"/>
        </w:rPr>
        <w:t>2004</w:t>
      </w:r>
      <w:r w:rsidRPr="00FB3A8A">
        <w:rPr>
          <w:rFonts w:ascii="Arial" w:hAnsi="Arial" w:cs="Arial"/>
          <w:color w:val="000000" w:themeColor="text1"/>
          <w:sz w:val="21"/>
          <w:szCs w:val="21"/>
        </w:rPr>
        <w:t>/202</w:t>
      </w:r>
      <w:r w:rsidR="00FB3A8A" w:rsidRPr="00FB3A8A">
        <w:rPr>
          <w:rFonts w:ascii="Arial" w:hAnsi="Arial" w:cs="Arial"/>
          <w:color w:val="000000" w:themeColor="text1"/>
          <w:sz w:val="21"/>
          <w:szCs w:val="21"/>
        </w:rPr>
        <w:t>4</w:t>
      </w:r>
      <w:r w:rsidRPr="00FB3A8A">
        <w:rPr>
          <w:rFonts w:ascii="Arial" w:hAnsi="Arial" w:cs="Arial"/>
          <w:color w:val="000000" w:themeColor="text1"/>
          <w:sz w:val="21"/>
          <w:szCs w:val="21"/>
        </w:rPr>
        <w:t>.</w:t>
      </w:r>
    </w:p>
    <w:p w14:paraId="1013762A" w14:textId="77777777" w:rsidR="00F67635" w:rsidRPr="00FB3A8A" w:rsidRDefault="00F67635" w:rsidP="00F67635">
      <w:pPr>
        <w:spacing w:after="0" w:line="240" w:lineRule="auto"/>
        <w:ind w:firstLine="720"/>
        <w:jc w:val="both"/>
        <w:rPr>
          <w:rFonts w:ascii="Arial" w:hAnsi="Arial" w:cs="Arial"/>
          <w:sz w:val="21"/>
          <w:szCs w:val="21"/>
        </w:rPr>
      </w:pPr>
      <w:r w:rsidRPr="00FB3A8A">
        <w:rPr>
          <w:rFonts w:ascii="Arial" w:hAnsi="Arial" w:cs="Arial"/>
          <w:sz w:val="21"/>
          <w:szCs w:val="21"/>
        </w:rPr>
        <w:t>Данокот на промет на недвижности и други трошоци во врска со пренос на правото на сопственост паѓаат на товар на купувачот.</w:t>
      </w:r>
    </w:p>
    <w:p w14:paraId="55A8D58A" w14:textId="77777777" w:rsidR="00F67635" w:rsidRPr="00FB3A8A" w:rsidRDefault="00F67635" w:rsidP="00F67635">
      <w:pPr>
        <w:spacing w:after="0" w:line="240" w:lineRule="auto"/>
        <w:ind w:firstLine="720"/>
        <w:jc w:val="both"/>
        <w:rPr>
          <w:rFonts w:ascii="Arial" w:hAnsi="Arial" w:cs="Arial"/>
          <w:sz w:val="21"/>
          <w:szCs w:val="21"/>
        </w:rPr>
      </w:pPr>
      <w:r w:rsidRPr="00FB3A8A">
        <w:rPr>
          <w:rFonts w:ascii="Arial" w:hAnsi="Arial" w:cs="Arial"/>
          <w:sz w:val="21"/>
          <w:szCs w:val="21"/>
        </w:rPr>
        <w:t>На понудувачите чија понуда не е прифатена, гаранцијата им се враќа веднаш по заклучувањето на јавното наддавање.</w:t>
      </w:r>
    </w:p>
    <w:p w14:paraId="4914F662" w14:textId="77777777" w:rsidR="00F67635" w:rsidRPr="00FB3A8A" w:rsidRDefault="00F67635" w:rsidP="00F67635">
      <w:pPr>
        <w:spacing w:after="0" w:line="240" w:lineRule="auto"/>
        <w:ind w:firstLine="720"/>
        <w:jc w:val="both"/>
        <w:rPr>
          <w:rFonts w:ascii="Arial" w:hAnsi="Arial" w:cs="Arial"/>
          <w:sz w:val="21"/>
          <w:szCs w:val="21"/>
        </w:rPr>
      </w:pPr>
      <w:r w:rsidRPr="00FB3A8A">
        <w:rPr>
          <w:rFonts w:ascii="Arial" w:hAnsi="Arial" w:cs="Arial"/>
          <w:sz w:val="21"/>
          <w:szCs w:val="21"/>
        </w:rPr>
        <w:t xml:space="preserve">Најповолниот понудувач - купувач на недвижноста е должен да ја положи вкупната цена на недвижноста, во рок од </w:t>
      </w:r>
      <w:r w:rsidRPr="00FB3A8A">
        <w:rPr>
          <w:rFonts w:ascii="Arial" w:hAnsi="Arial" w:cs="Arial"/>
          <w:sz w:val="21"/>
          <w:szCs w:val="21"/>
          <w:lang w:val="ru-RU"/>
        </w:rPr>
        <w:t xml:space="preserve">15 </w:t>
      </w:r>
      <w:r w:rsidRPr="00FB3A8A">
        <w:rPr>
          <w:rFonts w:ascii="Arial" w:hAnsi="Arial" w:cs="Arial"/>
          <w:sz w:val="21"/>
          <w:szCs w:val="21"/>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443CF2FB" w14:textId="77777777" w:rsidR="00F67635" w:rsidRPr="00FB3A8A" w:rsidRDefault="00F67635" w:rsidP="00F67635">
      <w:pPr>
        <w:spacing w:after="0" w:line="240" w:lineRule="auto"/>
        <w:ind w:firstLine="720"/>
        <w:jc w:val="both"/>
        <w:rPr>
          <w:rFonts w:ascii="Arial" w:hAnsi="Arial" w:cs="Arial"/>
          <w:sz w:val="21"/>
          <w:szCs w:val="21"/>
        </w:rPr>
      </w:pPr>
      <w:r w:rsidRPr="00FB3A8A">
        <w:rPr>
          <w:rFonts w:ascii="Arial" w:hAnsi="Arial" w:cs="Arial"/>
          <w:sz w:val="21"/>
          <w:szCs w:val="21"/>
        </w:rPr>
        <w:lastRenderedPageBreak/>
        <w:t xml:space="preserve">Овој заклучок ќе се објави во следните средства за јавно информирање </w:t>
      </w:r>
      <w:r w:rsidRPr="00FB3A8A">
        <w:rPr>
          <w:rFonts w:ascii="Arial" w:hAnsi="Arial" w:cs="Arial"/>
          <w:sz w:val="21"/>
          <w:szCs w:val="21"/>
          <w:lang w:val="ru-RU"/>
        </w:rPr>
        <w:t>Нова Македонија и електронски на веб страницата на Комората</w:t>
      </w:r>
      <w:r w:rsidRPr="00FB3A8A">
        <w:rPr>
          <w:rFonts w:ascii="Arial" w:hAnsi="Arial" w:cs="Arial"/>
          <w:sz w:val="21"/>
          <w:szCs w:val="21"/>
        </w:rPr>
        <w:t>.</w:t>
      </w:r>
    </w:p>
    <w:p w14:paraId="714257CE" w14:textId="77777777" w:rsidR="00F67635" w:rsidRPr="00FB3A8A" w:rsidRDefault="00F67635" w:rsidP="00F67635">
      <w:pPr>
        <w:spacing w:line="240" w:lineRule="auto"/>
        <w:ind w:firstLine="720"/>
        <w:jc w:val="both"/>
        <w:rPr>
          <w:rFonts w:ascii="Arial" w:hAnsi="Arial" w:cs="Arial"/>
          <w:sz w:val="21"/>
          <w:szCs w:val="21"/>
        </w:rPr>
      </w:pPr>
      <w:r w:rsidRPr="00FB3A8A">
        <w:rPr>
          <w:rFonts w:ascii="Arial" w:hAnsi="Arial" w:cs="Arial"/>
          <w:sz w:val="21"/>
          <w:szCs w:val="21"/>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192F64C3" w14:textId="77777777" w:rsidR="00F67635" w:rsidRPr="00FB3A8A" w:rsidRDefault="00F67635" w:rsidP="00F67635">
      <w:pPr>
        <w:ind w:firstLine="720"/>
        <w:jc w:val="both"/>
        <w:rPr>
          <w:rFonts w:ascii="Arial" w:hAnsi="Arial" w:cs="Arial"/>
          <w:sz w:val="21"/>
          <w:szCs w:val="21"/>
        </w:rPr>
      </w:pPr>
    </w:p>
    <w:p w14:paraId="4A39481C" w14:textId="77777777" w:rsidR="00F67635" w:rsidRPr="00FB3A8A" w:rsidRDefault="00F67635" w:rsidP="00F67635">
      <w:pPr>
        <w:spacing w:after="0" w:line="240" w:lineRule="auto"/>
        <w:ind w:firstLine="720"/>
        <w:jc w:val="center"/>
        <w:rPr>
          <w:rFonts w:ascii="Arial" w:hAnsi="Arial" w:cs="Arial"/>
          <w:sz w:val="21"/>
          <w:szCs w:val="21"/>
        </w:rPr>
      </w:pPr>
      <w:r w:rsidRPr="00FB3A8A">
        <w:rPr>
          <w:rFonts w:ascii="Arial" w:hAnsi="Arial" w:cs="Arial"/>
          <w:sz w:val="21"/>
          <w:szCs w:val="21"/>
        </w:rPr>
        <w:t xml:space="preserve">                                                                                                            И З В Р Ш И Т Е Л</w:t>
      </w:r>
    </w:p>
    <w:tbl>
      <w:tblPr>
        <w:tblpPr w:leftFromText="180" w:rightFromText="180" w:vertAnchor="text" w:horzAnchor="margin" w:tblpXSpec="right" w:tblpY="37"/>
        <w:tblOverlap w:val="never"/>
        <w:tblW w:w="0" w:type="auto"/>
        <w:tblLook w:val="04A0" w:firstRow="1" w:lastRow="0" w:firstColumn="1" w:lastColumn="0" w:noHBand="0" w:noVBand="1"/>
      </w:tblPr>
      <w:tblGrid>
        <w:gridCol w:w="4387"/>
      </w:tblGrid>
      <w:tr w:rsidR="00F67635" w:rsidRPr="00FB3A8A" w14:paraId="3F4DDE1A" w14:textId="77777777" w:rsidTr="00F67635">
        <w:trPr>
          <w:trHeight w:val="851"/>
        </w:trPr>
        <w:tc>
          <w:tcPr>
            <w:tcW w:w="4297" w:type="dxa"/>
            <w:hideMark/>
          </w:tcPr>
          <w:p w14:paraId="129027A7" w14:textId="77777777" w:rsidR="00F67635" w:rsidRPr="00FB3A8A" w:rsidRDefault="00F67635">
            <w:pPr>
              <w:spacing w:after="0" w:line="240" w:lineRule="auto"/>
              <w:ind w:firstLine="720"/>
              <w:jc w:val="center"/>
              <w:rPr>
                <w:rFonts w:ascii="Arial" w:hAnsi="Arial" w:cs="Arial"/>
                <w:sz w:val="21"/>
                <w:szCs w:val="21"/>
              </w:rPr>
            </w:pPr>
            <w:bookmarkStart w:id="24" w:name="OIzvIme"/>
            <w:bookmarkEnd w:id="24"/>
            <w:r w:rsidRPr="00FB3A8A">
              <w:rPr>
                <w:rFonts w:ascii="Arial" w:hAnsi="Arial" w:cs="Arial"/>
                <w:sz w:val="21"/>
                <w:szCs w:val="21"/>
              </w:rPr>
              <w:t>Зорица Симиќ</w:t>
            </w:r>
            <w:r w:rsidR="001D55F8">
              <w:rPr>
                <w:rFonts w:ascii="Arial" w:hAnsi="Arial" w:cs="Arial"/>
                <w:sz w:val="21"/>
                <w:szCs w:val="21"/>
                <w:lang w:val="en-US"/>
              </w:rPr>
              <w:pict w14:anchorId="63D34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8.8pt;height:59.4pt" wrapcoords="-63 0 -63 21016 21600 21016 21600 0 -63 0" o:allowoverlap="f">
                  <v:imagedata r:id="rId7" o:title=""/>
                  <o:lock v:ext="edit" ungrouping="t" rotation="t" cropping="t" verticies="t" grouping="t"/>
                  <o:signatureline v:ext="edit" id="{55629C8E-38E2-437A-8892-1BC7B1447794}" provid="{00000000-0000-0000-0000-000000000000}" signinginstructionsset="t" issignatureline="t"/>
                </v:shape>
              </w:pict>
            </w:r>
          </w:p>
        </w:tc>
      </w:tr>
    </w:tbl>
    <w:p w14:paraId="294E5A46" w14:textId="77777777" w:rsidR="00F67635" w:rsidRPr="00FB3A8A" w:rsidRDefault="00F67635" w:rsidP="00F67635">
      <w:pPr>
        <w:autoSpaceDE w:val="0"/>
        <w:autoSpaceDN w:val="0"/>
        <w:adjustRightInd w:val="0"/>
        <w:spacing w:after="0" w:line="240" w:lineRule="auto"/>
        <w:rPr>
          <w:rFonts w:ascii="Arial" w:hAnsi="Arial" w:cs="Arial"/>
          <w:sz w:val="21"/>
          <w:szCs w:val="21"/>
        </w:rPr>
      </w:pPr>
      <w:r w:rsidRPr="00FB3A8A">
        <w:rPr>
          <w:rFonts w:ascii="Arial" w:hAnsi="Arial" w:cs="Arial"/>
          <w:sz w:val="21"/>
          <w:szCs w:val="21"/>
        </w:rPr>
        <w:t>Д.-на</w:t>
      </w:r>
      <w:r w:rsidRPr="00FB3A8A">
        <w:rPr>
          <w:rFonts w:ascii="Arial" w:hAnsi="Arial" w:cs="Arial"/>
          <w:sz w:val="21"/>
          <w:szCs w:val="21"/>
          <w:lang w:val="en-US"/>
        </w:rPr>
        <w:t xml:space="preserve">: </w:t>
      </w:r>
      <w:r w:rsidRPr="00FB3A8A">
        <w:rPr>
          <w:rFonts w:ascii="Arial" w:hAnsi="Arial" w:cs="Arial"/>
          <w:sz w:val="21"/>
          <w:szCs w:val="21"/>
        </w:rPr>
        <w:t>заложен должник</w:t>
      </w:r>
    </w:p>
    <w:p w14:paraId="3DE9E634" w14:textId="77777777" w:rsidR="00F67635" w:rsidRPr="00FB3A8A" w:rsidRDefault="00F67635" w:rsidP="00F67635">
      <w:pPr>
        <w:autoSpaceDE w:val="0"/>
        <w:autoSpaceDN w:val="0"/>
        <w:adjustRightInd w:val="0"/>
        <w:spacing w:after="0" w:line="240" w:lineRule="auto"/>
        <w:rPr>
          <w:rFonts w:ascii="Arial" w:hAnsi="Arial" w:cs="Arial"/>
          <w:sz w:val="21"/>
          <w:szCs w:val="21"/>
        </w:rPr>
      </w:pPr>
      <w:r w:rsidRPr="00FB3A8A">
        <w:rPr>
          <w:rFonts w:ascii="Arial" w:hAnsi="Arial" w:cs="Arial"/>
          <w:sz w:val="21"/>
          <w:szCs w:val="21"/>
        </w:rPr>
        <w:t xml:space="preserve">           заложен доверител</w:t>
      </w:r>
    </w:p>
    <w:p w14:paraId="51312A43" w14:textId="77777777" w:rsidR="00F67635" w:rsidRPr="00FB3A8A" w:rsidRDefault="00F67635" w:rsidP="00F67635">
      <w:pPr>
        <w:autoSpaceDE w:val="0"/>
        <w:autoSpaceDN w:val="0"/>
        <w:adjustRightInd w:val="0"/>
        <w:spacing w:after="0" w:line="240" w:lineRule="auto"/>
        <w:rPr>
          <w:rFonts w:ascii="Arial" w:hAnsi="Arial" w:cs="Arial"/>
          <w:sz w:val="21"/>
          <w:szCs w:val="21"/>
        </w:rPr>
      </w:pPr>
      <w:r w:rsidRPr="00FB3A8A">
        <w:rPr>
          <w:rFonts w:ascii="Arial" w:hAnsi="Arial" w:cs="Arial"/>
          <w:sz w:val="21"/>
          <w:szCs w:val="21"/>
        </w:rPr>
        <w:t xml:space="preserve">           УЈП – Регионална дирекција Скопје</w:t>
      </w:r>
    </w:p>
    <w:p w14:paraId="662F3038" w14:textId="77777777" w:rsidR="00F67635" w:rsidRPr="00FB3A8A" w:rsidRDefault="00F67635" w:rsidP="00F67635">
      <w:pPr>
        <w:autoSpaceDE w:val="0"/>
        <w:autoSpaceDN w:val="0"/>
        <w:adjustRightInd w:val="0"/>
        <w:spacing w:after="0" w:line="240" w:lineRule="auto"/>
        <w:rPr>
          <w:rFonts w:ascii="Arial" w:hAnsi="Arial" w:cs="Arial"/>
          <w:sz w:val="21"/>
          <w:szCs w:val="21"/>
        </w:rPr>
      </w:pPr>
      <w:r w:rsidRPr="00FB3A8A">
        <w:rPr>
          <w:rFonts w:ascii="Arial" w:hAnsi="Arial" w:cs="Arial"/>
          <w:sz w:val="21"/>
          <w:szCs w:val="21"/>
        </w:rPr>
        <w:t xml:space="preserve">           Град Скопје  - Одделение за наплата на даноци</w:t>
      </w:r>
    </w:p>
    <w:p w14:paraId="3B59B30E" w14:textId="77777777" w:rsidR="00FB3A8A" w:rsidRPr="00FB3A8A" w:rsidRDefault="00FB3A8A" w:rsidP="00F67635">
      <w:pPr>
        <w:autoSpaceDE w:val="0"/>
        <w:autoSpaceDN w:val="0"/>
        <w:adjustRightInd w:val="0"/>
        <w:spacing w:after="0" w:line="240" w:lineRule="auto"/>
        <w:rPr>
          <w:rFonts w:ascii="Arial" w:hAnsi="Arial" w:cs="Arial"/>
          <w:sz w:val="21"/>
          <w:szCs w:val="21"/>
        </w:rPr>
      </w:pPr>
      <w:r w:rsidRPr="00FB3A8A">
        <w:rPr>
          <w:rFonts w:ascii="Arial" w:hAnsi="Arial" w:cs="Arial"/>
          <w:sz w:val="21"/>
          <w:szCs w:val="21"/>
        </w:rPr>
        <w:t xml:space="preserve">           Стопанска банка АД Скопје</w:t>
      </w:r>
    </w:p>
    <w:p w14:paraId="7B36EA56" w14:textId="77777777" w:rsidR="00FB3A8A" w:rsidRPr="00FB3A8A" w:rsidRDefault="00FB3A8A" w:rsidP="00F67635">
      <w:pPr>
        <w:autoSpaceDE w:val="0"/>
        <w:autoSpaceDN w:val="0"/>
        <w:adjustRightInd w:val="0"/>
        <w:spacing w:after="0" w:line="240" w:lineRule="auto"/>
        <w:rPr>
          <w:rFonts w:ascii="Arial" w:hAnsi="Arial" w:cs="Arial"/>
          <w:sz w:val="21"/>
          <w:szCs w:val="21"/>
        </w:rPr>
      </w:pPr>
      <w:r w:rsidRPr="00FB3A8A">
        <w:rPr>
          <w:rFonts w:ascii="Arial" w:hAnsi="Arial" w:cs="Arial"/>
          <w:sz w:val="21"/>
          <w:szCs w:val="21"/>
        </w:rPr>
        <w:t xml:space="preserve">           УНИ Банка АД Скопје (Балканска банка АД Скопје)</w:t>
      </w:r>
    </w:p>
    <w:p w14:paraId="04C8E5AC" w14:textId="77777777" w:rsidR="00F67635" w:rsidRPr="00FB3A8A" w:rsidRDefault="00F67635" w:rsidP="00F67635">
      <w:pPr>
        <w:autoSpaceDE w:val="0"/>
        <w:autoSpaceDN w:val="0"/>
        <w:adjustRightInd w:val="0"/>
        <w:spacing w:after="0" w:line="240" w:lineRule="auto"/>
        <w:rPr>
          <w:rFonts w:ascii="Arial" w:hAnsi="Arial" w:cs="Arial"/>
          <w:sz w:val="21"/>
          <w:szCs w:val="21"/>
        </w:rPr>
      </w:pPr>
      <w:r w:rsidRPr="00FB3A8A">
        <w:rPr>
          <w:rFonts w:ascii="Arial" w:hAnsi="Arial" w:cs="Arial"/>
          <w:sz w:val="21"/>
          <w:szCs w:val="21"/>
        </w:rPr>
        <w:t xml:space="preserve">           архива на извршител</w:t>
      </w:r>
    </w:p>
    <w:p w14:paraId="2A1FB7D9" w14:textId="77777777" w:rsidR="00F67635" w:rsidRDefault="00F67635" w:rsidP="00F67635">
      <w:pPr>
        <w:spacing w:after="0" w:line="240" w:lineRule="auto"/>
        <w:ind w:firstLine="720"/>
        <w:jc w:val="both"/>
        <w:rPr>
          <w:rFonts w:ascii="Arial" w:hAnsi="Arial" w:cs="Arial"/>
          <w:sz w:val="21"/>
          <w:szCs w:val="21"/>
        </w:rPr>
      </w:pPr>
      <w:r>
        <w:rPr>
          <w:rFonts w:ascii="Arial" w:hAnsi="Arial" w:cs="Arial"/>
          <w:sz w:val="21"/>
          <w:szCs w:val="21"/>
          <w:lang w:val="en-US"/>
        </w:rPr>
        <w:br/>
      </w:r>
      <w:r>
        <w:rPr>
          <w:rFonts w:ascii="Arial" w:hAnsi="Arial" w:cs="Arial"/>
          <w:sz w:val="21"/>
          <w:szCs w:val="21"/>
        </w:rPr>
        <w:t xml:space="preserve">                                                                                                        </w:t>
      </w:r>
    </w:p>
    <w:p w14:paraId="1DDCDACC" w14:textId="77777777" w:rsidR="00F67635" w:rsidRDefault="00F67635" w:rsidP="00F67635">
      <w:pPr>
        <w:ind w:firstLine="720"/>
        <w:jc w:val="both"/>
        <w:rPr>
          <w:rFonts w:ascii="Arial" w:hAnsi="Arial" w:cs="Arial"/>
          <w:b/>
          <w:sz w:val="21"/>
          <w:szCs w:val="21"/>
          <w:lang w:val="en-US"/>
        </w:rPr>
      </w:pPr>
    </w:p>
    <w:p w14:paraId="3CC28B38" w14:textId="77777777" w:rsidR="00F67635" w:rsidRPr="00FB3A8A" w:rsidRDefault="00F67635" w:rsidP="00F67635">
      <w:pPr>
        <w:spacing w:after="0" w:line="240" w:lineRule="auto"/>
        <w:jc w:val="both"/>
        <w:rPr>
          <w:rFonts w:ascii="Arial" w:hAnsi="Arial" w:cs="Arial"/>
          <w:sz w:val="20"/>
          <w:szCs w:val="21"/>
        </w:rPr>
      </w:pPr>
      <w:r w:rsidRPr="00FB3A8A">
        <w:rPr>
          <w:rFonts w:ascii="Arial" w:hAnsi="Arial" w:cs="Arial"/>
          <w:b/>
          <w:sz w:val="20"/>
          <w:szCs w:val="21"/>
        </w:rPr>
        <w:t>Правна поука:</w:t>
      </w:r>
      <w:r w:rsidRPr="00FB3A8A">
        <w:rPr>
          <w:rFonts w:ascii="Arial" w:hAnsi="Arial" w:cs="Arial"/>
          <w:sz w:val="20"/>
          <w:szCs w:val="21"/>
        </w:rPr>
        <w:t xml:space="preserve"> Против овој акт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r w:rsidRPr="00FB3A8A">
        <w:rPr>
          <w:rFonts w:ascii="Arial" w:hAnsi="Arial" w:cs="Arial"/>
          <w:b/>
          <w:bCs/>
          <w:sz w:val="20"/>
          <w:szCs w:val="21"/>
        </w:rPr>
        <w:tab/>
      </w:r>
      <w:r w:rsidRPr="00FB3A8A">
        <w:rPr>
          <w:rFonts w:ascii="Arial" w:hAnsi="Arial" w:cs="Arial"/>
          <w:b/>
          <w:bCs/>
          <w:sz w:val="20"/>
          <w:szCs w:val="21"/>
          <w:lang w:val="ru-RU"/>
        </w:rPr>
        <w:t xml:space="preserve"> </w:t>
      </w:r>
    </w:p>
    <w:p w14:paraId="0E63A549" w14:textId="77777777" w:rsidR="00823825" w:rsidRPr="0075695C" w:rsidRDefault="00823825" w:rsidP="00823825">
      <w:pPr>
        <w:autoSpaceDE w:val="0"/>
        <w:autoSpaceDN w:val="0"/>
        <w:adjustRightInd w:val="0"/>
        <w:spacing w:after="0" w:line="240" w:lineRule="auto"/>
        <w:jc w:val="right"/>
        <w:rPr>
          <w:rFonts w:ascii="Arial" w:hAnsi="Arial" w:cs="Arial"/>
        </w:rPr>
      </w:pPr>
    </w:p>
    <w:p w14:paraId="1FC88F01" w14:textId="77777777" w:rsidR="00823825" w:rsidRDefault="00823825" w:rsidP="00823825">
      <w:pPr>
        <w:jc w:val="both"/>
        <w:rPr>
          <w:rFonts w:ascii="Arial" w:hAnsi="Arial" w:cs="Arial"/>
          <w:b/>
          <w:sz w:val="20"/>
          <w:szCs w:val="20"/>
          <w:lang w:val="en-US"/>
        </w:rPr>
      </w:pPr>
    </w:p>
    <w:sectPr w:rsidR="00823825"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F7B1" w14:textId="77777777" w:rsidR="00EF493C" w:rsidRDefault="00EF493C" w:rsidP="00F67635">
      <w:pPr>
        <w:spacing w:after="0" w:line="240" w:lineRule="auto"/>
      </w:pPr>
      <w:r>
        <w:separator/>
      </w:r>
    </w:p>
  </w:endnote>
  <w:endnote w:type="continuationSeparator" w:id="0">
    <w:p w14:paraId="30F69B21" w14:textId="77777777" w:rsidR="00EF493C" w:rsidRDefault="00EF493C" w:rsidP="00F6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2A04" w14:textId="77777777" w:rsidR="00DD04E4" w:rsidRPr="00F67635" w:rsidRDefault="00DD04E4" w:rsidP="00F67635">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92329D">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A674" w14:textId="77777777" w:rsidR="00EF493C" w:rsidRDefault="00EF493C" w:rsidP="00F67635">
      <w:pPr>
        <w:spacing w:after="0" w:line="240" w:lineRule="auto"/>
      </w:pPr>
      <w:r>
        <w:separator/>
      </w:r>
    </w:p>
  </w:footnote>
  <w:footnote w:type="continuationSeparator" w:id="0">
    <w:p w14:paraId="0AE8A6DF" w14:textId="77777777" w:rsidR="00EF493C" w:rsidRDefault="00EF493C" w:rsidP="00F676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A48CC"/>
    <w:rsid w:val="000A4928"/>
    <w:rsid w:val="000F5D8A"/>
    <w:rsid w:val="00106412"/>
    <w:rsid w:val="00132B66"/>
    <w:rsid w:val="0015029B"/>
    <w:rsid w:val="001528D4"/>
    <w:rsid w:val="00180BCE"/>
    <w:rsid w:val="001D55F8"/>
    <w:rsid w:val="00211393"/>
    <w:rsid w:val="0021499C"/>
    <w:rsid w:val="00226087"/>
    <w:rsid w:val="00232336"/>
    <w:rsid w:val="002514BB"/>
    <w:rsid w:val="00253CB5"/>
    <w:rsid w:val="002624CE"/>
    <w:rsid w:val="00272123"/>
    <w:rsid w:val="002A014B"/>
    <w:rsid w:val="002A0432"/>
    <w:rsid w:val="003106B9"/>
    <w:rsid w:val="00330A85"/>
    <w:rsid w:val="003A39C4"/>
    <w:rsid w:val="003B0CFE"/>
    <w:rsid w:val="003B40CD"/>
    <w:rsid w:val="003D21AC"/>
    <w:rsid w:val="003D4A9E"/>
    <w:rsid w:val="00451FBC"/>
    <w:rsid w:val="0046102D"/>
    <w:rsid w:val="004F2C9E"/>
    <w:rsid w:val="004F4016"/>
    <w:rsid w:val="0061005D"/>
    <w:rsid w:val="00665925"/>
    <w:rsid w:val="006A157B"/>
    <w:rsid w:val="006F1469"/>
    <w:rsid w:val="00710AAE"/>
    <w:rsid w:val="00765920"/>
    <w:rsid w:val="00772B43"/>
    <w:rsid w:val="007A6108"/>
    <w:rsid w:val="007A7847"/>
    <w:rsid w:val="007B32B7"/>
    <w:rsid w:val="00823825"/>
    <w:rsid w:val="00847844"/>
    <w:rsid w:val="00866DC5"/>
    <w:rsid w:val="0087784C"/>
    <w:rsid w:val="008C43A1"/>
    <w:rsid w:val="00913EF8"/>
    <w:rsid w:val="0092329D"/>
    <w:rsid w:val="00926A7A"/>
    <w:rsid w:val="009626C8"/>
    <w:rsid w:val="00990882"/>
    <w:rsid w:val="00A27414"/>
    <w:rsid w:val="00A701D2"/>
    <w:rsid w:val="00AE3FFA"/>
    <w:rsid w:val="00B20C15"/>
    <w:rsid w:val="00B269ED"/>
    <w:rsid w:val="00B41890"/>
    <w:rsid w:val="00B51157"/>
    <w:rsid w:val="00B62603"/>
    <w:rsid w:val="00BC5E22"/>
    <w:rsid w:val="00BF5243"/>
    <w:rsid w:val="00C02E62"/>
    <w:rsid w:val="00C71B87"/>
    <w:rsid w:val="00CC28C6"/>
    <w:rsid w:val="00CE2401"/>
    <w:rsid w:val="00CF2E54"/>
    <w:rsid w:val="00D47D14"/>
    <w:rsid w:val="00DA5DC9"/>
    <w:rsid w:val="00DC321E"/>
    <w:rsid w:val="00DD04E4"/>
    <w:rsid w:val="00DF1299"/>
    <w:rsid w:val="00E01FCA"/>
    <w:rsid w:val="00E3104F"/>
    <w:rsid w:val="00E41120"/>
    <w:rsid w:val="00E54AAA"/>
    <w:rsid w:val="00E64DBC"/>
    <w:rsid w:val="00EF46AF"/>
    <w:rsid w:val="00EF493C"/>
    <w:rsid w:val="00F23081"/>
    <w:rsid w:val="00F65B23"/>
    <w:rsid w:val="00F67635"/>
    <w:rsid w:val="00F75153"/>
    <w:rsid w:val="00F9340A"/>
    <w:rsid w:val="00FB3A8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1AD6"/>
  <w15:docId w15:val="{F23F5638-8EBF-49B2-AA15-88C89460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F676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7635"/>
    <w:rPr>
      <w:sz w:val="22"/>
      <w:szCs w:val="22"/>
      <w:lang w:eastAsia="en-US"/>
    </w:rPr>
  </w:style>
  <w:style w:type="paragraph" w:styleId="Footer">
    <w:name w:val="footer"/>
    <w:basedOn w:val="Normal"/>
    <w:link w:val="FooterChar"/>
    <w:uiPriority w:val="99"/>
    <w:semiHidden/>
    <w:unhideWhenUsed/>
    <w:rsid w:val="00F676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76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6164">
      <w:bodyDiv w:val="1"/>
      <w:marLeft w:val="0"/>
      <w:marRight w:val="0"/>
      <w:marTop w:val="0"/>
      <w:marBottom w:val="0"/>
      <w:divBdr>
        <w:top w:val="none" w:sz="0" w:space="0" w:color="auto"/>
        <w:left w:val="none" w:sz="0" w:space="0" w:color="auto"/>
        <w:bottom w:val="none" w:sz="0" w:space="0" w:color="auto"/>
        <w:right w:val="none" w:sz="0" w:space="0" w:color="auto"/>
      </w:divBdr>
    </w:div>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409812355">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559481073">
      <w:bodyDiv w:val="1"/>
      <w:marLeft w:val="0"/>
      <w:marRight w:val="0"/>
      <w:marTop w:val="0"/>
      <w:marBottom w:val="0"/>
      <w:divBdr>
        <w:top w:val="none" w:sz="0" w:space="0" w:color="auto"/>
        <w:left w:val="none" w:sz="0" w:space="0" w:color="auto"/>
        <w:bottom w:val="none" w:sz="0" w:space="0" w:color="auto"/>
        <w:right w:val="none" w:sz="0" w:space="0" w:color="auto"/>
      </w:divBdr>
    </w:div>
    <w:div w:id="791898876">
      <w:bodyDiv w:val="1"/>
      <w:marLeft w:val="0"/>
      <w:marRight w:val="0"/>
      <w:marTop w:val="0"/>
      <w:marBottom w:val="0"/>
      <w:divBdr>
        <w:top w:val="none" w:sz="0" w:space="0" w:color="auto"/>
        <w:left w:val="none" w:sz="0" w:space="0" w:color="auto"/>
        <w:bottom w:val="none" w:sz="0" w:space="0" w:color="auto"/>
        <w:right w:val="none" w:sz="0" w:space="0" w:color="auto"/>
      </w:divBdr>
    </w:div>
    <w:div w:id="1000159359">
      <w:bodyDiv w:val="1"/>
      <w:marLeft w:val="0"/>
      <w:marRight w:val="0"/>
      <w:marTop w:val="0"/>
      <w:marBottom w:val="0"/>
      <w:divBdr>
        <w:top w:val="none" w:sz="0" w:space="0" w:color="auto"/>
        <w:left w:val="none" w:sz="0" w:space="0" w:color="auto"/>
        <w:bottom w:val="none" w:sz="0" w:space="0" w:color="auto"/>
        <w:right w:val="none" w:sz="0" w:space="0" w:color="auto"/>
      </w:divBdr>
    </w:div>
    <w:div w:id="1446346050">
      <w:bodyDiv w:val="1"/>
      <w:marLeft w:val="0"/>
      <w:marRight w:val="0"/>
      <w:marTop w:val="0"/>
      <w:marBottom w:val="0"/>
      <w:divBdr>
        <w:top w:val="none" w:sz="0" w:space="0" w:color="auto"/>
        <w:left w:val="none" w:sz="0" w:space="0" w:color="auto"/>
        <w:bottom w:val="none" w:sz="0" w:space="0" w:color="auto"/>
        <w:right w:val="none" w:sz="0" w:space="0" w:color="auto"/>
      </w:divBdr>
    </w:div>
    <w:div w:id="1817605941">
      <w:bodyDiv w:val="1"/>
      <w:marLeft w:val="0"/>
      <w:marRight w:val="0"/>
      <w:marTop w:val="0"/>
      <w:marBottom w:val="0"/>
      <w:divBdr>
        <w:top w:val="none" w:sz="0" w:space="0" w:color="auto"/>
        <w:left w:val="none" w:sz="0" w:space="0" w:color="auto"/>
        <w:bottom w:val="none" w:sz="0" w:space="0" w:color="auto"/>
        <w:right w:val="none" w:sz="0" w:space="0" w:color="auto"/>
      </w:divBdr>
    </w:div>
    <w:div w:id="19406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2025-09-17T14:33:00Z</cp:lastPrinted>
  <dcterms:created xsi:type="dcterms:W3CDTF">2025-09-25T12:05:00Z</dcterms:created>
  <dcterms:modified xsi:type="dcterms:W3CDTF">2025-09-25T12:05:00Z</dcterms:modified>
</cp:coreProperties>
</file>