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Pr="006D494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6D4945" w:rsidTr="009851EC">
        <w:tc>
          <w:tcPr>
            <w:tcW w:w="6204" w:type="dxa"/>
            <w:hideMark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 w:rsidRPr="006D4945">
              <w:rPr>
                <w:rFonts w:asciiTheme="minorHAnsi" w:hAnsiTheme="minorHAnsi" w:cstheme="minorHAnsi"/>
                <w:noProof/>
                <w:lang w:eastAsia="mk-MK"/>
              </w:rPr>
              <w:drawing>
                <wp:inline distT="0" distB="0" distL="0" distR="0" wp14:anchorId="5DBBF1C2" wp14:editId="0E36824F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993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2977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823825" w:rsidRPr="006D4945" w:rsidTr="009851EC">
        <w:tc>
          <w:tcPr>
            <w:tcW w:w="6204" w:type="dxa"/>
            <w:hideMark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D4945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 xml:space="preserve">Република </w:t>
            </w:r>
            <w:r w:rsidR="00F8572F" w:rsidRPr="006D4945">
              <w:rPr>
                <w:rFonts w:asciiTheme="minorHAnsi" w:eastAsia="Times New Roman" w:hAnsiTheme="minorHAnsi" w:cstheme="minorHAnsi"/>
                <w:b/>
                <w:bCs/>
                <w:noProof/>
                <w:lang w:eastAsia="mk-MK"/>
              </w:rPr>
              <w:t xml:space="preserve">Северна </w:t>
            </w:r>
            <w:r w:rsidRPr="006D4945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6D4945" w:rsidTr="009851EC">
        <w:tc>
          <w:tcPr>
            <w:tcW w:w="6204" w:type="dxa"/>
            <w:hideMark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D4945">
              <w:rPr>
                <w:rFonts w:asciiTheme="minorHAnsi" w:eastAsia="Times New Roman" w:hAnsiTheme="minorHAnsi" w:cstheme="minorHAnsi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6D4945">
              <w:rPr>
                <w:rFonts w:asciiTheme="minorHAnsi" w:eastAsia="Times New Roman" w:hAnsiTheme="minorHAnsi" w:cstheme="minorHAnsi"/>
                <w:b/>
              </w:rPr>
              <w:t>Образец бр.</w:t>
            </w:r>
            <w:r w:rsidR="006F48A5" w:rsidRPr="006D4945">
              <w:rPr>
                <w:rFonts w:asciiTheme="minorHAnsi" w:eastAsia="Times New Roman" w:hAnsiTheme="minorHAnsi" w:cstheme="minorHAnsi"/>
                <w:b/>
                <w:lang w:val="en-US"/>
              </w:rPr>
              <w:t>66</w:t>
            </w:r>
          </w:p>
        </w:tc>
      </w:tr>
      <w:tr w:rsidR="00823825" w:rsidRPr="006D4945" w:rsidTr="009851EC">
        <w:tc>
          <w:tcPr>
            <w:tcW w:w="6204" w:type="dxa"/>
            <w:hideMark/>
          </w:tcPr>
          <w:p w:rsidR="00823825" w:rsidRPr="006D4945" w:rsidRDefault="008D4B4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0" w:name="Ime"/>
            <w:bookmarkEnd w:id="0"/>
            <w:proofErr w:type="spellStart"/>
            <w:r w:rsidRPr="006D4945">
              <w:rPr>
                <w:rFonts w:asciiTheme="minorHAnsi" w:eastAsia="Times New Roman" w:hAnsiTheme="minorHAnsi" w:cstheme="minorHAnsi"/>
                <w:b/>
                <w:lang w:val="en-US"/>
              </w:rPr>
              <w:t>Благоја</w:t>
            </w:r>
            <w:proofErr w:type="spellEnd"/>
            <w:r w:rsidRPr="006D4945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4945">
              <w:rPr>
                <w:rFonts w:asciiTheme="minorHAnsi" w:eastAsia="Times New Roman" w:hAnsiTheme="minorHAnsi" w:cstheme="minorHAnsi"/>
                <w:b/>
                <w:lang w:val="en-US"/>
              </w:rPr>
              <w:t>Каламатиев</w:t>
            </w:r>
            <w:proofErr w:type="spellEnd"/>
          </w:p>
        </w:tc>
        <w:tc>
          <w:tcPr>
            <w:tcW w:w="566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6D4945" w:rsidTr="009851EC">
        <w:tc>
          <w:tcPr>
            <w:tcW w:w="6204" w:type="dxa"/>
            <w:hideMark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D4945">
              <w:rPr>
                <w:rFonts w:asciiTheme="minorHAnsi" w:eastAsia="Times New Roman" w:hAnsiTheme="minorHAnsi" w:cstheme="minorHAnsi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6D4945" w:rsidTr="009851EC">
        <w:tc>
          <w:tcPr>
            <w:tcW w:w="6204" w:type="dxa"/>
            <w:hideMark/>
          </w:tcPr>
          <w:p w:rsidR="00823825" w:rsidRPr="006D4945" w:rsidRDefault="008D4B4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1" w:name="OPodracjeSudGore"/>
            <w:bookmarkEnd w:id="1"/>
            <w:r w:rsidRPr="006D4945">
              <w:rPr>
                <w:rFonts w:asciiTheme="minorHAnsi" w:eastAsia="Times New Roman" w:hAnsiTheme="minorHAnsi" w:cstheme="minorHAnsi"/>
                <w:b/>
                <w:lang w:val="ru-RU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6D4945">
              <w:rPr>
                <w:rFonts w:asciiTheme="minorHAnsi" w:eastAsia="Times New Roman" w:hAnsiTheme="minorHAnsi" w:cstheme="minorHAnsi"/>
                <w:b/>
                <w:color w:val="000000"/>
              </w:rPr>
              <w:t>И.бр</w:t>
            </w:r>
            <w:r w:rsidRPr="006D4945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. </w:t>
            </w:r>
            <w:bookmarkStart w:id="2" w:name="Ibr"/>
            <w:bookmarkEnd w:id="2"/>
            <w:r w:rsidR="008D4B4C" w:rsidRPr="006D4945">
              <w:rPr>
                <w:rFonts w:asciiTheme="minorHAnsi" w:eastAsia="Times New Roman" w:hAnsiTheme="minorHAnsi" w:cstheme="minorHAnsi"/>
                <w:b/>
                <w:lang w:val="en-US"/>
              </w:rPr>
              <w:t>5387/2024</w:t>
            </w:r>
            <w:r w:rsidRPr="006D4945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</w:p>
        </w:tc>
      </w:tr>
      <w:tr w:rsidR="00823825" w:rsidRPr="006D4945" w:rsidTr="009851EC">
        <w:tc>
          <w:tcPr>
            <w:tcW w:w="6204" w:type="dxa"/>
            <w:hideMark/>
          </w:tcPr>
          <w:p w:rsidR="00823825" w:rsidRPr="006D4945" w:rsidRDefault="008D4B4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3" w:name="OPodracjeSud"/>
            <w:bookmarkEnd w:id="3"/>
            <w:r w:rsidRPr="006D4945">
              <w:rPr>
                <w:rFonts w:asciiTheme="minorHAnsi" w:eastAsia="Times New Roman" w:hAnsiTheme="minorHAnsi" w:cstheme="minorHAnsi"/>
                <w:b/>
                <w:lang w:val="ru-RU"/>
              </w:rPr>
              <w:t>и Основниот кривичен суд Скопје</w:t>
            </w:r>
          </w:p>
        </w:tc>
        <w:tc>
          <w:tcPr>
            <w:tcW w:w="566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6D4945" w:rsidTr="009851EC">
        <w:tc>
          <w:tcPr>
            <w:tcW w:w="6204" w:type="dxa"/>
            <w:hideMark/>
          </w:tcPr>
          <w:p w:rsidR="00823825" w:rsidRPr="006D4945" w:rsidRDefault="008D4B4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4" w:name="OAdresaIzv"/>
            <w:bookmarkEnd w:id="4"/>
            <w:proofErr w:type="spellStart"/>
            <w:r w:rsidRPr="006D4945">
              <w:rPr>
                <w:rFonts w:asciiTheme="minorHAnsi" w:eastAsia="Times New Roman" w:hAnsiTheme="minorHAnsi" w:cstheme="minorHAnsi"/>
                <w:b/>
                <w:lang w:val="en-US"/>
              </w:rPr>
              <w:t>ул.Дебарца</w:t>
            </w:r>
            <w:proofErr w:type="spellEnd"/>
            <w:r w:rsidRPr="006D4945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бр.25А/1-2</w:t>
            </w:r>
          </w:p>
        </w:tc>
        <w:tc>
          <w:tcPr>
            <w:tcW w:w="566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6D4945" w:rsidTr="009851EC">
        <w:tc>
          <w:tcPr>
            <w:tcW w:w="6204" w:type="dxa"/>
            <w:hideMark/>
          </w:tcPr>
          <w:p w:rsidR="00823825" w:rsidRPr="006D4945" w:rsidRDefault="008D4B4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6D4945">
              <w:rPr>
                <w:rFonts w:asciiTheme="minorHAnsi" w:eastAsia="Times New Roman" w:hAnsiTheme="minorHAnsi" w:cstheme="minorHAnsi"/>
                <w:b/>
                <w:lang w:val="en-US"/>
              </w:rPr>
              <w:t>тел</w:t>
            </w:r>
            <w:proofErr w:type="spellEnd"/>
            <w:proofErr w:type="gramEnd"/>
            <w:r w:rsidRPr="006D4945">
              <w:rPr>
                <w:rFonts w:asciiTheme="minorHAnsi" w:eastAsia="Times New Roman" w:hAnsiTheme="minorHAnsi" w:cstheme="minorHAnsi"/>
                <w:b/>
                <w:lang w:val="en-US"/>
              </w:rPr>
              <w:t>. 02/2044-554  тел.071 221 680</w:t>
            </w:r>
          </w:p>
        </w:tc>
        <w:tc>
          <w:tcPr>
            <w:tcW w:w="566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6D494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</w:tbl>
    <w:p w:rsidR="00823825" w:rsidRPr="006D4945" w:rsidRDefault="00823825" w:rsidP="008238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80"/>
        </w:rPr>
      </w:pPr>
      <w:r w:rsidRPr="006D4945">
        <w:rPr>
          <w:rFonts w:asciiTheme="minorHAnsi" w:hAnsiTheme="minorHAnsi" w:cstheme="minorHAnsi"/>
          <w:b/>
          <w:bCs/>
          <w:color w:val="000080"/>
        </w:rPr>
        <w:t xml:space="preserve">                                 </w:t>
      </w:r>
      <w:r w:rsidRPr="006D4945">
        <w:rPr>
          <w:rFonts w:asciiTheme="minorHAnsi" w:hAnsiTheme="minorHAnsi" w:cstheme="minorHAnsi"/>
          <w:b/>
          <w:bCs/>
          <w:color w:val="000080"/>
        </w:rPr>
        <w:tab/>
      </w:r>
      <w:r w:rsidRPr="006D4945">
        <w:rPr>
          <w:rFonts w:asciiTheme="minorHAnsi" w:hAnsiTheme="minorHAnsi" w:cstheme="minorHAnsi"/>
          <w:b/>
          <w:bCs/>
          <w:color w:val="000080"/>
        </w:rPr>
        <w:tab/>
      </w:r>
      <w:r w:rsidRPr="006D4945">
        <w:rPr>
          <w:rFonts w:asciiTheme="minorHAnsi" w:hAnsiTheme="minorHAnsi" w:cstheme="minorHAnsi"/>
          <w:b/>
          <w:bCs/>
          <w:color w:val="000080"/>
        </w:rPr>
        <w:tab/>
        <w:t xml:space="preserve">   </w:t>
      </w:r>
    </w:p>
    <w:p w:rsidR="00823825" w:rsidRPr="006D494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en-US"/>
        </w:rPr>
      </w:pPr>
    </w:p>
    <w:p w:rsidR="0021499C" w:rsidRPr="006D494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6D4945">
        <w:rPr>
          <w:rFonts w:asciiTheme="minorHAnsi" w:hAnsiTheme="minorHAnsi" w:cstheme="minorHAnsi"/>
        </w:rPr>
        <w:t xml:space="preserve">Извршителот </w:t>
      </w:r>
      <w:bookmarkStart w:id="6" w:name="Izvrsitel"/>
      <w:bookmarkEnd w:id="6"/>
      <w:r w:rsidR="008D4B4C" w:rsidRPr="006D4945">
        <w:rPr>
          <w:rFonts w:asciiTheme="minorHAnsi" w:hAnsiTheme="minorHAnsi" w:cstheme="minorHAnsi"/>
        </w:rPr>
        <w:t>Благоја Каламатиев</w:t>
      </w:r>
      <w:r w:rsidRPr="006D4945">
        <w:rPr>
          <w:rFonts w:asciiTheme="minorHAnsi" w:hAnsiTheme="minorHAnsi" w:cstheme="minorHAnsi"/>
        </w:rPr>
        <w:t xml:space="preserve"> од </w:t>
      </w:r>
      <w:bookmarkStart w:id="7" w:name="Adresa"/>
      <w:bookmarkEnd w:id="7"/>
      <w:r w:rsidR="008D4B4C" w:rsidRPr="006D4945">
        <w:rPr>
          <w:rFonts w:asciiTheme="minorHAnsi" w:hAnsiTheme="minorHAnsi" w:cstheme="minorHAnsi"/>
        </w:rPr>
        <w:t>Скопје со седиште на ул.Дебарца бр.25А/1-2</w:t>
      </w:r>
      <w:r w:rsidRPr="006D4945">
        <w:rPr>
          <w:rFonts w:asciiTheme="minorHAnsi" w:hAnsiTheme="minorHAnsi" w:cstheme="minorHAnsi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8D4B4C" w:rsidRPr="006D4945">
        <w:rPr>
          <w:rFonts w:asciiTheme="minorHAnsi" w:hAnsiTheme="minorHAnsi" w:cstheme="minorHAnsi"/>
        </w:rPr>
        <w:t>доверителот ТОНИ ПЕТКОСКИ</w:t>
      </w:r>
      <w:r w:rsidRPr="006D4945">
        <w:rPr>
          <w:rFonts w:asciiTheme="minorHAnsi" w:hAnsiTheme="minorHAnsi" w:cstheme="minorHAnsi"/>
        </w:rPr>
        <w:t xml:space="preserve"> од </w:t>
      </w:r>
      <w:bookmarkStart w:id="9" w:name="DovGrad1"/>
      <w:bookmarkEnd w:id="9"/>
      <w:r w:rsidR="008D4B4C" w:rsidRPr="006D4945">
        <w:rPr>
          <w:rFonts w:asciiTheme="minorHAnsi" w:hAnsiTheme="minorHAnsi" w:cstheme="minorHAnsi"/>
        </w:rPr>
        <w:t>Скопје</w:t>
      </w:r>
      <w:r w:rsidRPr="006D4945">
        <w:rPr>
          <w:rFonts w:asciiTheme="minorHAnsi" w:hAnsiTheme="minorHAnsi" w:cstheme="minorHAnsi"/>
          <w:lang w:val="ru-RU"/>
        </w:rPr>
        <w:t xml:space="preserve"> </w:t>
      </w:r>
      <w:bookmarkStart w:id="10" w:name="opis_sed1"/>
      <w:bookmarkEnd w:id="10"/>
      <w:r w:rsidR="008D4B4C" w:rsidRPr="006D4945">
        <w:rPr>
          <w:rFonts w:asciiTheme="minorHAnsi" w:hAnsiTheme="minorHAnsi" w:cstheme="minorHAnsi"/>
        </w:rPr>
        <w:t>и живеалиште на</w:t>
      </w:r>
      <w:r w:rsidRPr="006D4945">
        <w:rPr>
          <w:rFonts w:asciiTheme="minorHAnsi" w:hAnsiTheme="minorHAnsi" w:cstheme="minorHAnsi"/>
        </w:rPr>
        <w:t xml:space="preserve"> </w:t>
      </w:r>
      <w:bookmarkStart w:id="11" w:name="adresa1"/>
      <w:bookmarkEnd w:id="11"/>
      <w:r w:rsidR="008D4B4C" w:rsidRPr="006D4945">
        <w:rPr>
          <w:rFonts w:asciiTheme="minorHAnsi" w:hAnsiTheme="minorHAnsi" w:cstheme="minorHAnsi"/>
        </w:rPr>
        <w:t xml:space="preserve"> ул.Беровска бр.2/3-4</w:t>
      </w:r>
      <w:r w:rsidRPr="006D4945">
        <w:rPr>
          <w:rFonts w:asciiTheme="minorHAnsi" w:hAnsiTheme="minorHAnsi" w:cstheme="minorHAnsi"/>
          <w:lang w:val="ru-RU"/>
        </w:rPr>
        <w:t>,</w:t>
      </w:r>
      <w:r w:rsidRPr="006D4945">
        <w:rPr>
          <w:rFonts w:asciiTheme="minorHAnsi" w:hAnsiTheme="minorHAnsi" w:cstheme="minorHAnsi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="008D4B4C" w:rsidRPr="006D4945">
        <w:rPr>
          <w:rFonts w:asciiTheme="minorHAnsi" w:hAnsiTheme="minorHAnsi" w:cstheme="minorHAnsi"/>
        </w:rPr>
        <w:t xml:space="preserve"> преку полномошник Адвокат Игор Боцевски</w:t>
      </w:r>
      <w:r w:rsidRPr="006D4945">
        <w:rPr>
          <w:rFonts w:asciiTheme="minorHAnsi" w:hAnsiTheme="minorHAnsi" w:cstheme="minorHAnsi"/>
        </w:rPr>
        <w:t xml:space="preserve"> засновано на извршната исправа </w:t>
      </w:r>
      <w:bookmarkStart w:id="16" w:name="IzvIsprava"/>
      <w:bookmarkEnd w:id="16"/>
      <w:r w:rsidR="008D4B4C" w:rsidRPr="006D4945">
        <w:rPr>
          <w:rFonts w:asciiTheme="minorHAnsi" w:hAnsiTheme="minorHAnsi" w:cstheme="minorHAnsi"/>
        </w:rPr>
        <w:t>ОДУ бр.840/15 од 12.08.2015 година на Нотар Сашо Клисароски од Скопје</w:t>
      </w:r>
      <w:r w:rsidRPr="006D4945">
        <w:rPr>
          <w:rFonts w:asciiTheme="minorHAnsi" w:hAnsiTheme="minorHAnsi" w:cstheme="minorHAnsi"/>
        </w:rPr>
        <w:t xml:space="preserve">, против </w:t>
      </w:r>
      <w:bookmarkStart w:id="17" w:name="Dolznik1"/>
      <w:bookmarkEnd w:id="17"/>
      <w:r w:rsidR="008D4B4C" w:rsidRPr="006D4945">
        <w:rPr>
          <w:rFonts w:asciiTheme="minorHAnsi" w:hAnsiTheme="minorHAnsi" w:cstheme="minorHAnsi"/>
        </w:rPr>
        <w:t>должникот Драган Петрушевски</w:t>
      </w:r>
      <w:r w:rsidRPr="006D4945">
        <w:rPr>
          <w:rFonts w:asciiTheme="minorHAnsi" w:hAnsiTheme="minorHAnsi" w:cstheme="minorHAnsi"/>
        </w:rPr>
        <w:t xml:space="preserve"> од </w:t>
      </w:r>
      <w:bookmarkStart w:id="18" w:name="DolzGrad1"/>
      <w:bookmarkEnd w:id="18"/>
      <w:r w:rsidR="008D4B4C" w:rsidRPr="006D4945">
        <w:rPr>
          <w:rFonts w:asciiTheme="minorHAnsi" w:hAnsiTheme="minorHAnsi" w:cstheme="minorHAnsi"/>
        </w:rPr>
        <w:t>Скопје</w:t>
      </w:r>
      <w:bookmarkStart w:id="19" w:name="edb1_dolz"/>
      <w:bookmarkStart w:id="20" w:name="_GoBack"/>
      <w:bookmarkEnd w:id="19"/>
      <w:bookmarkEnd w:id="20"/>
      <w:r w:rsidRPr="006D4945">
        <w:rPr>
          <w:rFonts w:asciiTheme="minorHAnsi" w:hAnsiTheme="minorHAnsi" w:cstheme="minorHAnsi"/>
          <w:lang w:val="ru-RU"/>
        </w:rPr>
        <w:t xml:space="preserve"> </w:t>
      </w:r>
      <w:bookmarkStart w:id="21" w:name="embs_dolz"/>
      <w:bookmarkEnd w:id="21"/>
      <w:r w:rsidRPr="006D4945">
        <w:rPr>
          <w:rFonts w:asciiTheme="minorHAnsi" w:hAnsiTheme="minorHAnsi" w:cstheme="minorHAnsi"/>
          <w:lang w:val="ru-RU"/>
        </w:rPr>
        <w:t xml:space="preserve"> </w:t>
      </w:r>
      <w:bookmarkStart w:id="22" w:name="opis_sed1_dolz"/>
      <w:bookmarkEnd w:id="22"/>
      <w:r w:rsidRPr="006D4945">
        <w:rPr>
          <w:rFonts w:asciiTheme="minorHAnsi" w:hAnsiTheme="minorHAnsi" w:cstheme="minorHAnsi"/>
        </w:rPr>
        <w:t xml:space="preserve"> </w:t>
      </w:r>
      <w:bookmarkStart w:id="23" w:name="adresa1_dolz"/>
      <w:bookmarkEnd w:id="23"/>
      <w:r w:rsidR="008D4B4C" w:rsidRPr="006D4945">
        <w:rPr>
          <w:rFonts w:asciiTheme="minorHAnsi" w:hAnsiTheme="minorHAnsi" w:cstheme="minorHAnsi"/>
        </w:rPr>
        <w:t xml:space="preserve"> и живеалиште на Ул.Димче Милошевски бр.55</w:t>
      </w:r>
      <w:r w:rsidRPr="006D4945">
        <w:rPr>
          <w:rFonts w:asciiTheme="minorHAnsi" w:hAnsiTheme="minorHAnsi" w:cstheme="minorHAnsi"/>
        </w:rPr>
        <w:t xml:space="preserve">, </w:t>
      </w:r>
      <w:bookmarkStart w:id="24" w:name="Dolznik2"/>
      <w:bookmarkEnd w:id="24"/>
      <w:r w:rsidRPr="006D4945">
        <w:rPr>
          <w:rFonts w:asciiTheme="minorHAnsi" w:hAnsiTheme="minorHAnsi" w:cstheme="minorHAnsi"/>
        </w:rPr>
        <w:t xml:space="preserve"> за спрове</w:t>
      </w:r>
      <w:r w:rsidR="00FA0E5E" w:rsidRPr="006D4945">
        <w:rPr>
          <w:rFonts w:asciiTheme="minorHAnsi" w:hAnsiTheme="minorHAnsi" w:cstheme="minorHAnsi"/>
        </w:rPr>
        <w:t>дување на извршување</w:t>
      </w:r>
      <w:r w:rsidRPr="006D4945">
        <w:rPr>
          <w:rFonts w:asciiTheme="minorHAnsi" w:hAnsiTheme="minorHAnsi" w:cstheme="minorHAnsi"/>
        </w:rPr>
        <w:t xml:space="preserve"> </w:t>
      </w:r>
      <w:bookmarkStart w:id="25" w:name="VredPredmet"/>
      <w:bookmarkEnd w:id="25"/>
      <w:r w:rsidR="008D4B4C" w:rsidRPr="006D4945">
        <w:rPr>
          <w:rFonts w:asciiTheme="minorHAnsi" w:hAnsiTheme="minorHAnsi" w:cstheme="minorHAnsi"/>
        </w:rPr>
        <w:t xml:space="preserve">во вредност 900.000,00 денари </w:t>
      </w:r>
      <w:r w:rsidRPr="006D4945">
        <w:rPr>
          <w:rFonts w:asciiTheme="minorHAnsi" w:hAnsiTheme="minorHAnsi" w:cstheme="minorHAnsi"/>
        </w:rPr>
        <w:t xml:space="preserve"> на ден </w:t>
      </w:r>
      <w:bookmarkStart w:id="26" w:name="DatumIzdava"/>
      <w:bookmarkEnd w:id="26"/>
      <w:r w:rsidR="008D4B4C" w:rsidRPr="006D4945">
        <w:rPr>
          <w:rFonts w:asciiTheme="minorHAnsi" w:hAnsiTheme="minorHAnsi" w:cstheme="minorHAnsi"/>
        </w:rPr>
        <w:t>09.10.2025</w:t>
      </w:r>
      <w:r w:rsidRPr="006D4945">
        <w:rPr>
          <w:rFonts w:asciiTheme="minorHAnsi" w:hAnsiTheme="minorHAnsi" w:cstheme="minorHAnsi"/>
        </w:rPr>
        <w:t xml:space="preserve"> година го донесува следниот:</w:t>
      </w:r>
    </w:p>
    <w:p w:rsidR="00DF1299" w:rsidRPr="006D4945" w:rsidRDefault="004F4016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6D4945">
        <w:rPr>
          <w:rFonts w:asciiTheme="minorHAnsi" w:hAnsiTheme="minorHAnsi" w:cstheme="minorHAnsi"/>
        </w:rPr>
        <w:t xml:space="preserve"> </w:t>
      </w:r>
      <w:r w:rsidR="00DF1299" w:rsidRPr="006D4945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226087" w:rsidRPr="006D4945">
        <w:rPr>
          <w:rFonts w:asciiTheme="minorHAnsi" w:hAnsiTheme="minorHAnsi" w:cstheme="minorHAnsi"/>
        </w:rPr>
        <w:t xml:space="preserve"> </w:t>
      </w:r>
      <w:r w:rsidR="00DF1299" w:rsidRPr="006D4945">
        <w:rPr>
          <w:rFonts w:asciiTheme="minorHAnsi" w:hAnsiTheme="minorHAnsi" w:cstheme="minorHAnsi"/>
        </w:rPr>
        <w:t xml:space="preserve">                                                                                      </w:t>
      </w:r>
    </w:p>
    <w:p w:rsidR="00B51157" w:rsidRPr="006D4945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6D4945">
        <w:rPr>
          <w:rFonts w:asciiTheme="minorHAnsi" w:hAnsiTheme="minorHAnsi" w:cstheme="minorHAnsi"/>
          <w:b/>
        </w:rPr>
        <w:t>З А К Л У Ч О К</w:t>
      </w:r>
    </w:p>
    <w:p w:rsidR="00B51157" w:rsidRPr="006D4945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6D4945">
        <w:rPr>
          <w:rFonts w:asciiTheme="minorHAnsi" w:hAnsiTheme="minorHAnsi" w:cstheme="minorHAnsi"/>
          <w:b/>
        </w:rPr>
        <w:t>ЗА УСНА ЈАВНА ПРОДАЖБА</w:t>
      </w:r>
    </w:p>
    <w:p w:rsidR="00B51157" w:rsidRPr="006D4945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6D4945">
        <w:rPr>
          <w:rFonts w:asciiTheme="minorHAnsi" w:hAnsiTheme="minorHAnsi" w:cstheme="minorHAnsi"/>
          <w:b/>
        </w:rPr>
        <w:t xml:space="preserve">(врз основа на членовите 179 став (1), 181 став (1) и 182 став (1) од </w:t>
      </w:r>
      <w:r w:rsidRPr="006D4945">
        <w:rPr>
          <w:rFonts w:asciiTheme="minorHAnsi" w:hAnsiTheme="minorHAnsi" w:cstheme="minorHAnsi"/>
          <w:b/>
          <w:bCs/>
        </w:rPr>
        <w:t>Законот за извршување</w:t>
      </w:r>
      <w:r w:rsidRPr="006D4945">
        <w:rPr>
          <w:rFonts w:asciiTheme="minorHAnsi" w:hAnsiTheme="minorHAnsi" w:cstheme="minorHAnsi"/>
          <w:b/>
        </w:rPr>
        <w:t>)</w:t>
      </w:r>
    </w:p>
    <w:p w:rsidR="00DF1299" w:rsidRPr="006D4945" w:rsidRDefault="00DF1299" w:rsidP="00B511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DF1299" w:rsidRPr="006D4945" w:rsidRDefault="00226087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6D4945">
        <w:rPr>
          <w:rFonts w:asciiTheme="minorHAnsi" w:hAnsiTheme="minorHAnsi" w:cstheme="minorHAnsi"/>
        </w:rPr>
        <w:t xml:space="preserve"> </w:t>
      </w:r>
    </w:p>
    <w:p w:rsidR="00CF4387" w:rsidRPr="006D4945" w:rsidRDefault="00211393" w:rsidP="00CF4387">
      <w:pPr>
        <w:jc w:val="both"/>
        <w:rPr>
          <w:rFonts w:asciiTheme="minorHAnsi" w:eastAsia="Times New Roman" w:hAnsiTheme="minorHAnsi" w:cstheme="minorHAnsi"/>
        </w:rPr>
      </w:pPr>
      <w:r w:rsidRPr="009A61AD">
        <w:rPr>
          <w:rFonts w:asciiTheme="minorHAnsi" w:eastAsia="Times New Roman" w:hAnsiTheme="minorHAnsi" w:cstheme="minorHAnsi"/>
          <w:b/>
        </w:rPr>
        <w:t xml:space="preserve">СЕ ОПРЕДЕЛУВА  </w:t>
      </w:r>
      <w:r w:rsidR="008D4B4C" w:rsidRPr="009A61AD">
        <w:rPr>
          <w:rFonts w:asciiTheme="minorHAnsi" w:eastAsia="Times New Roman" w:hAnsiTheme="minorHAnsi" w:cstheme="minorHAnsi"/>
          <w:b/>
        </w:rPr>
        <w:t xml:space="preserve">прва </w:t>
      </w:r>
      <w:r w:rsidRPr="009A61AD">
        <w:rPr>
          <w:rFonts w:asciiTheme="minorHAnsi" w:eastAsia="Times New Roman" w:hAnsiTheme="minorHAnsi" w:cstheme="minorHAnsi"/>
          <w:b/>
        </w:rPr>
        <w:t>продажба со усно  јавно наддавање</w:t>
      </w:r>
      <w:r w:rsidRPr="006D4945">
        <w:rPr>
          <w:rFonts w:asciiTheme="minorHAnsi" w:eastAsia="Times New Roman" w:hAnsiTheme="minorHAnsi" w:cstheme="minorHAnsi"/>
        </w:rPr>
        <w:t xml:space="preserve"> на недвижноста означена како</w:t>
      </w:r>
      <w:r w:rsidR="008D4B4C" w:rsidRPr="006D4945">
        <w:rPr>
          <w:rFonts w:asciiTheme="minorHAnsi" w:eastAsia="Times New Roman" w:hAnsiTheme="minorHAnsi" w:cstheme="minorHAnsi"/>
        </w:rPr>
        <w:t xml:space="preserve"> во </w:t>
      </w:r>
      <w:r w:rsidR="008D4B4C" w:rsidRPr="006D4945">
        <w:rPr>
          <w:rFonts w:asciiTheme="minorHAnsi" w:hAnsiTheme="minorHAnsi" w:cstheme="minorHAnsi"/>
        </w:rPr>
        <w:t>имотен лист бр.90 за КО К</w:t>
      </w:r>
      <w:r w:rsidR="008D4B4C" w:rsidRPr="006D4945">
        <w:rPr>
          <w:rFonts w:asciiTheme="minorHAnsi" w:hAnsiTheme="minorHAnsi" w:cstheme="minorHAnsi"/>
          <w:lang w:val="en-US"/>
        </w:rPr>
        <w:t xml:space="preserve"> ‘</w:t>
      </w:r>
      <w:r w:rsidR="008D4B4C" w:rsidRPr="006D4945">
        <w:rPr>
          <w:rFonts w:asciiTheme="minorHAnsi" w:hAnsiTheme="minorHAnsi" w:cstheme="minorHAnsi"/>
        </w:rPr>
        <w:t>шање при АКН на РСМ – Одделение за катастар на недвижности Куманово и тоа :</w:t>
      </w:r>
    </w:p>
    <w:p w:rsidR="00CF4387" w:rsidRPr="006D4945" w:rsidRDefault="008D4B4C" w:rsidP="006D4945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6D4945">
        <w:rPr>
          <w:rFonts w:asciiTheme="minorHAnsi" w:hAnsiTheme="minorHAnsi" w:cstheme="minorHAnsi"/>
        </w:rPr>
        <w:t>Нива во м.в.Лозје, план 7, скица 24, класа 5, со површина од 10.030,88 м2, која лежи на КП 1547;</w:t>
      </w:r>
    </w:p>
    <w:p w:rsidR="00CF4387" w:rsidRPr="006D4945" w:rsidRDefault="008D4B4C" w:rsidP="006D4945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6D4945">
        <w:rPr>
          <w:rFonts w:asciiTheme="minorHAnsi" w:hAnsiTheme="minorHAnsi" w:cstheme="minorHAnsi"/>
        </w:rPr>
        <w:t>Нива во м.в. Бачила, план 3, скица 12 класа 6, со површина од 1.440,89 м2, која лежи на КП 521;</w:t>
      </w:r>
    </w:p>
    <w:p w:rsidR="00CF4387" w:rsidRPr="006D4945" w:rsidRDefault="008D4B4C" w:rsidP="006D4945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6D4945">
        <w:rPr>
          <w:rFonts w:asciiTheme="minorHAnsi" w:hAnsiTheme="minorHAnsi" w:cstheme="minorHAnsi"/>
        </w:rPr>
        <w:t>Нива во м.в. Трајков Чукор, план 4, скица 13, класа 8 со површина од 7.376,66 м2, која лежи на КП 905;</w:t>
      </w:r>
    </w:p>
    <w:p w:rsidR="00CF4387" w:rsidRPr="006D4945" w:rsidRDefault="008D4B4C" w:rsidP="006D4945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6D4945">
        <w:rPr>
          <w:rFonts w:asciiTheme="minorHAnsi" w:hAnsiTheme="minorHAnsi" w:cstheme="minorHAnsi"/>
        </w:rPr>
        <w:t>Култура  ЗЗ – Н во м.в. Трајков Чукор, план 4, скица 13, класа 5 со површина од 3.282,55</w:t>
      </w:r>
      <w:r w:rsidRPr="006D4945">
        <w:rPr>
          <w:rFonts w:asciiTheme="minorHAnsi" w:hAnsiTheme="minorHAnsi" w:cstheme="minorHAnsi"/>
          <w:lang w:val="en-US"/>
        </w:rPr>
        <w:t xml:space="preserve"> </w:t>
      </w:r>
      <w:r w:rsidRPr="006D4945">
        <w:rPr>
          <w:rFonts w:asciiTheme="minorHAnsi" w:hAnsiTheme="minorHAnsi" w:cstheme="minorHAnsi"/>
        </w:rPr>
        <w:t>м2, која лежи на КП 914;</w:t>
      </w:r>
    </w:p>
    <w:p w:rsidR="00CF4387" w:rsidRPr="006D4945" w:rsidRDefault="008D4B4C" w:rsidP="006D4945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6D4945">
        <w:rPr>
          <w:rFonts w:asciiTheme="minorHAnsi" w:hAnsiTheme="minorHAnsi" w:cstheme="minorHAnsi"/>
        </w:rPr>
        <w:t>Култура  ЗЗ – Н во м.в. Трајков Чукор, план 4, скица 13, класа 6 со површина од 1.828,67</w:t>
      </w:r>
      <w:r w:rsidRPr="006D4945">
        <w:rPr>
          <w:rFonts w:asciiTheme="minorHAnsi" w:hAnsiTheme="minorHAnsi" w:cstheme="minorHAnsi"/>
          <w:lang w:val="en-US"/>
        </w:rPr>
        <w:t xml:space="preserve"> </w:t>
      </w:r>
      <w:r w:rsidRPr="006D4945">
        <w:rPr>
          <w:rFonts w:asciiTheme="minorHAnsi" w:hAnsiTheme="minorHAnsi" w:cstheme="minorHAnsi"/>
        </w:rPr>
        <w:t>м2, која лежи на КП 914;</w:t>
      </w:r>
    </w:p>
    <w:p w:rsidR="008D4B4C" w:rsidRPr="006D4945" w:rsidRDefault="008D4B4C" w:rsidP="006D4945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6D4945">
        <w:rPr>
          <w:rFonts w:asciiTheme="minorHAnsi" w:hAnsiTheme="minorHAnsi" w:cstheme="minorHAnsi"/>
        </w:rPr>
        <w:t>Шума во м.в.Јазмино, план 4, скица 14, класа 4, со површина од 647,31 м2, која лежи на КП 923; Пасиште во м.в.Јазмино, план 4, скица 14, класа 4 со површина од 570,09 м2, која лежи на КП 924, со запишано право на сопственост на должникот Драган Петрушевски од Скопје .</w:t>
      </w:r>
    </w:p>
    <w:p w:rsidR="008D4B4C" w:rsidRPr="006D4945" w:rsidRDefault="008D4B4C" w:rsidP="008D4B4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:rsidR="00CF4387" w:rsidRPr="006D4945" w:rsidRDefault="00211393" w:rsidP="00CF4387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D4945">
        <w:rPr>
          <w:rFonts w:asciiTheme="minorHAnsi" w:eastAsia="Times New Roman" w:hAnsiTheme="minorHAnsi" w:cstheme="minorHAnsi"/>
        </w:rPr>
        <w:t xml:space="preserve">Продажбата ќе се одржи на ден </w:t>
      </w:r>
      <w:r w:rsidR="00CF4387" w:rsidRPr="006D4945">
        <w:rPr>
          <w:rFonts w:asciiTheme="minorHAnsi" w:eastAsia="Times New Roman" w:hAnsiTheme="minorHAnsi" w:cstheme="minorHAnsi"/>
          <w:lang w:val="ru-RU"/>
        </w:rPr>
        <w:t xml:space="preserve">11.11.2025 </w:t>
      </w:r>
      <w:r w:rsidRPr="006D4945">
        <w:rPr>
          <w:rFonts w:asciiTheme="minorHAnsi" w:eastAsia="Times New Roman" w:hAnsiTheme="minorHAnsi" w:cstheme="minorHAnsi"/>
        </w:rPr>
        <w:t xml:space="preserve">година во </w:t>
      </w:r>
      <w:r w:rsidR="00CF4387" w:rsidRPr="006D4945">
        <w:rPr>
          <w:rFonts w:asciiTheme="minorHAnsi" w:eastAsia="Times New Roman" w:hAnsiTheme="minorHAnsi" w:cstheme="minorHAnsi"/>
          <w:lang w:val="ru-RU"/>
        </w:rPr>
        <w:t xml:space="preserve">12:00 </w:t>
      </w:r>
      <w:r w:rsidRPr="006D4945">
        <w:rPr>
          <w:rFonts w:asciiTheme="minorHAnsi" w:eastAsia="Times New Roman" w:hAnsiTheme="minorHAnsi" w:cstheme="minorHAnsi"/>
        </w:rPr>
        <w:t xml:space="preserve">часот  во просториите на </w:t>
      </w:r>
      <w:r w:rsidR="00CF4387" w:rsidRPr="006D4945">
        <w:rPr>
          <w:rFonts w:asciiTheme="minorHAnsi" w:eastAsia="Times New Roman" w:hAnsiTheme="minorHAnsi" w:cstheme="minorHAnsi"/>
        </w:rPr>
        <w:t xml:space="preserve">на Извршител Благоја Каламатиев од Скопје на ул.Дебарца бр.25А-1/2 Скопје. </w:t>
      </w:r>
    </w:p>
    <w:p w:rsidR="00211393" w:rsidRPr="006D4945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:rsidR="00CF4387" w:rsidRPr="006D4945" w:rsidRDefault="00CF4387" w:rsidP="006D4945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D4945">
        <w:rPr>
          <w:rFonts w:asciiTheme="minorHAnsi" w:eastAsia="Times New Roman" w:hAnsiTheme="minorHAnsi" w:cstheme="minorHAnsi"/>
        </w:rPr>
        <w:t xml:space="preserve">Почетната </w:t>
      </w:r>
      <w:r w:rsidR="009A61AD">
        <w:rPr>
          <w:rFonts w:asciiTheme="minorHAnsi" w:eastAsia="Times New Roman" w:hAnsiTheme="minorHAnsi" w:cstheme="minorHAnsi"/>
        </w:rPr>
        <w:t xml:space="preserve">вкупна </w:t>
      </w:r>
      <w:r w:rsidRPr="006D4945">
        <w:rPr>
          <w:rFonts w:asciiTheme="minorHAnsi" w:eastAsia="Times New Roman" w:hAnsiTheme="minorHAnsi" w:cstheme="minorHAnsi"/>
        </w:rPr>
        <w:t>вредност на недвижно</w:t>
      </w:r>
      <w:r w:rsidR="009A61AD">
        <w:rPr>
          <w:rFonts w:asciiTheme="minorHAnsi" w:eastAsia="Times New Roman" w:hAnsiTheme="minorHAnsi" w:cstheme="minorHAnsi"/>
        </w:rPr>
        <w:t>стите</w:t>
      </w:r>
      <w:r w:rsidRPr="006D4945">
        <w:rPr>
          <w:rFonts w:asciiTheme="minorHAnsi" w:eastAsia="Times New Roman" w:hAnsiTheme="minorHAnsi" w:cstheme="minorHAnsi"/>
        </w:rPr>
        <w:t xml:space="preserve">, утврдена со заклучок на извршителот </w:t>
      </w:r>
      <w:r w:rsidRPr="006D4945">
        <w:rPr>
          <w:rFonts w:asciiTheme="minorHAnsi" w:eastAsia="Times New Roman" w:hAnsiTheme="minorHAnsi" w:cstheme="minorHAnsi"/>
          <w:lang w:val="ru-RU"/>
        </w:rPr>
        <w:t>И.бр.5387/2024 од 07.07.2025 година</w:t>
      </w:r>
      <w:r w:rsidRPr="006D4945">
        <w:rPr>
          <w:rFonts w:asciiTheme="minorHAnsi" w:eastAsia="Times New Roman" w:hAnsiTheme="minorHAnsi" w:cstheme="minorHAnsi"/>
        </w:rPr>
        <w:t xml:space="preserve">,  изнесува </w:t>
      </w:r>
      <w:r w:rsidRPr="006D4945">
        <w:rPr>
          <w:rFonts w:asciiTheme="minorHAnsi" w:hAnsiTheme="minorHAnsi" w:cstheme="minorHAnsi"/>
        </w:rPr>
        <w:t xml:space="preserve">1.377.118,00 денари, под која недвижноста не може да се продаде на </w:t>
      </w:r>
      <w:r w:rsidR="006D4945" w:rsidRPr="006D4945">
        <w:rPr>
          <w:rFonts w:asciiTheme="minorHAnsi" w:hAnsiTheme="minorHAnsi" w:cstheme="minorHAnsi"/>
        </w:rPr>
        <w:t>првото</w:t>
      </w:r>
      <w:r w:rsidRPr="006D4945">
        <w:rPr>
          <w:rFonts w:asciiTheme="minorHAnsi" w:hAnsiTheme="minorHAnsi" w:cstheme="minorHAnsi"/>
        </w:rPr>
        <w:t xml:space="preserve"> усно јавно наддавање.</w:t>
      </w:r>
    </w:p>
    <w:p w:rsidR="00CF4387" w:rsidRPr="006D4945" w:rsidRDefault="00CF4387" w:rsidP="00CF4387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ru-RU"/>
        </w:rPr>
      </w:pPr>
      <w:r w:rsidRPr="006D4945">
        <w:rPr>
          <w:rFonts w:asciiTheme="minorHAnsi" w:eastAsia="Times New Roman" w:hAnsiTheme="minorHAnsi" w:cstheme="minorHAnsi"/>
        </w:rPr>
        <w:t xml:space="preserve">Недвижноста е оптоварена со следните товари и службености </w:t>
      </w:r>
      <w:r w:rsidRPr="006D4945">
        <w:rPr>
          <w:rFonts w:asciiTheme="minorHAnsi" w:eastAsia="Times New Roman" w:hAnsiTheme="minorHAnsi" w:cstheme="minorHAnsi"/>
          <w:lang w:val="ru-RU"/>
        </w:rPr>
        <w:t>Налог за извршување кон пристапување кон извршување  И.бр.</w:t>
      </w:r>
      <w:r w:rsidR="006D4945" w:rsidRPr="006D4945">
        <w:rPr>
          <w:rFonts w:asciiTheme="minorHAnsi" w:eastAsia="Times New Roman" w:hAnsiTheme="minorHAnsi" w:cstheme="minorHAnsi"/>
          <w:lang w:val="ru-RU"/>
        </w:rPr>
        <w:t>5432/2024</w:t>
      </w:r>
      <w:r w:rsidRPr="006D4945">
        <w:rPr>
          <w:rFonts w:asciiTheme="minorHAnsi" w:eastAsia="Times New Roman" w:hAnsiTheme="minorHAnsi" w:cstheme="minorHAnsi"/>
          <w:lang w:val="ru-RU"/>
        </w:rPr>
        <w:t xml:space="preserve"> на Извршител </w:t>
      </w:r>
      <w:r w:rsidR="006D4945" w:rsidRPr="006D4945">
        <w:rPr>
          <w:rFonts w:asciiTheme="minorHAnsi" w:eastAsia="Times New Roman" w:hAnsiTheme="minorHAnsi" w:cstheme="minorHAnsi"/>
          <w:lang w:val="ru-RU"/>
        </w:rPr>
        <w:t>Благоја Каламатиев од Скопје</w:t>
      </w:r>
    </w:p>
    <w:p w:rsidR="00CF4387" w:rsidRPr="006D4945" w:rsidRDefault="00CF4387" w:rsidP="00CF4387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D4945">
        <w:rPr>
          <w:rFonts w:asciiTheme="minorHAnsi" w:eastAsia="Times New Roman" w:hAnsiTheme="minorHAnsi" w:cstheme="minorHAnsi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6D4945">
        <w:rPr>
          <w:rFonts w:asciiTheme="minorHAnsi" w:eastAsia="Times New Roman" w:hAnsiTheme="minorHAnsi" w:cstheme="minorHAnsi"/>
          <w:color w:val="00B050"/>
        </w:rPr>
        <w:t xml:space="preserve"> </w:t>
      </w:r>
      <w:r w:rsidRPr="006D4945">
        <w:rPr>
          <w:rFonts w:asciiTheme="minorHAnsi" w:eastAsia="Times New Roman" w:hAnsiTheme="minorHAnsi" w:cstheme="minorHAnsi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CF4387" w:rsidRPr="006D4945" w:rsidRDefault="00CF4387" w:rsidP="00CF4387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D4945">
        <w:rPr>
          <w:rFonts w:asciiTheme="minorHAnsi" w:eastAsia="Times New Roman" w:hAnsiTheme="minorHAnsi" w:cstheme="minorHAnsi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и тоа износ од </w:t>
      </w:r>
      <w:r w:rsidR="006D4945" w:rsidRPr="006D4945">
        <w:rPr>
          <w:rFonts w:asciiTheme="minorHAnsi" w:eastAsia="Times New Roman" w:hAnsiTheme="minorHAnsi" w:cstheme="minorHAnsi"/>
        </w:rPr>
        <w:t>137.712</w:t>
      </w:r>
      <w:r w:rsidRPr="006D4945">
        <w:rPr>
          <w:rFonts w:asciiTheme="minorHAnsi" w:eastAsia="Times New Roman" w:hAnsiTheme="minorHAnsi" w:cstheme="minorHAnsi"/>
        </w:rPr>
        <w:t xml:space="preserve">,00 денари. </w:t>
      </w:r>
    </w:p>
    <w:p w:rsidR="00CF4387" w:rsidRPr="006D4945" w:rsidRDefault="00CF4387" w:rsidP="00CF4387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6D4945">
        <w:rPr>
          <w:rFonts w:asciiTheme="minorHAnsi" w:eastAsia="Times New Roman" w:hAnsiTheme="minorHAnsi" w:cstheme="minorHAnsi"/>
        </w:rPr>
        <w:t>Уплатата на паричните средства на име гаранција се врши на жиро сметката од извршителот со бр.</w:t>
      </w:r>
      <w:r w:rsidRPr="006D4945">
        <w:rPr>
          <w:rFonts w:asciiTheme="minorHAnsi" w:eastAsia="Times New Roman" w:hAnsiTheme="minorHAnsi" w:cstheme="minorHAnsi"/>
          <w:lang w:val="ru-RU"/>
        </w:rPr>
        <w:t xml:space="preserve"> 290000001927635 </w:t>
      </w:r>
      <w:r w:rsidRPr="006D4945">
        <w:rPr>
          <w:rFonts w:asciiTheme="minorHAnsi" w:eastAsia="Times New Roman" w:hAnsiTheme="minorHAnsi" w:cstheme="minorHAnsi"/>
        </w:rPr>
        <w:t xml:space="preserve">која се води кај </w:t>
      </w:r>
      <w:r w:rsidRPr="006D4945">
        <w:rPr>
          <w:rFonts w:asciiTheme="minorHAnsi" w:eastAsia="Times New Roman" w:hAnsiTheme="minorHAnsi" w:cstheme="minorHAnsi"/>
          <w:lang w:val="ru-RU"/>
        </w:rPr>
        <w:t>ТТК БАНКА АД</w:t>
      </w:r>
      <w:r w:rsidRPr="006D4945">
        <w:rPr>
          <w:rFonts w:asciiTheme="minorHAnsi" w:eastAsia="Times New Roman" w:hAnsiTheme="minorHAnsi" w:cstheme="minorHAnsi"/>
        </w:rPr>
        <w:t xml:space="preserve"> и даночен број </w:t>
      </w:r>
      <w:r w:rsidRPr="006D4945">
        <w:rPr>
          <w:rFonts w:asciiTheme="minorHAnsi" w:eastAsia="Times New Roman" w:hAnsiTheme="minorHAnsi" w:cstheme="minorHAnsi"/>
          <w:lang w:val="ru-RU"/>
        </w:rPr>
        <w:t xml:space="preserve">5080016506534 </w:t>
      </w:r>
      <w:r w:rsidRPr="006D4945">
        <w:rPr>
          <w:rFonts w:asciiTheme="minorHAnsi" w:hAnsiTheme="minorHAnsi" w:cstheme="minorHAnsi"/>
        </w:rPr>
        <w:t xml:space="preserve">најдоцна до ден </w:t>
      </w:r>
      <w:r w:rsidR="006D4945">
        <w:rPr>
          <w:rFonts w:asciiTheme="minorHAnsi" w:hAnsiTheme="minorHAnsi" w:cstheme="minorHAnsi"/>
        </w:rPr>
        <w:t>07.11.2025</w:t>
      </w:r>
      <w:r w:rsidRPr="006D4945">
        <w:rPr>
          <w:rFonts w:asciiTheme="minorHAnsi" w:hAnsiTheme="minorHAnsi" w:cstheme="minorHAnsi"/>
        </w:rPr>
        <w:t xml:space="preserve"> година.</w:t>
      </w:r>
    </w:p>
    <w:p w:rsidR="00CF4387" w:rsidRPr="006D4945" w:rsidRDefault="00CF4387" w:rsidP="00CF4387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D4945">
        <w:rPr>
          <w:rFonts w:asciiTheme="minorHAnsi" w:eastAsia="Times New Roman" w:hAnsiTheme="minorHAnsi" w:cstheme="minorHAnsi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CF4387" w:rsidRPr="006D4945" w:rsidRDefault="00CF4387" w:rsidP="00CF4387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D4945">
        <w:rPr>
          <w:rFonts w:asciiTheme="minorHAnsi" w:eastAsia="Times New Roman" w:hAnsiTheme="minorHAnsi" w:cstheme="minorHAnsi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6D4945">
        <w:rPr>
          <w:rFonts w:asciiTheme="minorHAnsi" w:eastAsia="Times New Roman" w:hAnsiTheme="minorHAnsi" w:cstheme="minorHAnsi"/>
          <w:lang w:val="ru-RU"/>
        </w:rPr>
        <w:t xml:space="preserve">15 </w:t>
      </w:r>
      <w:r w:rsidRPr="006D4945">
        <w:rPr>
          <w:rFonts w:asciiTheme="minorHAnsi" w:eastAsia="Times New Roman" w:hAnsiTheme="minorHAnsi" w:cstheme="minorHAnsi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CF4387" w:rsidRPr="006D4945" w:rsidRDefault="00CF4387" w:rsidP="00CF4387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D4945">
        <w:rPr>
          <w:rFonts w:asciiTheme="minorHAnsi" w:eastAsia="Times New Roman" w:hAnsiTheme="minorHAnsi" w:cstheme="minorHAnsi"/>
        </w:rPr>
        <w:t xml:space="preserve">Овој заклучок ќе се објави во следните средства за јавно информирање </w:t>
      </w:r>
      <w:r w:rsidRPr="006D4945">
        <w:rPr>
          <w:rFonts w:asciiTheme="minorHAnsi" w:hAnsiTheme="minorHAnsi" w:cstheme="minorHAnsi"/>
        </w:rPr>
        <w:t>Нова Македонија</w:t>
      </w:r>
      <w:r w:rsidRPr="006D4945">
        <w:rPr>
          <w:rFonts w:asciiTheme="minorHAnsi" w:eastAsia="Times New Roman" w:hAnsiTheme="minorHAnsi" w:cstheme="minorHAnsi"/>
          <w:lang w:val="ru-RU"/>
        </w:rPr>
        <w:t xml:space="preserve"> и електронски на веб страницата на Комората </w:t>
      </w:r>
      <w:r w:rsidRPr="006D4945">
        <w:rPr>
          <w:rFonts w:asciiTheme="minorHAnsi" w:eastAsia="Times New Roman" w:hAnsiTheme="minorHAnsi" w:cstheme="minorHAnsi"/>
        </w:rPr>
        <w:t>.</w:t>
      </w:r>
    </w:p>
    <w:p w:rsidR="00CF4387" w:rsidRPr="006D4945" w:rsidRDefault="00CF4387" w:rsidP="00CF4387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D4945">
        <w:rPr>
          <w:rFonts w:asciiTheme="minorHAnsi" w:eastAsia="Times New Roman" w:hAnsiTheme="minorHAnsi" w:cstheme="minorHAnsi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CF4387" w:rsidRPr="006D4945" w:rsidRDefault="00CF4387" w:rsidP="00CF438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6D4945">
        <w:rPr>
          <w:rFonts w:asciiTheme="minorHAnsi" w:hAnsiTheme="minorHAnsi" w:cstheme="minorHAnsi"/>
        </w:rPr>
        <w:tab/>
      </w:r>
      <w:r w:rsidRPr="006D4945">
        <w:rPr>
          <w:rFonts w:asciiTheme="minorHAnsi" w:hAnsiTheme="minorHAnsi" w:cstheme="minorHAnsi"/>
        </w:rPr>
        <w:tab/>
        <w:t xml:space="preserve">        </w:t>
      </w:r>
      <w:r w:rsidRPr="006D4945">
        <w:rPr>
          <w:rFonts w:asciiTheme="minorHAnsi" w:hAnsiTheme="minorHAnsi" w:cstheme="minorHAnsi"/>
        </w:rPr>
        <w:tab/>
        <w:t xml:space="preserve">  </w:t>
      </w:r>
    </w:p>
    <w:p w:rsidR="00B51157" w:rsidRPr="006D4945" w:rsidRDefault="00B51157" w:rsidP="0022608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</w:rPr>
      </w:pPr>
    </w:p>
    <w:p w:rsidR="00CF4387" w:rsidRPr="006D4945" w:rsidRDefault="00CF4387" w:rsidP="0022608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</w:p>
    <w:p w:rsidR="00B51157" w:rsidRPr="006D4945" w:rsidRDefault="00B51157" w:rsidP="0022608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823825" w:rsidRPr="006D4945" w:rsidRDefault="00823825" w:rsidP="00823825">
      <w:pPr>
        <w:spacing w:after="0" w:line="240" w:lineRule="auto"/>
        <w:ind w:firstLine="720"/>
        <w:rPr>
          <w:rFonts w:asciiTheme="minorHAnsi" w:hAnsiTheme="minorHAnsi" w:cstheme="minorHAnsi"/>
        </w:rPr>
      </w:pPr>
      <w:r w:rsidRPr="006D4945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Pr="006D4945">
        <w:rPr>
          <w:rFonts w:asciiTheme="minorHAnsi" w:hAnsiTheme="minorHAnsi" w:cstheme="minorHAnsi"/>
          <w:lang w:val="en-US"/>
        </w:rPr>
        <w:t xml:space="preserve">                       </w:t>
      </w:r>
      <w:r w:rsidR="009A61AD">
        <w:rPr>
          <w:rFonts w:asciiTheme="minorHAnsi" w:hAnsiTheme="minorHAnsi" w:cstheme="minorHAnsi"/>
        </w:rPr>
        <w:t xml:space="preserve">                     </w:t>
      </w:r>
      <w:r w:rsidRPr="006D4945">
        <w:rPr>
          <w:rFonts w:asciiTheme="minorHAnsi" w:hAnsiTheme="minorHAnsi" w:cstheme="minorHAnsi"/>
          <w:lang w:val="en-US"/>
        </w:rPr>
        <w:t xml:space="preserve">    </w:t>
      </w:r>
      <w:r w:rsidRPr="006D4945">
        <w:rPr>
          <w:rFonts w:asciiTheme="minorHAnsi" w:hAnsiTheme="minorHAnsi" w:cstheme="minorHAnsi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6D4945" w:rsidTr="009851EC">
        <w:trPr>
          <w:trHeight w:val="851"/>
        </w:trPr>
        <w:tc>
          <w:tcPr>
            <w:tcW w:w="4297" w:type="dxa"/>
          </w:tcPr>
          <w:p w:rsidR="00823825" w:rsidRPr="006D4945" w:rsidRDefault="008D4B4C" w:rsidP="009851EC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7" w:name="OIzvIme"/>
            <w:bookmarkEnd w:id="27"/>
            <w:r w:rsidRPr="006D494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Благоја Каламатиев</w:t>
            </w:r>
          </w:p>
        </w:tc>
      </w:tr>
    </w:tbl>
    <w:p w:rsidR="00823825" w:rsidRPr="006D4945" w:rsidRDefault="00823825" w:rsidP="00823825">
      <w:pPr>
        <w:spacing w:after="0"/>
        <w:jc w:val="both"/>
        <w:rPr>
          <w:rFonts w:asciiTheme="minorHAnsi" w:hAnsiTheme="minorHAnsi" w:cstheme="minorHAnsi"/>
        </w:rPr>
      </w:pPr>
      <w:r w:rsidRPr="006D4945">
        <w:rPr>
          <w:rFonts w:asciiTheme="minorHAnsi" w:hAnsiTheme="minorHAnsi" w:cstheme="minorHAnsi"/>
        </w:rPr>
        <w:t>.</w:t>
      </w:r>
      <w:r w:rsidRPr="006D4945">
        <w:rPr>
          <w:rFonts w:asciiTheme="minorHAnsi" w:hAnsiTheme="minorHAnsi" w:cstheme="minorHAnsi"/>
          <w:b/>
          <w:bCs/>
        </w:rPr>
        <w:t xml:space="preserve">                                    </w:t>
      </w:r>
      <w:r w:rsidRPr="006D4945">
        <w:rPr>
          <w:rFonts w:asciiTheme="minorHAnsi" w:hAnsiTheme="minorHAnsi" w:cstheme="minorHAnsi"/>
          <w:b/>
          <w:bCs/>
          <w:color w:val="000080"/>
        </w:rPr>
        <w:t xml:space="preserve">                                                 </w:t>
      </w:r>
    </w:p>
    <w:p w:rsidR="00B51157" w:rsidRPr="006D4945" w:rsidRDefault="00B51157" w:rsidP="00B511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sectPr w:rsidR="00B51157" w:rsidRPr="006D4945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BB5" w:rsidRDefault="00335BB5" w:rsidP="008D4B4C">
      <w:pPr>
        <w:spacing w:after="0" w:line="240" w:lineRule="auto"/>
      </w:pPr>
      <w:r>
        <w:separator/>
      </w:r>
    </w:p>
  </w:endnote>
  <w:endnote w:type="continuationSeparator" w:id="0">
    <w:p w:rsidR="00335BB5" w:rsidRDefault="00335BB5" w:rsidP="008D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4C" w:rsidRPr="008D4B4C" w:rsidRDefault="008D4B4C" w:rsidP="008D4B4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0212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BB5" w:rsidRDefault="00335BB5" w:rsidP="008D4B4C">
      <w:pPr>
        <w:spacing w:after="0" w:line="240" w:lineRule="auto"/>
      </w:pPr>
      <w:r>
        <w:separator/>
      </w:r>
    </w:p>
  </w:footnote>
  <w:footnote w:type="continuationSeparator" w:id="0">
    <w:p w:rsidR="00335BB5" w:rsidRDefault="00335BB5" w:rsidP="008D4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04B"/>
    <w:multiLevelType w:val="hybridMultilevel"/>
    <w:tmpl w:val="F3E2DFE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55EF2"/>
    <w:multiLevelType w:val="hybridMultilevel"/>
    <w:tmpl w:val="65B2C7BE"/>
    <w:lvl w:ilvl="0" w:tplc="042F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3A1748B8"/>
    <w:multiLevelType w:val="hybridMultilevel"/>
    <w:tmpl w:val="05A4E4B6"/>
    <w:lvl w:ilvl="0" w:tplc="042F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48581475"/>
    <w:multiLevelType w:val="hybridMultilevel"/>
    <w:tmpl w:val="270A0FE8"/>
    <w:lvl w:ilvl="0" w:tplc="042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4DAC136A"/>
    <w:multiLevelType w:val="hybridMultilevel"/>
    <w:tmpl w:val="895281A0"/>
    <w:lvl w:ilvl="0" w:tplc="B148A45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7B3382"/>
    <w:multiLevelType w:val="hybridMultilevel"/>
    <w:tmpl w:val="5EA2F6B6"/>
    <w:lvl w:ilvl="0" w:tplc="AE62608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35BB5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D4945"/>
    <w:rsid w:val="006F1469"/>
    <w:rsid w:val="006F48A5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D4B4C"/>
    <w:rsid w:val="009049B9"/>
    <w:rsid w:val="00913EF8"/>
    <w:rsid w:val="00926A7A"/>
    <w:rsid w:val="009626C8"/>
    <w:rsid w:val="0098044D"/>
    <w:rsid w:val="00990882"/>
    <w:rsid w:val="009A61AD"/>
    <w:rsid w:val="009A65B8"/>
    <w:rsid w:val="00AE3FFA"/>
    <w:rsid w:val="00B20C15"/>
    <w:rsid w:val="00B269ED"/>
    <w:rsid w:val="00B41890"/>
    <w:rsid w:val="00B51157"/>
    <w:rsid w:val="00B62603"/>
    <w:rsid w:val="00B87F28"/>
    <w:rsid w:val="00B957D2"/>
    <w:rsid w:val="00BC5E22"/>
    <w:rsid w:val="00BF5243"/>
    <w:rsid w:val="00C02127"/>
    <w:rsid w:val="00C02E62"/>
    <w:rsid w:val="00C71B87"/>
    <w:rsid w:val="00CC28C6"/>
    <w:rsid w:val="00CF2E54"/>
    <w:rsid w:val="00CF4387"/>
    <w:rsid w:val="00D44B9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D4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4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4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4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D4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10</cp:lastModifiedBy>
  <cp:revision>5</cp:revision>
  <cp:lastPrinted>2025-10-09T09:44:00Z</cp:lastPrinted>
  <dcterms:created xsi:type="dcterms:W3CDTF">2025-10-09T09:06:00Z</dcterms:created>
  <dcterms:modified xsi:type="dcterms:W3CDTF">2025-10-10T12:09:00Z</dcterms:modified>
</cp:coreProperties>
</file>