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25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9251E">
              <w:rPr>
                <w:rFonts w:ascii="Arial" w:eastAsia="Times New Roman" w:hAnsi="Arial" w:cs="Arial"/>
                <w:b/>
                <w:lang w:val="en-US"/>
              </w:rPr>
              <w:t>696/2019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25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25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25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9251E" w:rsidRPr="001C72E0" w:rsidRDefault="0099251E" w:rsidP="001C7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72E0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1C72E0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1C72E0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1C72E0">
        <w:rPr>
          <w:rFonts w:ascii="Arial" w:hAnsi="Arial" w:cs="Arial"/>
        </w:rPr>
        <w:t xml:space="preserve">доверителот </w:t>
      </w:r>
      <w:r w:rsidRPr="001C72E0">
        <w:rPr>
          <w:rFonts w:ascii="Arial" w:hAnsi="Arial" w:cs="Arial"/>
          <w:b/>
        </w:rPr>
        <w:t xml:space="preserve">Стопанска Банка АД Скопје од </w:t>
      </w:r>
      <w:bookmarkStart w:id="8" w:name="DovGrad1"/>
      <w:bookmarkEnd w:id="8"/>
      <w:r w:rsidRPr="001C72E0">
        <w:rPr>
          <w:rFonts w:ascii="Arial" w:hAnsi="Arial" w:cs="Arial"/>
          <w:b/>
        </w:rPr>
        <w:t>Скопје</w:t>
      </w:r>
      <w:r w:rsidRPr="001C72E0">
        <w:rPr>
          <w:rFonts w:ascii="Arial" w:hAnsi="Arial" w:cs="Arial"/>
          <w:b/>
          <w:lang w:val="ru-RU"/>
        </w:rPr>
        <w:t xml:space="preserve"> </w:t>
      </w:r>
      <w:r w:rsidRPr="001C72E0">
        <w:rPr>
          <w:rFonts w:ascii="Arial" w:hAnsi="Arial" w:cs="Arial"/>
        </w:rPr>
        <w:t xml:space="preserve">со </w:t>
      </w:r>
      <w:bookmarkStart w:id="9" w:name="opis_edb1"/>
      <w:bookmarkEnd w:id="9"/>
      <w:r w:rsidRPr="001C72E0">
        <w:rPr>
          <w:rFonts w:ascii="Arial" w:hAnsi="Arial" w:cs="Arial"/>
        </w:rPr>
        <w:t xml:space="preserve">ЕДБ 4030996116744 и ЕМБС 4065549 </w:t>
      </w:r>
      <w:bookmarkStart w:id="10" w:name="edb1"/>
      <w:bookmarkEnd w:id="10"/>
      <w:r w:rsidRPr="001C72E0">
        <w:rPr>
          <w:rFonts w:ascii="Arial" w:hAnsi="Arial" w:cs="Arial"/>
        </w:rPr>
        <w:t xml:space="preserve"> </w:t>
      </w:r>
      <w:bookmarkStart w:id="11" w:name="opis_sed1"/>
      <w:bookmarkEnd w:id="11"/>
      <w:r w:rsidRPr="001C72E0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1C72E0">
        <w:rPr>
          <w:rFonts w:ascii="Arial" w:hAnsi="Arial" w:cs="Arial"/>
        </w:rPr>
        <w:t>ул. 11 Октомври бр. 7 преку полномошник Адвокат Александар Бачоски</w:t>
      </w:r>
      <w:r w:rsidRPr="001C72E0">
        <w:rPr>
          <w:rFonts w:ascii="Arial" w:hAnsi="Arial" w:cs="Arial"/>
          <w:lang w:val="ru-RU"/>
        </w:rPr>
        <w:t>,</w:t>
      </w:r>
      <w:r w:rsidRPr="001C72E0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C72E0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1C72E0">
        <w:rPr>
          <w:rFonts w:ascii="Arial" w:hAnsi="Arial" w:cs="Arial"/>
        </w:rPr>
        <w:t xml:space="preserve">ОДУ бр.162/18 Книга I од 30.07.2018 година на Нотар Васка Блажевска, против </w:t>
      </w:r>
      <w:bookmarkStart w:id="18" w:name="Dolznik1"/>
      <w:bookmarkEnd w:id="18"/>
      <w:r w:rsidRPr="001C72E0">
        <w:rPr>
          <w:rFonts w:ascii="Arial" w:hAnsi="Arial" w:cs="Arial"/>
        </w:rPr>
        <w:t xml:space="preserve">должник </w:t>
      </w:r>
      <w:r w:rsidRPr="001C72E0">
        <w:rPr>
          <w:rFonts w:ascii="Arial" w:hAnsi="Arial" w:cs="Arial"/>
          <w:b/>
        </w:rPr>
        <w:t xml:space="preserve">Друштво за угостителство,туризам,трговија и услуги МАХИМ ПАНОРАМА ДООЕЛ експорт-импорт Тетово од </w:t>
      </w:r>
      <w:bookmarkStart w:id="19" w:name="DolzGrad1"/>
      <w:bookmarkEnd w:id="19"/>
      <w:r w:rsidRPr="001C72E0">
        <w:rPr>
          <w:rFonts w:ascii="Arial" w:hAnsi="Arial" w:cs="Arial"/>
          <w:b/>
        </w:rPr>
        <w:t>Тетово</w:t>
      </w:r>
      <w:r w:rsidRPr="001C72E0">
        <w:rPr>
          <w:rFonts w:ascii="Arial" w:hAnsi="Arial" w:cs="Arial"/>
        </w:rPr>
        <w:t xml:space="preserve"> со </w:t>
      </w:r>
      <w:bookmarkStart w:id="20" w:name="opis_edb1_dolz"/>
      <w:bookmarkEnd w:id="20"/>
      <w:r w:rsidRPr="001C72E0">
        <w:rPr>
          <w:rFonts w:ascii="Arial" w:hAnsi="Arial" w:cs="Arial"/>
        </w:rPr>
        <w:t>ЕДБ 4028016529954 и ЕМБС 7148577</w:t>
      </w:r>
      <w:r w:rsidRPr="001C72E0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1C72E0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1C72E0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1C72E0">
        <w:rPr>
          <w:rFonts w:ascii="Arial" w:hAnsi="Arial" w:cs="Arial"/>
          <w:lang w:val="ru-RU"/>
        </w:rPr>
        <w:t>и седиште на</w:t>
      </w:r>
      <w:r w:rsidRPr="001C72E0">
        <w:rPr>
          <w:rFonts w:ascii="Arial" w:hAnsi="Arial" w:cs="Arial"/>
        </w:rPr>
        <w:t xml:space="preserve"> </w:t>
      </w:r>
      <w:bookmarkStart w:id="24" w:name="adresa1_dolz"/>
      <w:bookmarkEnd w:id="24"/>
      <w:r w:rsidRPr="001C72E0">
        <w:rPr>
          <w:rFonts w:ascii="Arial" w:hAnsi="Arial" w:cs="Arial"/>
        </w:rPr>
        <w:t xml:space="preserve">ул. Александар Јовановски Журчин бр.3, Тетово, должник и заложен должник </w:t>
      </w:r>
      <w:r w:rsidRPr="001C72E0">
        <w:rPr>
          <w:rFonts w:ascii="Arial" w:hAnsi="Arial" w:cs="Arial"/>
          <w:b/>
        </w:rPr>
        <w:t>Илмиасан Садики</w:t>
      </w:r>
      <w:r w:rsidRPr="001C72E0">
        <w:rPr>
          <w:rFonts w:ascii="Arial" w:hAnsi="Arial" w:cs="Arial"/>
        </w:rPr>
        <w:t xml:space="preserve"> од Тетово со живеалиште на ул. Александар Јовановски Журчин бр.бб, Тетово, и согласна страна сопруга на заложен должник </w:t>
      </w:r>
      <w:r w:rsidRPr="001C72E0">
        <w:rPr>
          <w:rFonts w:ascii="Arial" w:hAnsi="Arial" w:cs="Arial"/>
          <w:b/>
        </w:rPr>
        <w:t>Земиље Садики</w:t>
      </w:r>
      <w:r w:rsidRPr="001C72E0">
        <w:rPr>
          <w:rFonts w:ascii="Arial" w:hAnsi="Arial" w:cs="Arial"/>
        </w:rPr>
        <w:t xml:space="preserve"> од Тетово со живеалиште на ул. Александар Јовановски Журчин бр.бб, Тетово, за спроведување на извршување во вредност </w:t>
      </w:r>
      <w:bookmarkStart w:id="25" w:name="VredPredmet"/>
      <w:bookmarkEnd w:id="25"/>
      <w:r w:rsidRPr="001C72E0">
        <w:rPr>
          <w:rFonts w:ascii="Arial" w:hAnsi="Arial" w:cs="Arial"/>
        </w:rPr>
        <w:t>17.990.681,00 денари</w:t>
      </w:r>
      <w:r w:rsidRPr="001C72E0">
        <w:rPr>
          <w:rFonts w:ascii="Arial" w:hAnsi="Arial" w:cs="Arial"/>
          <w:lang w:val="en-US"/>
        </w:rPr>
        <w:t xml:space="preserve">, </w:t>
      </w:r>
      <w:r w:rsidRPr="001C72E0">
        <w:rPr>
          <w:rFonts w:ascii="Arial" w:hAnsi="Arial" w:cs="Arial"/>
        </w:rPr>
        <w:t xml:space="preserve">на ден </w:t>
      </w:r>
      <w:bookmarkStart w:id="26" w:name="DatumIzdava"/>
      <w:bookmarkEnd w:id="26"/>
      <w:r w:rsidRPr="001C72E0">
        <w:rPr>
          <w:rFonts w:ascii="Arial" w:hAnsi="Arial" w:cs="Arial"/>
          <w:lang w:val="en-US"/>
        </w:rPr>
        <w:t>21.07</w:t>
      </w:r>
      <w:r w:rsidRPr="001C72E0">
        <w:rPr>
          <w:rFonts w:ascii="Arial" w:hAnsi="Arial" w:cs="Arial"/>
        </w:rPr>
        <w:t>.2021 година го донесува следниот:</w:t>
      </w:r>
    </w:p>
    <w:p w:rsidR="00DF1299" w:rsidRPr="001C72E0" w:rsidRDefault="004F4016" w:rsidP="001C7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72E0">
        <w:rPr>
          <w:rFonts w:ascii="Arial" w:hAnsi="Arial" w:cs="Arial"/>
        </w:rPr>
        <w:t xml:space="preserve"> </w:t>
      </w:r>
      <w:r w:rsidR="00DF1299" w:rsidRPr="001C72E0">
        <w:rPr>
          <w:rFonts w:ascii="Arial" w:hAnsi="Arial" w:cs="Arial"/>
        </w:rPr>
        <w:t xml:space="preserve">                                                                           </w:t>
      </w:r>
      <w:r w:rsidR="00226087" w:rsidRPr="001C72E0">
        <w:rPr>
          <w:rFonts w:ascii="Arial" w:hAnsi="Arial" w:cs="Arial"/>
        </w:rPr>
        <w:t xml:space="preserve"> </w:t>
      </w:r>
      <w:r w:rsidR="00DF1299" w:rsidRPr="001C72E0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1C72E0" w:rsidRDefault="00B51157" w:rsidP="001C72E0">
      <w:pPr>
        <w:spacing w:after="0" w:line="240" w:lineRule="auto"/>
        <w:jc w:val="center"/>
        <w:rPr>
          <w:rFonts w:ascii="Arial" w:hAnsi="Arial" w:cs="Arial"/>
          <w:b/>
        </w:rPr>
      </w:pPr>
      <w:r w:rsidRPr="001C72E0">
        <w:rPr>
          <w:rFonts w:ascii="Arial" w:hAnsi="Arial" w:cs="Arial"/>
          <w:b/>
        </w:rPr>
        <w:t>З А К Л У Ч О К</w:t>
      </w:r>
    </w:p>
    <w:p w:rsidR="00B51157" w:rsidRPr="001C72E0" w:rsidRDefault="00B51157" w:rsidP="001C72E0">
      <w:pPr>
        <w:spacing w:after="0" w:line="240" w:lineRule="auto"/>
        <w:jc w:val="center"/>
        <w:rPr>
          <w:rFonts w:ascii="Arial" w:hAnsi="Arial" w:cs="Arial"/>
          <w:b/>
        </w:rPr>
      </w:pPr>
      <w:r w:rsidRPr="001C72E0">
        <w:rPr>
          <w:rFonts w:ascii="Arial" w:hAnsi="Arial" w:cs="Arial"/>
          <w:b/>
        </w:rPr>
        <w:t>ЗА УСНА ЈАВНА ПРОДАЖБА</w:t>
      </w:r>
    </w:p>
    <w:p w:rsidR="00B51157" w:rsidRPr="001C72E0" w:rsidRDefault="00B51157" w:rsidP="001C72E0">
      <w:pPr>
        <w:spacing w:after="0" w:line="240" w:lineRule="auto"/>
        <w:jc w:val="center"/>
        <w:rPr>
          <w:rFonts w:ascii="Arial" w:hAnsi="Arial" w:cs="Arial"/>
          <w:b/>
        </w:rPr>
      </w:pPr>
      <w:r w:rsidRPr="001C72E0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1C72E0">
        <w:rPr>
          <w:rFonts w:ascii="Arial" w:hAnsi="Arial" w:cs="Arial"/>
          <w:b/>
          <w:bCs/>
        </w:rPr>
        <w:t>Законот за извршување</w:t>
      </w:r>
      <w:r w:rsidRPr="001C72E0">
        <w:rPr>
          <w:rFonts w:ascii="Arial" w:hAnsi="Arial" w:cs="Arial"/>
          <w:b/>
        </w:rPr>
        <w:t>)</w:t>
      </w:r>
    </w:p>
    <w:p w:rsidR="00DF1299" w:rsidRPr="001C72E0" w:rsidRDefault="00DF1299" w:rsidP="001C7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1C72E0" w:rsidRDefault="00226087" w:rsidP="001C7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72E0">
        <w:rPr>
          <w:rFonts w:ascii="Arial" w:hAnsi="Arial" w:cs="Arial"/>
        </w:rPr>
        <w:t xml:space="preserve"> </w:t>
      </w:r>
    </w:p>
    <w:p w:rsidR="0099251E" w:rsidRPr="001C72E0" w:rsidRDefault="00211393" w:rsidP="001C72E0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1C72E0">
        <w:rPr>
          <w:rFonts w:ascii="Arial" w:eastAsia="Times New Roman" w:hAnsi="Arial" w:cs="Arial"/>
        </w:rPr>
        <w:t xml:space="preserve">СЕ ОПРЕДЕЛУВА </w:t>
      </w:r>
      <w:r w:rsidR="0099251E" w:rsidRPr="001C72E0">
        <w:rPr>
          <w:rFonts w:ascii="Arial" w:eastAsia="Times New Roman" w:hAnsi="Arial" w:cs="Arial"/>
        </w:rPr>
        <w:t>прва</w:t>
      </w:r>
      <w:r w:rsidRPr="001C72E0">
        <w:rPr>
          <w:rFonts w:ascii="Arial" w:eastAsia="Times New Roman" w:hAnsi="Arial" w:cs="Arial"/>
        </w:rPr>
        <w:t xml:space="preserve"> продажба со усно  јавно наддавање на </w:t>
      </w:r>
      <w:r w:rsidR="0099251E" w:rsidRPr="001C72E0">
        <w:rPr>
          <w:rFonts w:ascii="Arial" w:hAnsi="Arial" w:cs="Arial"/>
        </w:rPr>
        <w:t>недвижностите</w:t>
      </w:r>
      <w:r w:rsidR="0099251E" w:rsidRPr="001C72E0">
        <w:rPr>
          <w:rFonts w:ascii="Arial" w:hAnsi="Arial" w:cs="Arial"/>
          <w:lang w:val="en-US"/>
        </w:rPr>
        <w:t>:</w:t>
      </w:r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 xml:space="preserve">Запишани во имотен лист </w:t>
      </w:r>
      <w:r w:rsidRPr="001C72E0">
        <w:rPr>
          <w:rFonts w:ascii="Arial" w:hAnsi="Arial" w:cs="Arial"/>
          <w:b/>
          <w:bCs/>
        </w:rPr>
        <w:t>ИЛ.бр. 38116 на КО ТЕТОВО 2</w:t>
      </w:r>
      <w:r w:rsidRPr="001C72E0"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>Лист Б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 xml:space="preserve">КП бр. 7884, дел 1, на викано место </w:t>
      </w:r>
      <w:r w:rsidRPr="001C72E0">
        <w:rPr>
          <w:rFonts w:ascii="Arial" w:hAnsi="Arial" w:cs="Arial"/>
          <w:bCs/>
          <w:lang w:val="en-US"/>
        </w:rPr>
        <w:t>“</w:t>
      </w:r>
      <w:r w:rsidRPr="001C72E0">
        <w:rPr>
          <w:rFonts w:ascii="Arial" w:hAnsi="Arial" w:cs="Arial"/>
          <w:bCs/>
        </w:rPr>
        <w:t>ГРАД</w:t>
      </w:r>
      <w:r w:rsidRPr="001C72E0">
        <w:rPr>
          <w:rFonts w:ascii="Arial" w:hAnsi="Arial" w:cs="Arial"/>
          <w:bCs/>
          <w:lang w:val="en-US"/>
        </w:rPr>
        <w:t>“</w:t>
      </w:r>
      <w:r w:rsidRPr="001C72E0">
        <w:rPr>
          <w:rFonts w:ascii="Arial" w:hAnsi="Arial" w:cs="Arial"/>
          <w:bCs/>
        </w:rPr>
        <w:t>, катастарска култура гз гиз во површина од 4000м2, со право на сопственост,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 xml:space="preserve">КП бр. 7884, дел 1, на викано место </w:t>
      </w:r>
      <w:r w:rsidRPr="001C72E0">
        <w:rPr>
          <w:rFonts w:ascii="Arial" w:hAnsi="Arial" w:cs="Arial"/>
          <w:bCs/>
          <w:lang w:val="en-US"/>
        </w:rPr>
        <w:t>“</w:t>
      </w:r>
      <w:r w:rsidRPr="001C72E0">
        <w:rPr>
          <w:rFonts w:ascii="Arial" w:hAnsi="Arial" w:cs="Arial"/>
          <w:bCs/>
        </w:rPr>
        <w:t>ГРАД</w:t>
      </w:r>
      <w:r w:rsidRPr="001C72E0">
        <w:rPr>
          <w:rFonts w:ascii="Arial" w:hAnsi="Arial" w:cs="Arial"/>
          <w:bCs/>
          <w:lang w:val="en-US"/>
        </w:rPr>
        <w:t>“</w:t>
      </w:r>
      <w:r w:rsidRPr="001C72E0">
        <w:rPr>
          <w:rFonts w:ascii="Arial" w:hAnsi="Arial" w:cs="Arial"/>
          <w:bCs/>
        </w:rPr>
        <w:t>, катастарска култура гз зпз 1 во површина од 711м2, со право на сопственост и,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 xml:space="preserve">КП бр. 7884, дел 1, на викано место </w:t>
      </w:r>
      <w:r w:rsidRPr="001C72E0">
        <w:rPr>
          <w:rFonts w:ascii="Arial" w:hAnsi="Arial" w:cs="Arial"/>
          <w:bCs/>
          <w:lang w:val="en-US"/>
        </w:rPr>
        <w:t>“</w:t>
      </w:r>
      <w:r w:rsidRPr="001C72E0">
        <w:rPr>
          <w:rFonts w:ascii="Arial" w:hAnsi="Arial" w:cs="Arial"/>
          <w:bCs/>
        </w:rPr>
        <w:t>ГРАД</w:t>
      </w:r>
      <w:r w:rsidRPr="001C72E0">
        <w:rPr>
          <w:rFonts w:ascii="Arial" w:hAnsi="Arial" w:cs="Arial"/>
          <w:bCs/>
          <w:lang w:val="en-US"/>
        </w:rPr>
        <w:t>“</w:t>
      </w:r>
      <w:r w:rsidRPr="001C72E0">
        <w:rPr>
          <w:rFonts w:ascii="Arial" w:hAnsi="Arial" w:cs="Arial"/>
          <w:bCs/>
        </w:rPr>
        <w:t>, катастарска култура зз лс</w:t>
      </w:r>
      <w:r w:rsidRPr="001C72E0">
        <w:rPr>
          <w:rFonts w:ascii="Arial" w:hAnsi="Arial" w:cs="Arial"/>
          <w:bCs/>
          <w:lang w:val="en-US"/>
        </w:rPr>
        <w:t xml:space="preserve"> 1</w:t>
      </w:r>
      <w:r w:rsidRPr="001C72E0">
        <w:rPr>
          <w:rFonts w:ascii="Arial" w:hAnsi="Arial" w:cs="Arial"/>
          <w:bCs/>
        </w:rPr>
        <w:t xml:space="preserve"> 6-та класа во површина од 2851м2, со право на сопственост, со сите сегашни и идни прирастоци и припадоци, градби, доградби и надградби, која се наоѓа во: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/>
          <w:bCs/>
        </w:rPr>
      </w:pPr>
      <w:r w:rsidRPr="001C72E0">
        <w:rPr>
          <w:rFonts w:ascii="Arial" w:hAnsi="Arial" w:cs="Arial"/>
        </w:rPr>
        <w:t xml:space="preserve">- во владение и сопственост на заложен должник </w:t>
      </w:r>
      <w:r w:rsidRPr="001C72E0">
        <w:rPr>
          <w:rFonts w:ascii="Arial" w:hAnsi="Arial" w:cs="Arial"/>
          <w:b/>
        </w:rPr>
        <w:t>Илмиасан Садики</w:t>
      </w:r>
      <w:r w:rsidRPr="001C72E0">
        <w:rPr>
          <w:rFonts w:ascii="Arial" w:hAnsi="Arial" w:cs="Arial"/>
        </w:rPr>
        <w:t xml:space="preserve"> од Тетово со живеалиште на </w:t>
      </w:r>
      <w:proofErr w:type="spellStart"/>
      <w:r w:rsidRPr="001C72E0">
        <w:rPr>
          <w:rFonts w:ascii="Arial" w:hAnsi="Arial" w:cs="Arial"/>
          <w:color w:val="000000"/>
          <w:lang w:val="en-US"/>
        </w:rPr>
        <w:t>ул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 w:rsidRPr="001C72E0">
        <w:rPr>
          <w:rFonts w:ascii="Arial" w:hAnsi="Arial" w:cs="Arial"/>
          <w:color w:val="000000"/>
          <w:lang w:val="en-US"/>
        </w:rPr>
        <w:t>Александар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C72E0">
        <w:rPr>
          <w:rFonts w:ascii="Arial" w:hAnsi="Arial" w:cs="Arial"/>
          <w:color w:val="000000"/>
          <w:lang w:val="en-US"/>
        </w:rPr>
        <w:t>Јовановски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C72E0">
        <w:rPr>
          <w:rFonts w:ascii="Arial" w:hAnsi="Arial" w:cs="Arial"/>
          <w:color w:val="000000"/>
          <w:lang w:val="en-US"/>
        </w:rPr>
        <w:t>Журчин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C72E0">
        <w:rPr>
          <w:rFonts w:ascii="Arial" w:hAnsi="Arial" w:cs="Arial"/>
          <w:color w:val="000000"/>
          <w:lang w:val="en-US"/>
        </w:rPr>
        <w:t>бр</w:t>
      </w:r>
      <w:proofErr w:type="spellEnd"/>
      <w:r w:rsidRPr="001C72E0">
        <w:rPr>
          <w:rFonts w:ascii="Arial" w:hAnsi="Arial" w:cs="Arial"/>
          <w:color w:val="000000"/>
          <w:lang w:val="en-US"/>
        </w:rPr>
        <w:t>.</w:t>
      </w:r>
      <w:r w:rsidRPr="001C72E0">
        <w:rPr>
          <w:rFonts w:ascii="Arial" w:hAnsi="Arial" w:cs="Arial"/>
          <w:color w:val="000000"/>
        </w:rPr>
        <w:t>бб</w:t>
      </w:r>
      <w:r w:rsidRPr="001C72E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1C72E0">
        <w:rPr>
          <w:rFonts w:ascii="Arial" w:hAnsi="Arial" w:cs="Arial"/>
          <w:color w:val="000000"/>
          <w:lang w:val="en-US"/>
        </w:rPr>
        <w:t>Тетово</w:t>
      </w:r>
      <w:proofErr w:type="spellEnd"/>
      <w:r w:rsidRPr="001C72E0">
        <w:rPr>
          <w:rFonts w:ascii="Arial" w:hAnsi="Arial" w:cs="Arial"/>
        </w:rPr>
        <w:t xml:space="preserve">, заведени во ЛИСТ Б од </w:t>
      </w:r>
      <w:r w:rsidRPr="001C72E0">
        <w:rPr>
          <w:rFonts w:ascii="Arial" w:hAnsi="Arial" w:cs="Arial"/>
          <w:bCs/>
        </w:rPr>
        <w:t xml:space="preserve">имотен лист </w:t>
      </w:r>
      <w:r w:rsidRPr="001C72E0">
        <w:rPr>
          <w:rFonts w:ascii="Arial" w:hAnsi="Arial" w:cs="Arial"/>
          <w:b/>
          <w:bCs/>
        </w:rPr>
        <w:t>ИЛ.бр. 38116 на КО ТЕТОВО 2.</w:t>
      </w:r>
      <w:proofErr w:type="gramEnd"/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 xml:space="preserve">Запишани во имотен лист </w:t>
      </w:r>
      <w:r w:rsidRPr="001C72E0">
        <w:rPr>
          <w:rFonts w:ascii="Arial" w:hAnsi="Arial" w:cs="Arial"/>
          <w:b/>
          <w:bCs/>
        </w:rPr>
        <w:t>ИЛ.бр. 38117 на КО ТЕТОВО 2</w:t>
      </w:r>
      <w:r w:rsidRPr="001C72E0"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>Лист В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1, бр. 1 во површина од 745м2, со право на недвижност 831,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lastRenderedPageBreak/>
        <w:t>КП бр. 7884, дел 1, на адреса КУПЕНИК бр. на зграда 1, намена на зграда – Згради во останато стопанство, влез 1, кат 2, бр. 1 во површина од 366м2, со право на недвижност 831,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2, бр. 2 во површина од 203м2, со право на недвижност 831,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Cs/>
        </w:rPr>
      </w:pPr>
      <w:r w:rsidRPr="001C72E0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ПР, бр. 1 во површина од 603м2, со право на недвижност 831, со право на сопственост, со сите сегашни и идни прирастоци и припадоци, градби, доградби и надградби, која се наоѓа во:</w:t>
      </w:r>
    </w:p>
    <w:p w:rsidR="0099251E" w:rsidRPr="001C72E0" w:rsidRDefault="0099251E" w:rsidP="001C72E0">
      <w:pPr>
        <w:spacing w:line="240" w:lineRule="auto"/>
        <w:jc w:val="both"/>
        <w:rPr>
          <w:rFonts w:ascii="Arial" w:hAnsi="Arial" w:cs="Arial"/>
          <w:b/>
          <w:bCs/>
        </w:rPr>
      </w:pPr>
      <w:r w:rsidRPr="001C72E0">
        <w:rPr>
          <w:rFonts w:ascii="Arial" w:hAnsi="Arial" w:cs="Arial"/>
        </w:rPr>
        <w:t xml:space="preserve">- во владение и сопственост на заложен должник </w:t>
      </w:r>
      <w:r w:rsidRPr="001C72E0">
        <w:rPr>
          <w:rFonts w:ascii="Arial" w:hAnsi="Arial" w:cs="Arial"/>
          <w:b/>
        </w:rPr>
        <w:t>Илмиасан Садики</w:t>
      </w:r>
      <w:r w:rsidRPr="001C72E0">
        <w:rPr>
          <w:rFonts w:ascii="Arial" w:hAnsi="Arial" w:cs="Arial"/>
        </w:rPr>
        <w:t xml:space="preserve"> од Тетово со </w:t>
      </w:r>
      <w:proofErr w:type="spellStart"/>
      <w:r w:rsidRPr="001C72E0">
        <w:rPr>
          <w:rFonts w:ascii="Arial" w:hAnsi="Arial" w:cs="Arial"/>
          <w:color w:val="000000"/>
          <w:lang w:val="en-US"/>
        </w:rPr>
        <w:t>ул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 w:rsidRPr="001C72E0">
        <w:rPr>
          <w:rFonts w:ascii="Arial" w:hAnsi="Arial" w:cs="Arial"/>
          <w:color w:val="000000"/>
          <w:lang w:val="en-US"/>
        </w:rPr>
        <w:t>Александар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C72E0">
        <w:rPr>
          <w:rFonts w:ascii="Arial" w:hAnsi="Arial" w:cs="Arial"/>
          <w:color w:val="000000"/>
          <w:lang w:val="en-US"/>
        </w:rPr>
        <w:t>Јовановски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C72E0">
        <w:rPr>
          <w:rFonts w:ascii="Arial" w:hAnsi="Arial" w:cs="Arial"/>
          <w:color w:val="000000"/>
          <w:lang w:val="en-US"/>
        </w:rPr>
        <w:t>Журчин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C72E0">
        <w:rPr>
          <w:rFonts w:ascii="Arial" w:hAnsi="Arial" w:cs="Arial"/>
          <w:color w:val="000000"/>
          <w:lang w:val="en-US"/>
        </w:rPr>
        <w:t>бр</w:t>
      </w:r>
      <w:proofErr w:type="spellEnd"/>
      <w:r w:rsidRPr="001C72E0">
        <w:rPr>
          <w:rFonts w:ascii="Arial" w:hAnsi="Arial" w:cs="Arial"/>
          <w:color w:val="000000"/>
          <w:lang w:val="en-US"/>
        </w:rPr>
        <w:t>.</w:t>
      </w:r>
      <w:r w:rsidRPr="001C72E0">
        <w:rPr>
          <w:rFonts w:ascii="Arial" w:hAnsi="Arial" w:cs="Arial"/>
          <w:color w:val="000000"/>
        </w:rPr>
        <w:t>бб</w:t>
      </w:r>
      <w:r w:rsidRPr="001C72E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1C72E0">
        <w:rPr>
          <w:rFonts w:ascii="Arial" w:hAnsi="Arial" w:cs="Arial"/>
          <w:color w:val="000000"/>
          <w:lang w:val="en-US"/>
        </w:rPr>
        <w:t>Тетово</w:t>
      </w:r>
      <w:proofErr w:type="spellEnd"/>
      <w:r w:rsidRPr="001C72E0">
        <w:rPr>
          <w:rFonts w:ascii="Arial" w:hAnsi="Arial" w:cs="Arial"/>
        </w:rPr>
        <w:t xml:space="preserve">, заведени во ЛИСТ В од </w:t>
      </w:r>
      <w:r w:rsidRPr="001C72E0">
        <w:rPr>
          <w:rFonts w:ascii="Arial" w:hAnsi="Arial" w:cs="Arial"/>
          <w:bCs/>
        </w:rPr>
        <w:t xml:space="preserve">имотен лист </w:t>
      </w:r>
      <w:r w:rsidRPr="001C72E0">
        <w:rPr>
          <w:rFonts w:ascii="Arial" w:hAnsi="Arial" w:cs="Arial"/>
          <w:b/>
          <w:bCs/>
        </w:rPr>
        <w:t>ИЛ.бр. 38117 на КО ТЕТОВО 2.</w:t>
      </w:r>
      <w:proofErr w:type="gramEnd"/>
    </w:p>
    <w:p w:rsidR="0099251E" w:rsidRPr="001C72E0" w:rsidRDefault="0099251E" w:rsidP="001C72E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72E0">
        <w:rPr>
          <w:rFonts w:ascii="Arial" w:eastAsia="Times New Roman" w:hAnsi="Arial" w:cs="Arial"/>
        </w:rPr>
        <w:t xml:space="preserve">Продажбата ќе се одржи на ден </w:t>
      </w:r>
      <w:r w:rsidRPr="001C72E0">
        <w:rPr>
          <w:rFonts w:ascii="Arial" w:eastAsia="Times New Roman" w:hAnsi="Arial" w:cs="Arial"/>
          <w:b/>
        </w:rPr>
        <w:t>25</w:t>
      </w:r>
      <w:r w:rsidRPr="001C72E0">
        <w:rPr>
          <w:rFonts w:ascii="Arial" w:eastAsia="Times New Roman" w:hAnsi="Arial" w:cs="Arial"/>
          <w:b/>
          <w:lang w:val="ru-RU"/>
        </w:rPr>
        <w:t>.0</w:t>
      </w:r>
      <w:r w:rsidRPr="001C72E0">
        <w:rPr>
          <w:rFonts w:ascii="Arial" w:eastAsia="Times New Roman" w:hAnsi="Arial" w:cs="Arial"/>
          <w:b/>
        </w:rPr>
        <w:t>8</w:t>
      </w:r>
      <w:r w:rsidRPr="001C72E0">
        <w:rPr>
          <w:rFonts w:ascii="Arial" w:eastAsia="Times New Roman" w:hAnsi="Arial" w:cs="Arial"/>
          <w:b/>
          <w:lang w:val="ru-RU"/>
        </w:rPr>
        <w:t xml:space="preserve">.2021 </w:t>
      </w:r>
      <w:r w:rsidRPr="001C72E0">
        <w:rPr>
          <w:rFonts w:ascii="Arial" w:eastAsia="Times New Roman" w:hAnsi="Arial" w:cs="Arial"/>
          <w:b/>
        </w:rPr>
        <w:t xml:space="preserve">година (среда) во </w:t>
      </w:r>
      <w:r w:rsidRPr="001C72E0">
        <w:rPr>
          <w:rFonts w:ascii="Arial" w:eastAsia="Times New Roman" w:hAnsi="Arial" w:cs="Arial"/>
          <w:b/>
          <w:lang w:val="ru-RU"/>
        </w:rPr>
        <w:t>12</w:t>
      </w:r>
      <w:r w:rsidRPr="001C72E0">
        <w:rPr>
          <w:rFonts w:ascii="Arial" w:eastAsia="Times New Roman" w:hAnsi="Arial" w:cs="Arial"/>
          <w:b/>
          <w:lang w:val="en-US"/>
        </w:rPr>
        <w:t xml:space="preserve">:00 </w:t>
      </w:r>
      <w:r w:rsidRPr="001C72E0">
        <w:rPr>
          <w:rFonts w:ascii="Arial" w:eastAsia="Times New Roman" w:hAnsi="Arial" w:cs="Arial"/>
          <w:b/>
        </w:rPr>
        <w:t>часот</w:t>
      </w:r>
      <w:r w:rsidRPr="001C72E0">
        <w:rPr>
          <w:rFonts w:ascii="Arial" w:eastAsia="Times New Roman" w:hAnsi="Arial" w:cs="Arial"/>
        </w:rPr>
        <w:t xml:space="preserve">  во просториите на </w:t>
      </w:r>
      <w:r w:rsidRPr="001C72E0">
        <w:rPr>
          <w:rFonts w:ascii="Arial" w:hAnsi="Arial" w:cs="Arial"/>
        </w:rPr>
        <w:t xml:space="preserve">Извршителот </w:t>
      </w:r>
      <w:r w:rsidRPr="001C72E0">
        <w:rPr>
          <w:rFonts w:ascii="Arial" w:hAnsi="Arial" w:cs="Arial"/>
          <w:bCs/>
          <w:color w:val="000000"/>
        </w:rPr>
        <w:t>м-р Славица Ацовска</w:t>
      </w:r>
      <w:r w:rsidRPr="001C72E0">
        <w:rPr>
          <w:rFonts w:ascii="Arial" w:hAnsi="Arial" w:cs="Arial"/>
        </w:rPr>
        <w:t xml:space="preserve"> од </w:t>
      </w:r>
      <w:r w:rsidRPr="001C72E0">
        <w:rPr>
          <w:rFonts w:ascii="Arial" w:hAnsi="Arial" w:cs="Arial"/>
          <w:bCs/>
          <w:color w:val="000000"/>
        </w:rPr>
        <w:t>Тетово</w:t>
      </w:r>
      <w:r w:rsidRPr="001C72E0">
        <w:rPr>
          <w:rFonts w:ascii="Arial" w:hAnsi="Arial" w:cs="Arial"/>
          <w:bCs/>
          <w:color w:val="000000"/>
          <w:lang w:val="en-US"/>
        </w:rPr>
        <w:t xml:space="preserve"> </w:t>
      </w:r>
      <w:r w:rsidRPr="001C72E0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1C72E0">
        <w:rPr>
          <w:rFonts w:ascii="Arial" w:eastAsia="Times New Roman" w:hAnsi="Arial" w:cs="Arial"/>
        </w:rPr>
        <w:t xml:space="preserve">. </w:t>
      </w:r>
    </w:p>
    <w:p w:rsidR="0099251E" w:rsidRPr="001C72E0" w:rsidRDefault="0099251E" w:rsidP="001C72E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72E0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696/2019 од 27.05.2021 година на </w:t>
      </w:r>
      <w:r w:rsidRPr="001C72E0">
        <w:rPr>
          <w:rFonts w:ascii="Arial" w:hAnsi="Arial" w:cs="Arial"/>
        </w:rPr>
        <w:t xml:space="preserve">Извршителот </w:t>
      </w:r>
      <w:r w:rsidRPr="001C72E0">
        <w:rPr>
          <w:rFonts w:ascii="Arial" w:hAnsi="Arial" w:cs="Arial"/>
          <w:bCs/>
          <w:color w:val="000000"/>
        </w:rPr>
        <w:t>м-р Славица Ацовска</w:t>
      </w:r>
      <w:r w:rsidRPr="001C72E0">
        <w:rPr>
          <w:rFonts w:ascii="Arial" w:eastAsia="Times New Roman" w:hAnsi="Arial" w:cs="Arial"/>
        </w:rPr>
        <w:t xml:space="preserve">,  изнесува </w:t>
      </w:r>
      <w:r w:rsidRPr="001C72E0">
        <w:rPr>
          <w:rFonts w:ascii="Arial" w:hAnsi="Arial" w:cs="Arial"/>
        </w:rPr>
        <w:t xml:space="preserve">износ од </w:t>
      </w:r>
      <w:r w:rsidRPr="001C72E0">
        <w:rPr>
          <w:rFonts w:ascii="Arial" w:hAnsi="Arial" w:cs="Arial"/>
          <w:b/>
        </w:rPr>
        <w:t>73.036.356,00 денари</w:t>
      </w:r>
      <w:r w:rsidRPr="001C72E0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99251E" w:rsidRPr="001C72E0" w:rsidRDefault="0099251E" w:rsidP="001C72E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C72E0" w:rsidRPr="001C72E0" w:rsidRDefault="0099251E" w:rsidP="001C72E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72E0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1C72E0">
        <w:rPr>
          <w:rFonts w:ascii="Arial" w:eastAsia="Times New Roman" w:hAnsi="Arial" w:cs="Arial"/>
          <w:lang w:val="en-US"/>
        </w:rPr>
        <w:t xml:space="preserve">: </w:t>
      </w:r>
    </w:p>
    <w:p w:rsidR="001C72E0" w:rsidRPr="001C72E0" w:rsidRDefault="001C72E0" w:rsidP="001C72E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72E0">
        <w:rPr>
          <w:rFonts w:ascii="Arial" w:hAnsi="Arial" w:cs="Arial"/>
          <w:color w:val="000000"/>
        </w:rPr>
        <w:t>Хипотека ОДУ бр.264/2016 од 27.07.2016 година на Нотар Весна Масловариќ Костовска од Тетово во корист на Капитал Банка АД Скопје.</w:t>
      </w:r>
      <w:r w:rsidRPr="001C72E0">
        <w:rPr>
          <w:rFonts w:ascii="Arial" w:hAnsi="Arial" w:cs="Arial"/>
        </w:rPr>
        <w:t xml:space="preserve"> Хипотека ОДУ бр.162/18 Книга I од 30.07.2018 година на Нотар Васка Блажевска</w:t>
      </w:r>
      <w:r w:rsidRPr="001C72E0">
        <w:rPr>
          <w:rFonts w:ascii="Arial" w:hAnsi="Arial" w:cs="Arial"/>
          <w:color w:val="000000"/>
        </w:rPr>
        <w:t xml:space="preserve"> </w:t>
      </w:r>
      <w:r w:rsidRPr="001C72E0">
        <w:rPr>
          <w:rFonts w:ascii="Arial" w:hAnsi="Arial" w:cs="Arial"/>
        </w:rPr>
        <w:t>Стопанска Банка АД Скопје од Скопје</w:t>
      </w:r>
      <w:r w:rsidRPr="001C72E0">
        <w:rPr>
          <w:rFonts w:ascii="Arial" w:hAnsi="Arial" w:cs="Arial"/>
          <w:lang w:val="ru-RU"/>
        </w:rPr>
        <w:t xml:space="preserve">, </w:t>
      </w:r>
      <w:r w:rsidRPr="001C72E0">
        <w:rPr>
          <w:rFonts w:ascii="Arial" w:eastAsia="Times New Roman" w:hAnsi="Arial" w:cs="Arial"/>
        </w:rPr>
        <w:t xml:space="preserve">Налогот  за извршување по чл. 166 ЗИ заведен под И.бр.696/2019 од </w:t>
      </w:r>
      <w:bookmarkStart w:id="27" w:name="OIbr"/>
      <w:bookmarkEnd w:id="27"/>
      <w:r w:rsidRPr="001C72E0">
        <w:rPr>
          <w:rFonts w:ascii="Arial" w:eastAsia="Times New Roman" w:hAnsi="Arial" w:cs="Arial"/>
        </w:rPr>
        <w:t xml:space="preserve">18.06.2019 година на извршителот </w:t>
      </w:r>
      <w:bookmarkStart w:id="28" w:name="OIzv"/>
      <w:bookmarkEnd w:id="28"/>
      <w:r w:rsidRPr="001C72E0">
        <w:rPr>
          <w:rFonts w:ascii="Arial" w:eastAsia="Times New Roman" w:hAnsi="Arial" w:cs="Arial"/>
        </w:rPr>
        <w:t>м-р Славица Ацовска.</w:t>
      </w:r>
    </w:p>
    <w:p w:rsidR="001C72E0" w:rsidRPr="001C72E0" w:rsidRDefault="001C72E0" w:rsidP="001C72E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251E" w:rsidRPr="001C72E0" w:rsidRDefault="0099251E" w:rsidP="001C72E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72E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C72E0">
        <w:rPr>
          <w:rFonts w:ascii="Arial" w:eastAsia="Times New Roman" w:hAnsi="Arial" w:cs="Arial"/>
          <w:color w:val="00B050"/>
        </w:rPr>
        <w:t xml:space="preserve"> </w:t>
      </w:r>
      <w:r w:rsidRPr="001C72E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</w:rPr>
      </w:pPr>
      <w:r w:rsidRPr="001C72E0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1C72E0"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 w:rsidR="001C72E0" w:rsidRPr="001C72E0">
        <w:rPr>
          <w:rFonts w:ascii="Arial" w:hAnsi="Arial" w:cs="Arial"/>
        </w:rPr>
        <w:t>24.08</w:t>
      </w:r>
      <w:r w:rsidRPr="001C72E0">
        <w:rPr>
          <w:rFonts w:ascii="Arial" w:hAnsi="Arial" w:cs="Arial"/>
        </w:rPr>
        <w:t>.2021 година, на жиро сметката од извршителот со бр.</w:t>
      </w:r>
      <w:r w:rsidRPr="001C72E0">
        <w:rPr>
          <w:rFonts w:ascii="Arial" w:hAnsi="Arial" w:cs="Arial"/>
          <w:lang w:val="ru-RU"/>
        </w:rPr>
        <w:t xml:space="preserve"> </w:t>
      </w:r>
      <w:proofErr w:type="gramStart"/>
      <w:r w:rsidRPr="001C72E0">
        <w:rPr>
          <w:rFonts w:ascii="Arial" w:hAnsi="Arial" w:cs="Arial"/>
          <w:color w:val="000000"/>
          <w:lang w:val="en-US"/>
        </w:rPr>
        <w:t>290100000083563</w:t>
      </w:r>
      <w:r w:rsidRPr="001C72E0">
        <w:rPr>
          <w:rFonts w:ascii="Arial" w:hAnsi="Arial" w:cs="Arial"/>
          <w:lang w:val="en-US"/>
        </w:rPr>
        <w:t xml:space="preserve"> </w:t>
      </w:r>
      <w:r w:rsidRPr="001C72E0">
        <w:rPr>
          <w:rFonts w:ascii="Arial" w:hAnsi="Arial" w:cs="Arial"/>
        </w:rPr>
        <w:t xml:space="preserve">која се води кај </w:t>
      </w:r>
      <w:r w:rsidRPr="001C72E0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1C72E0">
        <w:rPr>
          <w:rFonts w:ascii="Arial" w:hAnsi="Arial" w:cs="Arial"/>
          <w:color w:val="000000"/>
          <w:lang w:val="en-US"/>
        </w:rPr>
        <w:t>Банка</w:t>
      </w:r>
      <w:proofErr w:type="spellEnd"/>
      <w:r w:rsidRPr="001C72E0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1C72E0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1C72E0">
        <w:rPr>
          <w:rFonts w:ascii="Arial" w:hAnsi="Arial" w:cs="Arial"/>
        </w:rPr>
        <w:t xml:space="preserve"> и даночен број </w:t>
      </w:r>
      <w:r w:rsidRPr="001C72E0">
        <w:rPr>
          <w:rFonts w:ascii="Arial" w:hAnsi="Arial" w:cs="Arial"/>
          <w:color w:val="000000"/>
          <w:lang w:val="en-US"/>
        </w:rPr>
        <w:t>5028007133065</w:t>
      </w:r>
      <w:r w:rsidRPr="001C72E0">
        <w:rPr>
          <w:rFonts w:ascii="Arial" w:hAnsi="Arial" w:cs="Arial"/>
          <w:lang w:val="en-US"/>
        </w:rPr>
        <w:t>.</w:t>
      </w:r>
      <w:proofErr w:type="gramEnd"/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</w:rPr>
      </w:pPr>
      <w:r w:rsidRPr="001C72E0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</w:rPr>
      </w:pPr>
      <w:r w:rsidRPr="001C72E0">
        <w:rPr>
          <w:rFonts w:ascii="Arial" w:hAnsi="Arial" w:cs="Arial"/>
        </w:rPr>
        <w:t>Најповолниот понудувач</w:t>
      </w:r>
      <w:r w:rsidRPr="001C72E0">
        <w:rPr>
          <w:rFonts w:ascii="Arial" w:hAnsi="Arial" w:cs="Arial"/>
          <w:lang w:val="en-US"/>
        </w:rPr>
        <w:t>/</w:t>
      </w:r>
      <w:r w:rsidRPr="001C72E0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1C72E0">
        <w:rPr>
          <w:rFonts w:ascii="Arial" w:hAnsi="Arial" w:cs="Arial"/>
          <w:lang w:val="ru-RU"/>
        </w:rPr>
        <w:t xml:space="preserve">15 </w:t>
      </w:r>
      <w:r w:rsidRPr="001C72E0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</w:rPr>
      </w:pPr>
      <w:r w:rsidRPr="001C72E0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</w:rPr>
      </w:pPr>
      <w:r w:rsidRPr="001C72E0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1C72E0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1C72E0">
        <w:rPr>
          <w:rFonts w:ascii="Arial" w:hAnsi="Arial" w:cs="Arial"/>
        </w:rPr>
        <w:t>.</w:t>
      </w:r>
    </w:p>
    <w:p w:rsidR="0099251E" w:rsidRPr="001C72E0" w:rsidRDefault="0099251E" w:rsidP="001C72E0">
      <w:pPr>
        <w:spacing w:line="240" w:lineRule="auto"/>
        <w:ind w:firstLine="720"/>
        <w:jc w:val="both"/>
        <w:rPr>
          <w:rFonts w:ascii="Arial" w:hAnsi="Arial" w:cs="Arial"/>
        </w:rPr>
      </w:pPr>
      <w:r w:rsidRPr="001C72E0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C72E0">
        <w:rPr>
          <w:rFonts w:ascii="Arial" w:hAnsi="Arial" w:cs="Arial"/>
        </w:rPr>
        <w:tab/>
      </w:r>
      <w:r w:rsidRPr="001C72E0">
        <w:rPr>
          <w:rFonts w:ascii="Arial" w:hAnsi="Arial" w:cs="Arial"/>
        </w:rPr>
        <w:tab/>
        <w:t xml:space="preserve">        </w:t>
      </w:r>
      <w:r w:rsidRPr="001C72E0">
        <w:rPr>
          <w:rFonts w:ascii="Arial" w:hAnsi="Arial" w:cs="Arial"/>
        </w:rPr>
        <w:tab/>
        <w:t xml:space="preserve">  </w:t>
      </w:r>
    </w:p>
    <w:p w:rsidR="00B51157" w:rsidRPr="00823825" w:rsidRDefault="00B51157" w:rsidP="0099251E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9251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1C72E0" w:rsidRDefault="00823825" w:rsidP="001C72E0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D363CA" w:rsidRDefault="00D363CA" w:rsidP="00D363CA">
      <w:pPr>
        <w:spacing w:line="240" w:lineRule="auto"/>
        <w:rPr>
          <w:rFonts w:ascii="Arial" w:hAnsi="Arial" w:cs="Arial"/>
          <w:bCs/>
          <w:color w:val="000000"/>
        </w:rPr>
      </w:pPr>
      <w:r w:rsidRPr="00D363CA">
        <w:rPr>
          <w:rFonts w:ascii="Arial" w:hAnsi="Arial" w:cs="Arial"/>
        </w:rPr>
        <w:t>ОПШТИНА Тетово-одделение за даноци</w:t>
      </w:r>
      <w:r>
        <w:rPr>
          <w:rFonts w:ascii="Arial" w:hAnsi="Arial" w:cs="Arial"/>
        </w:rPr>
        <w:t xml:space="preserve">, </w:t>
      </w:r>
      <w:r w:rsidRPr="00D363CA">
        <w:rPr>
          <w:rFonts w:ascii="Arial" w:hAnsi="Arial" w:cs="Arial"/>
        </w:rPr>
        <w:t>Данок на имот</w:t>
      </w:r>
      <w:r>
        <w:rPr>
          <w:rFonts w:ascii="Arial" w:hAnsi="Arial" w:cs="Arial"/>
        </w:rPr>
        <w:t>,</w:t>
      </w:r>
      <w:r w:rsidRPr="00D363CA">
        <w:rPr>
          <w:rFonts w:ascii="Arial" w:hAnsi="Arial" w:cs="Arial"/>
          <w:bCs/>
          <w:color w:val="000000"/>
        </w:rPr>
        <w:t xml:space="preserve"> </w:t>
      </w:r>
    </w:p>
    <w:p w:rsidR="00D363CA" w:rsidRDefault="001C72E0" w:rsidP="00D363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Стопанска Банка АД Скопје застапувани од Александар Бачоски адвокат од Тетово</w:t>
      </w:r>
      <w:r w:rsidR="00D363CA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</w:rPr>
        <w:t xml:space="preserve"> </w:t>
      </w:r>
    </w:p>
    <w:p w:rsidR="00D363CA" w:rsidRDefault="001C72E0" w:rsidP="00D363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Друштво за угостителство,туризам,трговија и услуги МАХИМ ПАНОРАМА ДООЕЛ експорт-импорт Тетово,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ул. Александар Јовановски Журчин бр.3, Тетово</w:t>
      </w:r>
      <w:r>
        <w:rPr>
          <w:rFonts w:ascii="Arial" w:hAnsi="Arial" w:cs="Arial"/>
        </w:rPr>
        <w:t xml:space="preserve">, </w:t>
      </w:r>
    </w:p>
    <w:p w:rsidR="001C72E0" w:rsidRPr="00D363CA" w:rsidRDefault="001C72E0" w:rsidP="00D363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Илмиасан Садики, </w:t>
      </w:r>
      <w:r>
        <w:rPr>
          <w:rFonts w:ascii="Arial" w:hAnsi="Arial" w:cs="Arial"/>
          <w:color w:val="000000"/>
        </w:rPr>
        <w:t xml:space="preserve">ул. Александар Јовановски Журчин бр.бб, Тетово, </w:t>
      </w:r>
    </w:p>
    <w:p w:rsidR="001C72E0" w:rsidRDefault="001C72E0" w:rsidP="001C72E0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Земиље Садики,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Александар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Јовановски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Журчин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mk-MK"/>
        </w:rPr>
        <w:t>бб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D363CA" w:rsidRPr="00D363CA" w:rsidRDefault="00D363CA" w:rsidP="001C72E0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1C72E0" w:rsidRDefault="001C72E0" w:rsidP="001C72E0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  <w:lang w:val="mk-MK"/>
        </w:rPr>
        <w:t>рхива на извршител.</w:t>
      </w:r>
      <w:proofErr w:type="gramEnd"/>
    </w:p>
    <w:p w:rsidR="00823825" w:rsidRPr="0075695C" w:rsidRDefault="00823825" w:rsidP="001C7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9144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99251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1E" w:rsidRDefault="0099251E" w:rsidP="0099251E">
      <w:pPr>
        <w:spacing w:after="0" w:line="240" w:lineRule="auto"/>
      </w:pPr>
      <w:r>
        <w:separator/>
      </w:r>
    </w:p>
  </w:endnote>
  <w:endnote w:type="continuationSeparator" w:id="0">
    <w:p w:rsidR="0099251E" w:rsidRDefault="0099251E" w:rsidP="0099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1E" w:rsidRPr="0099251E" w:rsidRDefault="0099251E" w:rsidP="0099251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14466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1E" w:rsidRDefault="0099251E" w:rsidP="0099251E">
      <w:pPr>
        <w:spacing w:after="0" w:line="240" w:lineRule="auto"/>
      </w:pPr>
      <w:r>
        <w:separator/>
      </w:r>
    </w:p>
  </w:footnote>
  <w:footnote w:type="continuationSeparator" w:id="0">
    <w:p w:rsidR="0099251E" w:rsidRDefault="0099251E" w:rsidP="0099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C72E0"/>
    <w:rsid w:val="00211393"/>
    <w:rsid w:val="0021499C"/>
    <w:rsid w:val="00226087"/>
    <w:rsid w:val="00232108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14466"/>
    <w:rsid w:val="00926A7A"/>
    <w:rsid w:val="009626C8"/>
    <w:rsid w:val="00990882"/>
    <w:rsid w:val="0099251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63CA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FYEIY2GxYIqLv4LQT/e5HTD9e+I=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3VUJYX9SWVS8Cyzq5SQ9dmOL94A=</DigestValue>
    </Reference>
    <Reference URI="#idValidSigLnImg" Type="http://www.w3.org/2000/09/xmldsig#Object">
      <DigestMethod Algorithm="http://www.w3.org/2000/09/xmldsig#sha1"/>
      <DigestValue>rV22lj5rQ6QtattKMApzr03wqac=</DigestValue>
    </Reference>
    <Reference URI="#idInvalidSigLnImg" Type="http://www.w3.org/2000/09/xmldsig#Object">
      <DigestMethod Algorithm="http://www.w3.org/2000/09/xmldsig#sha1"/>
      <DigestValue>biKD+QHQpR9WuM8Mh1V5r2QY5TU=</DigestValue>
    </Reference>
  </SignedInfo>
  <SignatureValue>vNhcG2ctOfq3a4fqIlfO3+a1eF3khVpqCdt/0DV0YXGrHcylqpvhLTKH4ml3AuCWcRITihEL/8Yr
qOF9wr97J7ZgFDkGnNotrTX2HXfGIFHREVyXSaK+PAj6QWIM5wnErtMdDE3bjCKXJY84cstNLPwo
/3sLGXDTujh1NzxOYcUTqAp99OuBwcTHCz8JNiDdCTIL4gB4HjRRkQ8bw46tz65BJth5SHpUaFLL
Ea0EVGKTD4uLeR4ykqdjd5gGxlFOxoAsgyX7ovZckWp5rH560wL3Mj9cpdEYEhRhK0zIYM5K9Rsn
1kG8pA9ypGYSZeqPdP3JPqhPoyE+RbFaQ//BGw==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wwc9U4LSqwZ9A0N89b8QHEL3Gn4=</DigestValue>
      </Reference>
      <Reference URI="/word/media/image2.emf?ContentType=image/x-emf">
        <DigestMethod Algorithm="http://www.w3.org/2000/09/xmldsig#sha1"/>
        <DigestValue>ajgtPJJCKbdVOo6zZ4YR3hAvEtA=</DigestValue>
      </Reference>
      <Reference URI="/word/settings.xml?ContentType=application/vnd.openxmlformats-officedocument.wordprocessingml.settings+xml">
        <DigestMethod Algorithm="http://www.w3.org/2000/09/xmldsig#sha1"/>
        <DigestValue>XZFkbHKMJidYT/F3AQnUICYrUOY=</DigestValue>
      </Reference>
      <Reference URI="/word/webSettings.xml?ContentType=application/vnd.openxmlformats-officedocument.wordprocessingml.webSettings+xml">
        <DigestMethod Algorithm="http://www.w3.org/2000/09/xmldsig#sha1"/>
        <DigestValue>p9lkv42qbHY1N1VDKurj0loZxTY=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4j3Q+QvMDitadytAK+wPOnxtGj8=</DigestValue>
      </Reference>
      <Reference URI="/word/document.xml?ContentType=application/vnd.openxmlformats-officedocument.wordprocessingml.document.main+xml">
        <DigestMethod Algorithm="http://www.w3.org/2000/09/xmldsig#sha1"/>
        <DigestValue>v2MZDPFZth80EEmZnPBL+Nuf5Dc=</DigestValue>
      </Reference>
      <Reference URI="/word/styles.xml?ContentType=application/vnd.openxmlformats-officedocument.wordprocessingml.styles+xml">
        <DigestMethod Algorithm="http://www.w3.org/2000/09/xmldsig#sha1"/>
        <DigestValue>8Qijiv6mFzw3EpWPa4y0VvW1a+s=</DigestValue>
      </Reference>
      <Reference URI="/word/endnotes.xml?ContentType=application/vnd.openxmlformats-officedocument.wordprocessingml.endnotes+xml">
        <DigestMethod Algorithm="http://www.w3.org/2000/09/xmldsig#sha1"/>
        <DigestValue>z55Q0ufitNUrRR4KyQlBuwjYQQ4=</DigestValue>
      </Reference>
      <Reference URI="/word/footer1.xml?ContentType=application/vnd.openxmlformats-officedocument.wordprocessingml.footer+xml">
        <DigestMethod Algorithm="http://www.w3.org/2000/09/xmldsig#sha1"/>
        <DigestValue>GkkDmbGFiGAIfJa7d0jZNTO3vDg=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2021-07-21T13:25:35Z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2021-07-21T13:25:35Z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idySuXnf/rV53KKwpAGQBAAAAAAAAAAAAANlutnXZbrZ15l1yYAAAAACAFhYAvBJlAIBNEwPmXXJgAAAAAIAVFgCQdJgBAGoIA0ysKQB+V3JgIFpAAPwBAACIrCkAQldyYPwBAAAAAAAA2W62ddlutnX8AQAAAAgAAAACAAAAAAAAoKwpAC2ntnUAAAAAAAAAANKtKQAHAAAAxK0pAAcAAAAAAAAAAAAAAMStKQDYrCkAoqa2dQAAAAAAAgAAAAApAAcAAADErSkABwAAAHBZunUAAAAAAAAAAMStKQAHAAAAkHSYAQStKQDhpbZ1AAAAAAACAADEr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VgSMEpAFT0emAYZoxgAQAAAFQbiWAoPZNgAPA4CRhmjGABAAAAVBuJYGwbiWAAxTgJAMU4CZDBKQCAoHVg7DaMYAEAAABUG4lgnMEpAECRYnckrl53/61ed5zBKQBkAQAAAAAAAAAAAADZbrZ12W62dbgHZQAACAAAAAIAAAAAAADEwSkALae2dQAAAAAAAAAA9MIpAAYAAADowikABgAAAAAAAAAAAAAA6MIpAPzBKQCiprZ1AAAAAAACAAAAACkABgAAAOjCKQAGAAAAcFm6dQAAAAAAAAAA6MIpAAYAAACQdJgBKMIpAOGltnUAAAAAAAIAAOjCK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CUg3tgAAAAABcAAAC07ZRgpIN7YPEbChuUtl8AAIdfAEA9fAsAAAAAAAAAAAAAAAAgAAAAvAIAAAAAAMwBAgIiUwB5AHMAdAD8wCkAQJFidySuXnf/rV53/MApAGQBAAAAAAAAAAAAANlutnXZbrZ1EAhlAAAIAAAAAgAAAAAAACTBKQAtp7Z1AAAAAAAAAABWwikABwAAAEjCKQAHAAAAAAAAAAAAAABIwikAXMEpAKKmtnUAAAAAAAIAAAAAKQAHAAAASMIpAAcAAABwWbp1AAAAAAAAAABIwikABwAAAJB0mAGIwSkA4aW2dQAAAAAAAgAASMIp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bKkpAJBvc2CAs18AFwAABAEAAAAABAAA6KkpAK5vc2C7g8q+9qopAAAEAAABAgAAAAAAAECpKQDc/CkA3PwpAJypKQBAkWJ3JK5ed/+tXnecqSkAZAEAAAAAAAAAAAAA2W62ddlutnVYBmUAAAgAAAACAAAAAAAAxKkpAC2ntnUAAAAAAAAAAPaqKQAHAAAA6KopAAcAAAAAAAAAAAAAAOiqKQD8qSkAoqa2dQAAAAAAAgAAAAApAAcAAADoqikABwAAAHBZunUAAAAAAAAAAOiqKQAHAAAAkHSYASiqKQDhpbZ1AAAAAAACAADoqik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idySuXnf/rV53KKwpAGQBAAAAAAAAAAAAANlutnXZbrZ15l1yYAAAAACAFhYAvBJlAIBNEwPmXXJgAAAAAIAVFgCQdJgBAGoIA0ysKQB+V3JgIFpAAPwBAACIrCkAQldyYPwBAAAAAAAA2W62ddlutnX8AQAAAAgAAAACAAAAAAAAoKwpAC2ntnUAAAAAAAAAANKtKQAHAAAAxK0pAAcAAAAAAAAAAAAAAMStKQDYrCkAoqa2dQAAAAAAAgAAAAApAAcAAADErSkABwAAAHBZunUAAAAAAAAAAMStKQAHAAAAkHSYAQStKQDhpbZ1AAAAAAACAADEr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VgSMEpAFT0emAYZoxgAQAAAFQbiWAoPZNgAPA4CRhmjGABAAAAVBuJYGwbiWAAxTgJAMU4CZDBKQCAoHVg7DaMYAEAAABUG4lgnMEpAECRYnckrl53/61ed5zBKQBkAQAAAAAAAAAAAADZbrZ12W62dbgHZQAACAAAAAIAAAAAAADEwSkALae2dQAAAAAAAAAA9MIpAAYAAADowikABgAAAAAAAAAAAAAA6MIpAPzBKQCiprZ1AAAAAAACAAAAACkABgAAAOjCKQAGAAAAcFm6dQAAAAAAAAAA6MIpAAYAAACQdJgBKMIpAOGltnUAAAAAAAIAAOjCK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CUg3tgAAAAABcAAAC07ZRgpIN7YPEbChuUtl8AAIdfAEA9fAsAAAAAAAAAAAAAAAAgAAAAvAIAAAAAAMwBAgIiUwB5AHMAdAD8wCkAQJFidySuXnf/rV53/MApAGQBAAAAAAAAAAAAANlutnXZbrZ1EAhlAAAIAAAAAgAAAAAAACTBKQAtp7Z1AAAAAAAAAABWwikABwAAAEjCKQAHAAAAAAAAAAAAAABIwikAXMEpAKKmtnUAAAAAAAIAAAAAKQAHAAAASMIpAAcAAABwWbp1AAAAAAAAAABIwikABwAAAJB0mAGIwSkA4aW2dQAAAAAAAgAASMIp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4294958676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5</cp:revision>
  <dcterms:created xsi:type="dcterms:W3CDTF">2021-07-21T11:38:00Z</dcterms:created>
  <dcterms:modified xsi:type="dcterms:W3CDTF">2021-07-21T13:25:00Z</dcterms:modified>
</cp:coreProperties>
</file>