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DDA9" w14:textId="77777777"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bookmarkStart w:id="0" w:name="_GoBack"/>
      <w:bookmarkEnd w:id="0"/>
      <w:r w:rsidRPr="00576E28">
        <w:rPr>
          <w:rFonts w:ascii="Arial" w:hAnsi="Arial" w:cs="Arial"/>
          <w:lang w:val="ru-RU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200FBEFB" wp14:editId="171E789B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60BB" w14:textId="77777777" w:rsidR="006660BE" w:rsidRPr="00576E28" w:rsidRDefault="00245B1C" w:rsidP="006660BE">
      <w:pPr>
        <w:tabs>
          <w:tab w:val="center" w:pos="2268"/>
        </w:tabs>
        <w:rPr>
          <w:rFonts w:ascii="Arial" w:hAnsi="Arial" w:cs="Arial"/>
          <w:lang w:val="ru-RU"/>
        </w:rPr>
      </w:pPr>
      <w:r w:rsidRPr="00576E28">
        <w:rPr>
          <w:rFonts w:ascii="Arial" w:hAnsi="Arial" w:cs="Arial"/>
          <w:b/>
          <w:lang w:val="ru-RU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Pr="00576E28">
        <w:rPr>
          <w:rFonts w:ascii="Arial" w:hAnsi="Arial" w:cs="Arial"/>
          <w:b/>
          <w:lang w:val="ru-RU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 w:rsidRPr="00576E28">
        <w:rPr>
          <w:rFonts w:ascii="Arial" w:hAnsi="Arial" w:cs="Arial"/>
          <w:b/>
          <w:lang w:val="ru-RU"/>
        </w:rPr>
        <w:t>66</w:t>
      </w:r>
    </w:p>
    <w:p w14:paraId="3474B296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7BF3F75C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59658094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260286DB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49FC58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70D351AA" w14:textId="78F763E9" w:rsidR="005F4013" w:rsidRPr="0055522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 w:rsidRPr="00576E28">
        <w:rPr>
          <w:rFonts w:ascii="Arial" w:hAnsi="Arial" w:cs="Arial"/>
          <w:b/>
          <w:lang w:val="ru-RU"/>
        </w:rPr>
        <w:t xml:space="preserve">                          </w:t>
      </w:r>
      <w:r w:rsidR="00355056">
        <w:rPr>
          <w:rFonts w:ascii="Arial" w:hAnsi="Arial" w:cs="Arial"/>
          <w:b/>
          <w:lang w:val="ru-RU"/>
        </w:rPr>
        <w:t xml:space="preserve">    </w:t>
      </w:r>
      <w:r w:rsidR="00245B1C" w:rsidRPr="00576E28">
        <w:rPr>
          <w:rFonts w:ascii="Arial" w:hAnsi="Arial" w:cs="Arial"/>
          <w:b/>
          <w:lang w:val="ru-RU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555226">
        <w:rPr>
          <w:rFonts w:ascii="Arial" w:hAnsi="Arial" w:cs="Arial"/>
          <w:b/>
          <w:lang w:val="mk-MK"/>
        </w:rPr>
        <w:t>4</w:t>
      </w:r>
      <w:r w:rsidR="00576E28">
        <w:rPr>
          <w:rFonts w:ascii="Arial" w:hAnsi="Arial" w:cs="Arial"/>
          <w:b/>
          <w:lang w:val="mk-MK"/>
        </w:rPr>
        <w:t>95</w:t>
      </w:r>
      <w:r w:rsidR="00555226">
        <w:rPr>
          <w:rFonts w:ascii="Arial" w:hAnsi="Arial" w:cs="Arial"/>
          <w:b/>
          <w:lang w:val="mk-MK"/>
        </w:rPr>
        <w:t>/</w:t>
      </w:r>
      <w:r w:rsidR="00576E28">
        <w:rPr>
          <w:rFonts w:ascii="Arial" w:hAnsi="Arial" w:cs="Arial"/>
          <w:b/>
          <w:lang w:val="mk-MK"/>
        </w:rPr>
        <w:t>11</w:t>
      </w:r>
    </w:p>
    <w:p w14:paraId="75F0D799" w14:textId="77777777" w:rsidR="00BC07D1" w:rsidRPr="00576E28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1BAA7641" w14:textId="0EF2B1A9"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587687D" w14:textId="31DA0CF6" w:rsidR="006660BE" w:rsidRDefault="00555226" w:rsidP="006660BE">
      <w:pPr>
        <w:ind w:firstLine="720"/>
        <w:jc w:val="both"/>
        <w:rPr>
          <w:rFonts w:ascii="Arial" w:hAnsi="Arial" w:cs="Arial"/>
          <w:lang w:val="mk-MK"/>
        </w:rPr>
      </w:pPr>
      <w:r w:rsidRPr="00576E28">
        <w:rPr>
          <w:rFonts w:ascii="Arial" w:hAnsi="Arial" w:cs="Arial"/>
          <w:lang w:val="ru-RU"/>
        </w:rPr>
        <w:t xml:space="preserve">  </w:t>
      </w:r>
      <w:r w:rsidR="00576E28">
        <w:rPr>
          <w:rFonts w:ascii="Arial" w:hAnsi="Arial" w:cs="Arial"/>
          <w:lang w:val="ru-RU"/>
        </w:rPr>
        <w:t xml:space="preserve">Извршителот Јовановска Јадранка од Куманово, врз основа на барањето за спроведување на извршување од доверителот </w:t>
      </w:r>
      <w:r w:rsidR="00576E28">
        <w:rPr>
          <w:rFonts w:ascii="Arial" w:hAnsi="Arial" w:cs="Arial"/>
          <w:lang w:val="mk-MK"/>
        </w:rPr>
        <w:t>Друштво за производство, трговија и услуги „СТИЛ КОН“ ДОО увоз-извоз Куманово</w:t>
      </w:r>
      <w:r w:rsidR="00576E28">
        <w:rPr>
          <w:rFonts w:ascii="Arial" w:hAnsi="Arial" w:cs="Arial"/>
          <w:lang w:val="ru-RU"/>
        </w:rPr>
        <w:t xml:space="preserve">, </w:t>
      </w:r>
      <w:r w:rsidR="00576E28">
        <w:rPr>
          <w:rFonts w:ascii="Arial" w:hAnsi="Arial" w:cs="Arial"/>
          <w:lang w:val="mk-MK"/>
        </w:rPr>
        <w:t xml:space="preserve">со ЕДБ и седиште на ул.„Октомвриска Револуција“ бр.15 А/1-2, </w:t>
      </w:r>
      <w:r w:rsidR="00576E28">
        <w:rPr>
          <w:rFonts w:ascii="Arial" w:hAnsi="Arial" w:cs="Arial"/>
          <w:lang w:val="ru-RU"/>
        </w:rPr>
        <w:t>засновано на извршната исправа</w:t>
      </w:r>
      <w:r w:rsidR="00576E28">
        <w:rPr>
          <w:rFonts w:ascii="Arial" w:hAnsi="Arial" w:cs="Arial"/>
          <w:lang w:val="mk-MK"/>
        </w:rPr>
        <w:t xml:space="preserve"> Нотарски акт ОДУ.бр.160/2010 од 18.10.2010 година, на Нотар Зорица Узуновска од Куманово</w:t>
      </w:r>
      <w:r w:rsidR="00576E28">
        <w:rPr>
          <w:rFonts w:ascii="Arial" w:hAnsi="Arial" w:cs="Arial"/>
          <w:lang w:val="ru-RU"/>
        </w:rPr>
        <w:t>, против должни</w:t>
      </w:r>
      <w:r w:rsidR="00576E28">
        <w:rPr>
          <w:rFonts w:ascii="Arial" w:hAnsi="Arial" w:cs="Arial"/>
          <w:lang w:val="mk-MK"/>
        </w:rPr>
        <w:t>кот Момчило Ризински од Куманово, со ЕМБГ</w:t>
      </w:r>
      <w:r w:rsidR="00660F6A">
        <w:rPr>
          <w:rFonts w:ascii="Arial" w:hAnsi="Arial" w:cs="Arial"/>
          <w:lang w:val="mk-MK"/>
        </w:rPr>
        <w:t xml:space="preserve"> </w:t>
      </w:r>
      <w:r w:rsidR="00576E28">
        <w:rPr>
          <w:rFonts w:ascii="Arial" w:hAnsi="Arial" w:cs="Arial"/>
          <w:lang w:val="mk-MK"/>
        </w:rPr>
        <w:t xml:space="preserve">и живеалиште на ул.„Никола Тесла“ бр.36, </w:t>
      </w:r>
      <w:r w:rsidR="00576E28">
        <w:rPr>
          <w:rFonts w:ascii="Arial" w:hAnsi="Arial" w:cs="Arial"/>
          <w:lang w:val="ru-RU"/>
        </w:rPr>
        <w:t xml:space="preserve">за спроведување на извршување во вредност од </w:t>
      </w:r>
      <w:r w:rsidR="00576E28">
        <w:rPr>
          <w:rFonts w:ascii="Arial" w:hAnsi="Arial" w:cs="Arial"/>
          <w:lang w:val="mk-MK"/>
        </w:rPr>
        <w:t>3.689.958,00 денари</w:t>
      </w:r>
      <w:r w:rsidR="00576E28">
        <w:rPr>
          <w:rFonts w:ascii="Arial" w:hAnsi="Arial" w:cs="Arial"/>
          <w:lang w:val="ru-RU"/>
        </w:rPr>
        <w:t xml:space="preserve">, </w:t>
      </w:r>
      <w:r w:rsidR="00355056">
        <w:rPr>
          <w:rFonts w:ascii="Arial" w:hAnsi="Arial" w:cs="Arial"/>
          <w:lang w:val="mk-MK"/>
        </w:rPr>
        <w:t>на ден 15</w:t>
      </w:r>
      <w:r w:rsidR="00355056">
        <w:rPr>
          <w:rFonts w:ascii="Arial" w:hAnsi="Arial" w:cs="Arial"/>
          <w:lang w:val="ru-RU"/>
        </w:rPr>
        <w:t>.08</w:t>
      </w:r>
      <w:r w:rsidR="00576E28">
        <w:rPr>
          <w:rFonts w:ascii="Arial" w:hAnsi="Arial" w:cs="Arial"/>
          <w:lang w:val="ru-RU"/>
        </w:rPr>
        <w:t>.20</w:t>
      </w:r>
      <w:r w:rsidR="00576E28">
        <w:rPr>
          <w:rFonts w:ascii="Arial" w:hAnsi="Arial" w:cs="Arial"/>
          <w:lang w:val="mk-MK"/>
        </w:rPr>
        <w:t>23</w:t>
      </w:r>
      <w:r w:rsidR="00576E28">
        <w:rPr>
          <w:rFonts w:ascii="Arial" w:hAnsi="Arial" w:cs="Arial"/>
          <w:lang w:val="ru-RU"/>
        </w:rPr>
        <w:t xml:space="preserve"> </w:t>
      </w:r>
      <w:r w:rsidR="00576E28">
        <w:rPr>
          <w:rFonts w:ascii="Arial" w:hAnsi="Arial" w:cs="Arial"/>
          <w:lang w:val="mk-MK"/>
        </w:rPr>
        <w:t>година</w:t>
      </w:r>
      <w:r w:rsidR="00814118">
        <w:rPr>
          <w:rFonts w:ascii="Arial" w:hAnsi="Arial" w:cs="Arial"/>
          <w:lang w:val="mk-MK"/>
        </w:rPr>
        <w:t>,</w:t>
      </w:r>
      <w:r w:rsidR="00245B1C" w:rsidRPr="00576E28">
        <w:rPr>
          <w:rFonts w:ascii="Arial" w:hAnsi="Arial" w:cs="Arial"/>
          <w:lang w:val="ru-RU"/>
        </w:rPr>
        <w:t xml:space="preserve"> </w:t>
      </w:r>
      <w:r w:rsidR="00814118">
        <w:rPr>
          <w:rFonts w:ascii="Arial" w:hAnsi="Arial" w:cs="Arial"/>
          <w:lang w:val="mk-MK"/>
        </w:rPr>
        <w:t xml:space="preserve">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7EDCD9F0" w14:textId="3DC8529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79A1D3A8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041BD74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050DFAD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045D9D19" w14:textId="77777777" w:rsidR="00AF1C5C" w:rsidRPr="00B97DE2" w:rsidRDefault="00AF1C5C" w:rsidP="00B97DE2">
      <w:pPr>
        <w:rPr>
          <w:rFonts w:ascii="Arial" w:hAnsi="Arial" w:cs="Arial"/>
          <w:lang w:val="mk-MK"/>
        </w:rPr>
      </w:pPr>
    </w:p>
    <w:p w14:paraId="5C3C099C" w14:textId="315E6FC5" w:rsidR="00576E28" w:rsidRDefault="00576E28" w:rsidP="00576E2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B22763">
        <w:rPr>
          <w:rFonts w:ascii="Arial" w:hAnsi="Arial" w:cs="Arial"/>
          <w:lang w:val="mk-MK"/>
        </w:rPr>
        <w:t>СЕ ОПРЕДЕЛУВА</w:t>
      </w:r>
      <w:r w:rsidR="001F38DD" w:rsidRPr="00576E28">
        <w:rPr>
          <w:rFonts w:ascii="Arial" w:hAnsi="Arial" w:cs="Arial"/>
          <w:lang w:val="ru-RU"/>
        </w:rPr>
        <w:t xml:space="preserve"> </w:t>
      </w:r>
      <w:r w:rsidR="00F8337B">
        <w:rPr>
          <w:rFonts w:ascii="Arial" w:hAnsi="Arial" w:cs="Arial"/>
          <w:lang w:val="mk-MK"/>
        </w:rPr>
        <w:t>ПРВА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јавно наддава</w:t>
      </w:r>
      <w:r w:rsidR="00355056">
        <w:rPr>
          <w:rFonts w:ascii="Arial" w:hAnsi="Arial" w:cs="Arial"/>
          <w:lang w:val="mk-MK"/>
        </w:rPr>
        <w:t>ње</w:t>
      </w:r>
      <w:r w:rsidR="001A459F">
        <w:rPr>
          <w:rFonts w:ascii="Arial" w:hAnsi="Arial" w:cs="Arial"/>
          <w:lang w:val="mk-MK"/>
        </w:rPr>
        <w:t xml:space="preserve"> </w:t>
      </w:r>
      <w:r w:rsidRPr="0007360B">
        <w:rPr>
          <w:rFonts w:ascii="Arial" w:hAnsi="Arial" w:cs="Arial"/>
          <w:lang w:val="mk-MK"/>
        </w:rPr>
        <w:t>на недвижен имот</w:t>
      </w:r>
      <w:r w:rsidRPr="0007360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:</w:t>
      </w:r>
    </w:p>
    <w:p w14:paraId="06499EAF" w14:textId="77777777" w:rsidR="00576E28" w:rsidRDefault="00576E28" w:rsidP="00576E2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1.</w:t>
      </w:r>
      <w:r w:rsidRPr="0007360B">
        <w:rPr>
          <w:rFonts w:ascii="Arial" w:hAnsi="Arial" w:cs="Arial"/>
          <w:bCs/>
          <w:lang w:val="mk-MK"/>
        </w:rPr>
        <w:t>запишан во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бр.153 за КО БС</w:t>
      </w:r>
      <w:r>
        <w:rPr>
          <w:rFonts w:ascii="Arial" w:hAnsi="Arial" w:cs="Arial"/>
          <w:bCs/>
          <w:lang w:val="mk-MK"/>
        </w:rPr>
        <w:t xml:space="preserve"> при ДЗГР-сектор/ одделение за премер и катастар во Град Крива Паланка со следните ознаки: </w:t>
      </w:r>
    </w:p>
    <w:p w14:paraId="51596076" w14:textId="77777777" w:rsidR="00576E28" w:rsidRPr="00224846" w:rsidRDefault="00576E28" w:rsidP="00576E28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             - КП.бр.482, дел.6, викано место/улица КРИВА НИВА, катасарска култура 11000, класа 8, во површина 271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паво превземено при конверзија на податоците од стариот ел.систем 831, запишана на име должник Момчило Ризински од Куманово ; и</w:t>
      </w:r>
    </w:p>
    <w:p w14:paraId="6CD6743E" w14:textId="77777777" w:rsidR="00576E28" w:rsidRDefault="00576E28" w:rsidP="00576E28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            2.запишана во идеална 1/10 од </w:t>
      </w:r>
      <w:r>
        <w:rPr>
          <w:rFonts w:ascii="Arial" w:hAnsi="Arial" w:cs="Arial"/>
          <w:b/>
          <w:bCs/>
          <w:lang w:val="mk-MK"/>
        </w:rPr>
        <w:t>Имотен лист бр.146 за КО БС</w:t>
      </w:r>
      <w:r>
        <w:rPr>
          <w:rFonts w:ascii="Arial" w:hAnsi="Arial" w:cs="Arial"/>
          <w:bCs/>
          <w:lang w:val="mk-MK"/>
        </w:rPr>
        <w:t xml:space="preserve"> при ДЗГР-сектор/ одделение за премер и катастар во Град Крива Паланка со следните ознаки :  </w:t>
      </w:r>
    </w:p>
    <w:p w14:paraId="007D424D" w14:textId="5209E24A" w:rsidR="00F125FC" w:rsidRPr="00F125FC" w:rsidRDefault="00576E28" w:rsidP="00576E28">
      <w:pPr>
        <w:jc w:val="both"/>
        <w:rPr>
          <w:rFonts w:ascii="Arial" w:hAnsi="Arial" w:cs="Arial"/>
          <w:bCs/>
          <w:vertAlign w:val="superscript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КП.бр.482, дел.1, викано место/улица КРИВА НИВА, катасарска култура 33, н, класа 8,  во површина 410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паво на недвижност СОСОПСТВЕНОСТ; запишана на име должник Момчоло Ризински од Кумановои тоа на идеални 1/10.</w:t>
      </w:r>
    </w:p>
    <w:p w14:paraId="60653C78" w14:textId="70F04130"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184E76">
        <w:rPr>
          <w:rFonts w:ascii="Arial" w:hAnsi="Arial" w:cs="Arial"/>
          <w:b/>
          <w:lang w:val="mk-MK"/>
        </w:rPr>
        <w:t>12</w:t>
      </w:r>
      <w:r w:rsidR="00227868" w:rsidRPr="00576E28">
        <w:rPr>
          <w:rFonts w:ascii="Arial" w:hAnsi="Arial" w:cs="Arial"/>
          <w:b/>
          <w:lang w:val="ru-RU"/>
        </w:rPr>
        <w:t>.</w:t>
      </w:r>
      <w:r w:rsidR="00184E76">
        <w:rPr>
          <w:rFonts w:ascii="Arial" w:hAnsi="Arial" w:cs="Arial"/>
          <w:b/>
          <w:lang w:val="ru-RU"/>
        </w:rPr>
        <w:t>09</w:t>
      </w:r>
      <w:r w:rsidR="00F125FC" w:rsidRPr="00576E28">
        <w:rPr>
          <w:rFonts w:ascii="Arial" w:hAnsi="Arial" w:cs="Arial"/>
          <w:b/>
          <w:lang w:val="ru-RU"/>
        </w:rPr>
        <w:t>.20</w:t>
      </w:r>
      <w:r w:rsidR="00555226">
        <w:rPr>
          <w:rFonts w:ascii="Arial" w:hAnsi="Arial" w:cs="Arial"/>
          <w:b/>
          <w:lang w:val="mk-MK"/>
        </w:rPr>
        <w:t>2</w:t>
      </w:r>
      <w:r w:rsidR="00576E28">
        <w:rPr>
          <w:rFonts w:ascii="Arial" w:hAnsi="Arial" w:cs="Arial"/>
          <w:b/>
          <w:lang w:val="mk-MK"/>
        </w:rPr>
        <w:t>3</w:t>
      </w:r>
      <w:r w:rsidR="006138B1" w:rsidRPr="00576E28">
        <w:rPr>
          <w:rFonts w:ascii="Arial" w:hAnsi="Arial" w:cs="Arial"/>
          <w:b/>
          <w:lang w:val="ru-RU"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 w:rsidRPr="00576E28">
        <w:rPr>
          <w:rFonts w:ascii="Arial" w:hAnsi="Arial" w:cs="Arial"/>
          <w:b/>
          <w:lang w:val="ru-RU"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 w:rsidRPr="00576E28">
        <w:rPr>
          <w:rFonts w:ascii="Arial" w:hAnsi="Arial" w:cs="Arial"/>
          <w:lang w:val="ru-RU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26CD9FCA" w14:textId="4F13DC8B"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 w:rsidRPr="00576E28">
        <w:rPr>
          <w:rFonts w:ascii="Arial" w:hAnsi="Arial" w:cs="Arial"/>
          <w:lang w:val="ru-RU"/>
        </w:rPr>
        <w:t xml:space="preserve">          </w:t>
      </w:r>
      <w:r w:rsidR="00555226">
        <w:rPr>
          <w:rFonts w:ascii="Arial" w:hAnsi="Arial" w:cs="Arial"/>
          <w:lang w:val="mk-MK"/>
        </w:rPr>
        <w:t xml:space="preserve"> </w:t>
      </w:r>
      <w:r w:rsidR="00576E28">
        <w:rPr>
          <w:rFonts w:ascii="Arial" w:hAnsi="Arial" w:cs="Arial"/>
          <w:lang w:val="mk-MK"/>
        </w:rPr>
        <w:t>П</w:t>
      </w:r>
      <w:r w:rsidR="00B97DE2" w:rsidRPr="00B97DE2">
        <w:rPr>
          <w:rFonts w:ascii="Arial" w:hAnsi="Arial" w:cs="Arial"/>
          <w:lang w:val="mk-MK"/>
        </w:rPr>
        <w:t>очетната вредност на недвижноста</w:t>
      </w:r>
      <w:r w:rsidR="00576E28">
        <w:rPr>
          <w:rFonts w:ascii="Arial" w:hAnsi="Arial" w:cs="Arial"/>
          <w:lang w:val="mk-MK"/>
        </w:rPr>
        <w:t xml:space="preserve"> под точка 1 и точка 2</w:t>
      </w:r>
      <w:r w:rsidR="00B97DE2" w:rsidRPr="00B97DE2">
        <w:rPr>
          <w:rFonts w:ascii="Arial" w:hAnsi="Arial" w:cs="Arial"/>
          <w:lang w:val="mk-MK"/>
        </w:rPr>
        <w:t>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55226">
        <w:rPr>
          <w:rFonts w:ascii="Arial" w:hAnsi="Arial" w:cs="Arial"/>
          <w:lang w:val="mk-MK"/>
        </w:rPr>
        <w:t>4</w:t>
      </w:r>
      <w:r w:rsidR="00576E28">
        <w:rPr>
          <w:rFonts w:ascii="Arial" w:hAnsi="Arial" w:cs="Arial"/>
          <w:lang w:val="mk-MK"/>
        </w:rPr>
        <w:t>95</w:t>
      </w:r>
      <w:r w:rsidR="00555226">
        <w:rPr>
          <w:rFonts w:ascii="Arial" w:hAnsi="Arial" w:cs="Arial"/>
          <w:lang w:val="mk-MK"/>
        </w:rPr>
        <w:t>/</w:t>
      </w:r>
      <w:r w:rsidR="00576E28">
        <w:rPr>
          <w:rFonts w:ascii="Arial" w:hAnsi="Arial" w:cs="Arial"/>
          <w:lang w:val="mk-MK"/>
        </w:rPr>
        <w:t>11</w:t>
      </w:r>
      <w:r w:rsidR="00AF1C5C">
        <w:rPr>
          <w:rFonts w:ascii="Arial" w:hAnsi="Arial" w:cs="Arial"/>
          <w:lang w:val="mk-MK"/>
        </w:rPr>
        <w:t xml:space="preserve"> од</w:t>
      </w:r>
      <w:r w:rsidR="00555226">
        <w:rPr>
          <w:rFonts w:ascii="Arial" w:hAnsi="Arial" w:cs="Arial"/>
          <w:lang w:val="mk-MK"/>
        </w:rPr>
        <w:t xml:space="preserve"> 2</w:t>
      </w:r>
      <w:r w:rsidR="00576E28">
        <w:rPr>
          <w:rFonts w:ascii="Arial" w:hAnsi="Arial" w:cs="Arial"/>
          <w:lang w:val="mk-MK"/>
        </w:rPr>
        <w:t>7</w:t>
      </w:r>
      <w:r w:rsidR="00F125FC" w:rsidRPr="00576E28">
        <w:rPr>
          <w:rFonts w:ascii="Arial" w:hAnsi="Arial" w:cs="Arial"/>
          <w:lang w:val="ru-RU"/>
        </w:rPr>
        <w:t>.</w:t>
      </w:r>
      <w:r w:rsidR="00576E28">
        <w:rPr>
          <w:rFonts w:ascii="Arial" w:hAnsi="Arial" w:cs="Arial"/>
          <w:lang w:val="ru-RU"/>
        </w:rPr>
        <w:t>07</w:t>
      </w:r>
      <w:r w:rsidR="00555226" w:rsidRPr="00576E28">
        <w:rPr>
          <w:rFonts w:ascii="Arial" w:hAnsi="Arial" w:cs="Arial"/>
          <w:lang w:val="ru-RU"/>
        </w:rPr>
        <w:t>.202</w:t>
      </w:r>
      <w:r w:rsidR="00576E28">
        <w:rPr>
          <w:rFonts w:ascii="Arial" w:hAnsi="Arial" w:cs="Arial"/>
          <w:lang w:val="mk-MK"/>
        </w:rPr>
        <w:t>3</w:t>
      </w:r>
      <w:r w:rsidR="00F125FC" w:rsidRPr="00576E28">
        <w:rPr>
          <w:rFonts w:ascii="Arial" w:hAnsi="Arial" w:cs="Arial"/>
          <w:lang w:val="ru-RU"/>
        </w:rPr>
        <w:t xml:space="preserve">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>
        <w:rPr>
          <w:rFonts w:ascii="Arial" w:hAnsi="Arial" w:cs="Arial"/>
          <w:lang w:val="mk-MK"/>
        </w:rPr>
        <w:t xml:space="preserve"> </w:t>
      </w:r>
      <w:r w:rsidR="00576E28">
        <w:rPr>
          <w:rFonts w:ascii="Arial" w:hAnsi="Arial" w:cs="Arial"/>
          <w:lang w:val="mk-MK"/>
        </w:rPr>
        <w:t xml:space="preserve">износ од </w:t>
      </w:r>
      <w:r w:rsidR="00576E28">
        <w:rPr>
          <w:rFonts w:ascii="Arial" w:hAnsi="Arial" w:cs="Arial"/>
          <w:b/>
          <w:lang w:val="mk-MK"/>
        </w:rPr>
        <w:t xml:space="preserve">3.227,00 </w:t>
      </w:r>
      <w:r w:rsidR="00576E28">
        <w:rPr>
          <w:rFonts w:ascii="Arial" w:hAnsi="Arial" w:cs="Arial"/>
          <w:b/>
        </w:rPr>
        <w:t>E</w:t>
      </w:r>
      <w:r w:rsidR="00576E28">
        <w:rPr>
          <w:rFonts w:ascii="Arial" w:hAnsi="Arial" w:cs="Arial"/>
          <w:b/>
          <w:lang w:val="mk-MK"/>
        </w:rPr>
        <w:t>вра или 198.414</w:t>
      </w:r>
      <w:r w:rsidR="00576E28" w:rsidRPr="00235254">
        <w:rPr>
          <w:rFonts w:ascii="Arial" w:hAnsi="Arial" w:cs="Arial"/>
          <w:b/>
          <w:lang w:val="mk-MK"/>
        </w:rPr>
        <w:t>,00 денари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lang w:val="mk-MK"/>
        </w:rPr>
        <w:t>не може да се продаде на првото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3977BF4E" w14:textId="45C0E239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576E28" w:rsidRPr="00576E28">
        <w:rPr>
          <w:rFonts w:ascii="Arial" w:hAnsi="Arial" w:cs="Arial"/>
          <w:lang w:val="ru-RU"/>
        </w:rPr>
        <w:t>_______</w:t>
      </w:r>
      <w:r w:rsidR="00355056">
        <w:rPr>
          <w:rFonts w:ascii="Arial" w:hAnsi="Arial" w:cs="Arial"/>
          <w:lang w:val="ru-RU"/>
        </w:rPr>
        <w:t>/</w:t>
      </w:r>
      <w:r w:rsidR="00576E28" w:rsidRPr="00576E28">
        <w:rPr>
          <w:rFonts w:ascii="Arial" w:hAnsi="Arial" w:cs="Arial"/>
          <w:lang w:val="ru-RU"/>
        </w:rPr>
        <w:t>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1F2F2A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0537F9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3E52303A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7210E447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D127560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182DA7D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A8C8CEB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D06D47B" w14:textId="5A2E38DF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</w:t>
      </w:r>
      <w:r w:rsidR="001812D1">
        <w:rPr>
          <w:rFonts w:ascii="Arial" w:hAnsi="Arial" w:cs="Arial"/>
          <w:lang w:val="mk-MK"/>
        </w:rPr>
        <w:t xml:space="preserve">  </w:t>
      </w:r>
      <w:r w:rsidR="00E94366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3A126CF8" w14:textId="77777777"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14:paraId="32D7122B" w14:textId="38139DF1" w:rsidR="00B97DE2" w:rsidRPr="00B97DE2" w:rsidRDefault="00DB69C1" w:rsidP="000E0A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</w:t>
      </w:r>
      <w:r w:rsidR="001812D1">
        <w:rPr>
          <w:rFonts w:ascii="Arial" w:hAnsi="Arial" w:cs="Arial"/>
          <w:lang w:val="mk-MK"/>
        </w:rPr>
        <w:t xml:space="preserve">      </w:t>
      </w:r>
      <w:r w:rsidR="00CC016A">
        <w:rPr>
          <w:rFonts w:ascii="Arial" w:hAnsi="Arial" w:cs="Arial"/>
          <w:lang w:val="mk-MK"/>
        </w:rPr>
        <w:t xml:space="preserve"> </w:t>
      </w:r>
      <w:r w:rsidR="001812D1">
        <w:rPr>
          <w:rFonts w:ascii="Arial" w:hAnsi="Arial" w:cs="Arial"/>
          <w:lang w:val="mk-MK"/>
        </w:rPr>
        <w:t xml:space="preserve">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268E6FDE" w14:textId="15300A4B" w:rsidR="00D97B26" w:rsidRPr="00B97DE2" w:rsidRDefault="00B97DE2" w:rsidP="00660F6A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14:paraId="41665DB5" w14:textId="77777777"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14:paraId="0F25BC3A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35B2BDE2" w14:textId="77777777"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14:paraId="252B6583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0CE22756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5B0BD26D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6F9484AC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2FB2BBF6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76E1A16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FA193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DA5B4A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90F9567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E34F23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C5FA67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C81F8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211E7591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2890F0F4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B7879BC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37E30AD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C24E43B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46F65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84245D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17F16C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3990AC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13E9F1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A6A6E21" w14:textId="77777777" w:rsidR="00F032F7" w:rsidRDefault="00F032F7"/>
    <w:sectPr w:rsidR="00F032F7" w:rsidSect="0066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0E0AE2"/>
    <w:rsid w:val="0015139F"/>
    <w:rsid w:val="001812D1"/>
    <w:rsid w:val="00184E76"/>
    <w:rsid w:val="001A459F"/>
    <w:rsid w:val="001E0CB5"/>
    <w:rsid w:val="001E347D"/>
    <w:rsid w:val="001F38DD"/>
    <w:rsid w:val="00201D7A"/>
    <w:rsid w:val="00206E4B"/>
    <w:rsid w:val="00227868"/>
    <w:rsid w:val="00230A31"/>
    <w:rsid w:val="00245B1C"/>
    <w:rsid w:val="002C7300"/>
    <w:rsid w:val="00355056"/>
    <w:rsid w:val="00382B8A"/>
    <w:rsid w:val="0039145A"/>
    <w:rsid w:val="003C6ADD"/>
    <w:rsid w:val="004755A4"/>
    <w:rsid w:val="004A1824"/>
    <w:rsid w:val="004C22E8"/>
    <w:rsid w:val="004F6014"/>
    <w:rsid w:val="00522D5C"/>
    <w:rsid w:val="00544232"/>
    <w:rsid w:val="00555226"/>
    <w:rsid w:val="00576E28"/>
    <w:rsid w:val="00584A43"/>
    <w:rsid w:val="005A178A"/>
    <w:rsid w:val="005B5227"/>
    <w:rsid w:val="005C624B"/>
    <w:rsid w:val="005D6831"/>
    <w:rsid w:val="005F4013"/>
    <w:rsid w:val="00606527"/>
    <w:rsid w:val="006138B1"/>
    <w:rsid w:val="0065065F"/>
    <w:rsid w:val="006517AB"/>
    <w:rsid w:val="006549A1"/>
    <w:rsid w:val="00660F6A"/>
    <w:rsid w:val="006660BE"/>
    <w:rsid w:val="00681211"/>
    <w:rsid w:val="0069377B"/>
    <w:rsid w:val="006C46CD"/>
    <w:rsid w:val="006C5114"/>
    <w:rsid w:val="00713315"/>
    <w:rsid w:val="007473F7"/>
    <w:rsid w:val="007535A1"/>
    <w:rsid w:val="007B1B8D"/>
    <w:rsid w:val="007D139C"/>
    <w:rsid w:val="007E56CC"/>
    <w:rsid w:val="007F154F"/>
    <w:rsid w:val="0080595B"/>
    <w:rsid w:val="00806CF7"/>
    <w:rsid w:val="00814118"/>
    <w:rsid w:val="00950B0B"/>
    <w:rsid w:val="00964C3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43B3E"/>
    <w:rsid w:val="00B97DE2"/>
    <w:rsid w:val="00BC07D1"/>
    <w:rsid w:val="00BC69A0"/>
    <w:rsid w:val="00BE3857"/>
    <w:rsid w:val="00BF3416"/>
    <w:rsid w:val="00C45E18"/>
    <w:rsid w:val="00C95127"/>
    <w:rsid w:val="00CC016A"/>
    <w:rsid w:val="00D831D1"/>
    <w:rsid w:val="00D935E8"/>
    <w:rsid w:val="00D97B26"/>
    <w:rsid w:val="00DB69C1"/>
    <w:rsid w:val="00E17FF4"/>
    <w:rsid w:val="00E3175B"/>
    <w:rsid w:val="00E3210E"/>
    <w:rsid w:val="00E94366"/>
    <w:rsid w:val="00F032F7"/>
    <w:rsid w:val="00F125FC"/>
    <w:rsid w:val="00F8337B"/>
    <w:rsid w:val="00FA1E82"/>
    <w:rsid w:val="00FB3271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DE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Windows User</cp:lastModifiedBy>
  <cp:revision>2</cp:revision>
  <cp:lastPrinted>2019-08-09T10:29:00Z</cp:lastPrinted>
  <dcterms:created xsi:type="dcterms:W3CDTF">2023-08-17T11:31:00Z</dcterms:created>
  <dcterms:modified xsi:type="dcterms:W3CDTF">2023-08-17T11:31:00Z</dcterms:modified>
</cp:coreProperties>
</file>