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E5088B" w:rsidTr="00E5088B">
        <w:tc>
          <w:tcPr>
            <w:tcW w:w="6204" w:type="dxa"/>
            <w:hideMark/>
          </w:tcPr>
          <w:p w:rsidR="00E5088B" w:rsidRDefault="00E5088B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88B" w:rsidTr="00E5088B">
        <w:tc>
          <w:tcPr>
            <w:tcW w:w="6204" w:type="dxa"/>
            <w:hideMark/>
          </w:tcPr>
          <w:p w:rsidR="00E5088B" w:rsidRDefault="00E5088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088B" w:rsidTr="00E5088B">
        <w:tc>
          <w:tcPr>
            <w:tcW w:w="6204" w:type="dxa"/>
            <w:hideMark/>
          </w:tcPr>
          <w:p w:rsidR="00E5088B" w:rsidRDefault="00E5088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5088B" w:rsidTr="00E5088B">
        <w:tc>
          <w:tcPr>
            <w:tcW w:w="6204" w:type="dxa"/>
            <w:hideMark/>
          </w:tcPr>
          <w:p w:rsidR="00E5088B" w:rsidRDefault="00E5088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5088B" w:rsidTr="00E5088B">
        <w:tc>
          <w:tcPr>
            <w:tcW w:w="6204" w:type="dxa"/>
            <w:hideMark/>
          </w:tcPr>
          <w:p w:rsidR="00E5088B" w:rsidRDefault="00E5088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5088B" w:rsidTr="00E5088B">
        <w:tc>
          <w:tcPr>
            <w:tcW w:w="6204" w:type="dxa"/>
            <w:hideMark/>
          </w:tcPr>
          <w:p w:rsidR="00E5088B" w:rsidRDefault="00E5088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5088B" w:rsidTr="00E5088B">
        <w:tc>
          <w:tcPr>
            <w:tcW w:w="6204" w:type="dxa"/>
            <w:hideMark/>
          </w:tcPr>
          <w:p w:rsidR="00E5088B" w:rsidRDefault="00E5088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5088B" w:rsidTr="00E5088B">
        <w:tc>
          <w:tcPr>
            <w:tcW w:w="6204" w:type="dxa"/>
            <w:hideMark/>
          </w:tcPr>
          <w:p w:rsidR="00E5088B" w:rsidRDefault="00E5088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5088B" w:rsidTr="00E5088B">
        <w:tc>
          <w:tcPr>
            <w:tcW w:w="6204" w:type="dxa"/>
            <w:hideMark/>
          </w:tcPr>
          <w:p w:rsidR="00E5088B" w:rsidRDefault="00E5088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5088B" w:rsidRDefault="00E5088B" w:rsidP="00E5088B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088B" w:rsidRPr="00E5088B" w:rsidRDefault="00E5088B" w:rsidP="00E5088B">
      <w:pPr>
        <w:ind w:left="5040" w:firstLine="720"/>
        <w:jc w:val="right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 xml:space="preserve">                 И.бр.</w:t>
      </w:r>
      <w:bookmarkStart w:id="0" w:name="Ibr"/>
      <w:bookmarkEnd w:id="0"/>
      <w:r>
        <w:rPr>
          <w:b/>
          <w:sz w:val="28"/>
          <w:szCs w:val="28"/>
          <w:lang w:val="mk-MK"/>
        </w:rPr>
        <w:t>49/2022</w:t>
      </w:r>
    </w:p>
    <w:p w:rsidR="00E5088B" w:rsidRDefault="00E5088B" w:rsidP="00E5088B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088B" w:rsidRDefault="00E5088B" w:rsidP="00E5088B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5088B" w:rsidRDefault="00E5088B" w:rsidP="00E5088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E5088B" w:rsidRDefault="00E5088B" w:rsidP="00E5088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5088B" w:rsidRDefault="00E5088B" w:rsidP="00E5088B">
      <w:pPr>
        <w:jc w:val="center"/>
        <w:rPr>
          <w:sz w:val="28"/>
          <w:szCs w:val="28"/>
          <w:lang w:val="mk-MK"/>
        </w:rPr>
      </w:pPr>
    </w:p>
    <w:p w:rsidR="00E5088B" w:rsidRDefault="00E5088B" w:rsidP="00E5088B">
      <w:pPr>
        <w:jc w:val="center"/>
        <w:rPr>
          <w:sz w:val="28"/>
          <w:szCs w:val="28"/>
          <w:lang w:val="mk-MK"/>
        </w:rPr>
      </w:pPr>
    </w:p>
    <w:p w:rsidR="00E5088B" w:rsidRDefault="00E5088B" w:rsidP="00E5088B">
      <w:pPr>
        <w:ind w:firstLine="720"/>
        <w:jc w:val="both"/>
        <w:rPr>
          <w:sz w:val="28"/>
          <w:szCs w:val="28"/>
          <w:lang w:val="mk-MK"/>
        </w:rPr>
      </w:pPr>
      <w:proofErr w:type="spellStart"/>
      <w:proofErr w:type="gramStart"/>
      <w:r>
        <w:rPr>
          <w:sz w:val="28"/>
          <w:szCs w:val="28"/>
        </w:rPr>
        <w:t>Извршителот</w:t>
      </w:r>
      <w:proofErr w:type="spellEnd"/>
      <w:r>
        <w:rPr>
          <w:sz w:val="28"/>
          <w:szCs w:val="28"/>
        </w:rPr>
        <w:t xml:space="preserve"> </w:t>
      </w:r>
      <w:bookmarkStart w:id="1" w:name="Izvrsitel"/>
      <w:bookmarkEnd w:id="1"/>
      <w:proofErr w:type="spellStart"/>
      <w:r>
        <w:rPr>
          <w:sz w:val="28"/>
          <w:szCs w:val="28"/>
        </w:rPr>
        <w:t>Премтим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Ќерими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bookmarkStart w:id="2" w:name="Adresa"/>
      <w:bookmarkEnd w:id="2"/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11-ти </w:t>
      </w:r>
      <w:proofErr w:type="spellStart"/>
      <w:r>
        <w:rPr>
          <w:sz w:val="28"/>
          <w:szCs w:val="28"/>
        </w:rPr>
        <w:t>Октомври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барањето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спроведување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извршување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bookmarkStart w:id="3" w:name="Doveritel1"/>
      <w:bookmarkEnd w:id="3"/>
      <w:proofErr w:type="spellStart"/>
      <w:r>
        <w:rPr>
          <w:sz w:val="28"/>
          <w:szCs w:val="28"/>
        </w:rPr>
        <w:t>доверителот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Нинослав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Јакимовски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bookmarkStart w:id="4" w:name="DovGrad1"/>
      <w:bookmarkEnd w:id="4"/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5" w:name="opis_edb1"/>
      <w:bookmarkEnd w:id="5"/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bookmarkStart w:id="6" w:name="adresa1"/>
      <w:bookmarkEnd w:id="6"/>
      <w:proofErr w:type="spellStart"/>
      <w:r>
        <w:rPr>
          <w:sz w:val="28"/>
          <w:szCs w:val="28"/>
        </w:rPr>
        <w:t>Никшиќка</w:t>
      </w:r>
      <w:proofErr w:type="spellEnd"/>
      <w:r>
        <w:rPr>
          <w:sz w:val="28"/>
          <w:szCs w:val="28"/>
        </w:rPr>
        <w:t xml:space="preserve"> бр.23 </w:t>
      </w:r>
      <w:proofErr w:type="spellStart"/>
      <w:r>
        <w:rPr>
          <w:sz w:val="28"/>
          <w:szCs w:val="28"/>
        </w:rPr>
        <w:t>преку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полномошник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Адвокат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М.Михајловски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11" w:name="IzvIsprava"/>
      <w:bookmarkEnd w:id="11"/>
      <w:r>
        <w:rPr>
          <w:sz w:val="28"/>
          <w:szCs w:val="28"/>
        </w:rPr>
        <w:t xml:space="preserve">МАЛВП 131/17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15.05.2018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 </w:t>
      </w:r>
      <w:bookmarkStart w:id="12" w:name="Dolznik1"/>
      <w:bookmarkEnd w:id="12"/>
      <w:proofErr w:type="spellStart"/>
      <w:r>
        <w:rPr>
          <w:sz w:val="28"/>
          <w:szCs w:val="28"/>
        </w:rPr>
        <w:t>должниците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Дритон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bookmarkStart w:id="13" w:name="DolzGrad1"/>
      <w:bookmarkEnd w:id="13"/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14" w:name="opis_edb1_dolz"/>
      <w:bookmarkEnd w:id="14"/>
      <w:r>
        <w:rPr>
          <w:sz w:val="28"/>
          <w:szCs w:val="28"/>
          <w:lang w:val="ru-RU"/>
        </w:rPr>
        <w:t>живеалиште на</w:t>
      </w:r>
      <w:r>
        <w:rPr>
          <w:sz w:val="28"/>
          <w:szCs w:val="28"/>
        </w:rPr>
        <w:t xml:space="preserve"> </w:t>
      </w:r>
      <w:bookmarkStart w:id="15" w:name="adresa1_dolz"/>
      <w:bookmarkEnd w:id="15"/>
      <w:proofErr w:type="spellStart"/>
      <w:r>
        <w:rPr>
          <w:sz w:val="28"/>
          <w:szCs w:val="28"/>
        </w:rPr>
        <w:t>с.Черкези</w:t>
      </w:r>
      <w:proofErr w:type="spellEnd"/>
      <w:r>
        <w:rPr>
          <w:sz w:val="28"/>
          <w:szCs w:val="28"/>
        </w:rPr>
        <w:t xml:space="preserve">, </w:t>
      </w:r>
      <w:bookmarkStart w:id="16" w:name="Dolznik2"/>
      <w:bookmarkEnd w:id="16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Мирослав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Симоновски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ул.Егејска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, бр.12/2-2,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спроведување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извршување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вредност</w:t>
      </w:r>
      <w:proofErr w:type="spellEnd"/>
      <w:r>
        <w:rPr>
          <w:sz w:val="28"/>
          <w:szCs w:val="28"/>
        </w:rPr>
        <w:t xml:space="preserve"> </w:t>
      </w:r>
      <w:bookmarkStart w:id="17" w:name="VredPredmet"/>
      <w:bookmarkEnd w:id="17"/>
      <w:r>
        <w:rPr>
          <w:sz w:val="28"/>
          <w:szCs w:val="28"/>
        </w:rPr>
        <w:t xml:space="preserve">119.980,00 </w:t>
      </w:r>
      <w:proofErr w:type="spellStart"/>
      <w:r>
        <w:rPr>
          <w:sz w:val="28"/>
          <w:szCs w:val="28"/>
        </w:rPr>
        <w:t>денари</w:t>
      </w:r>
      <w:proofErr w:type="spellEnd"/>
      <w:r>
        <w:rPr>
          <w:sz w:val="28"/>
          <w:szCs w:val="28"/>
          <w:lang w:val="mk-MK"/>
        </w:rPr>
        <w:t xml:space="preserve">, на ден 05.06.2023 го </w:t>
      </w:r>
    </w:p>
    <w:p w:rsidR="00E5088B" w:rsidRDefault="00E5088B" w:rsidP="00E5088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E5088B" w:rsidRDefault="00E5088B" w:rsidP="00E5088B">
      <w:pPr>
        <w:rPr>
          <w:sz w:val="28"/>
          <w:szCs w:val="28"/>
          <w:lang w:val="mk-MK"/>
        </w:rPr>
      </w:pPr>
    </w:p>
    <w:p w:rsidR="00E5088B" w:rsidRPr="00E5088B" w:rsidRDefault="00E5088B" w:rsidP="00E5088B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E5088B" w:rsidRDefault="00E5088B" w:rsidP="00E5088B">
      <w:pPr>
        <w:rPr>
          <w:sz w:val="28"/>
          <w:szCs w:val="28"/>
          <w:lang w:val="mk-MK"/>
        </w:rPr>
      </w:pPr>
    </w:p>
    <w:p w:rsidR="00E5088B" w:rsidRDefault="00E5088B" w:rsidP="00E5088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8" w:name="ODolz"/>
      <w:bookmarkEnd w:id="18"/>
      <w:r>
        <w:rPr>
          <w:sz w:val="28"/>
          <w:szCs w:val="28"/>
          <w:lang w:val="mk-MK"/>
        </w:rPr>
        <w:t>Мирослав Симоновски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9" w:name="OIzvAdresa"/>
      <w:bookmarkEnd w:id="19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Заклучок за утврдување на вредност на недвижност врз основа на чл.177 од ЗИ од 29.05.2023 година, заведено со И.бр.49/2022  и Проценка на пазарна вредност на семејна куќа, гаража и дворно место од 17.05.2023 година, заведено со И.бр.</w:t>
      </w:r>
      <w:bookmarkStart w:id="20" w:name="OIbr"/>
      <w:bookmarkEnd w:id="20"/>
      <w:r>
        <w:rPr>
          <w:sz w:val="28"/>
          <w:szCs w:val="28"/>
          <w:lang w:val="mk-MK"/>
        </w:rPr>
        <w:t>49/2022 .</w:t>
      </w:r>
    </w:p>
    <w:p w:rsidR="00E5088B" w:rsidRDefault="00E5088B" w:rsidP="00E5088B">
      <w:pPr>
        <w:jc w:val="both"/>
        <w:rPr>
          <w:sz w:val="28"/>
          <w:szCs w:val="28"/>
          <w:lang w:val="mk-MK"/>
        </w:rPr>
      </w:pPr>
    </w:p>
    <w:p w:rsidR="00E5088B" w:rsidRDefault="00E5088B" w:rsidP="00E5088B">
      <w:pPr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5088B" w:rsidRDefault="00E5088B" w:rsidP="00E5088B">
      <w:pPr>
        <w:jc w:val="both"/>
        <w:rPr>
          <w:sz w:val="28"/>
          <w:szCs w:val="28"/>
          <w:lang w:val="mk-MK"/>
        </w:rPr>
      </w:pPr>
    </w:p>
    <w:p w:rsidR="00E5088B" w:rsidRDefault="00E5088B" w:rsidP="00E5088B">
      <w:pPr>
        <w:jc w:val="both"/>
        <w:rPr>
          <w:sz w:val="28"/>
          <w:szCs w:val="28"/>
          <w:lang w:val="mk-MK"/>
        </w:rPr>
      </w:pPr>
    </w:p>
    <w:p w:rsidR="00E5088B" w:rsidRDefault="00E5088B" w:rsidP="00E5088B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21" w:name="ODolz1"/>
      <w:bookmarkEnd w:id="21"/>
      <w:r>
        <w:rPr>
          <w:sz w:val="28"/>
          <w:szCs w:val="28"/>
          <w:lang w:val="mk-MK"/>
        </w:rPr>
        <w:t xml:space="preserve">Мирослав Симоновски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E5088B" w:rsidRDefault="00E5088B" w:rsidP="00E5088B">
      <w:pPr>
        <w:rPr>
          <w:sz w:val="28"/>
          <w:szCs w:val="28"/>
          <w:lang w:val="mk-MK"/>
        </w:rPr>
      </w:pPr>
    </w:p>
    <w:p w:rsidR="00E5088B" w:rsidRDefault="00E5088B" w:rsidP="00E5088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E5088B" w:rsidRDefault="00E5088B" w:rsidP="00E5088B">
      <w:pPr>
        <w:rPr>
          <w:sz w:val="28"/>
          <w:szCs w:val="28"/>
          <w:lang w:val="mk-MK"/>
        </w:rPr>
      </w:pPr>
    </w:p>
    <w:p w:rsidR="00E5088B" w:rsidRDefault="00E5088B" w:rsidP="00E5088B">
      <w:pPr>
        <w:rPr>
          <w:sz w:val="28"/>
          <w:szCs w:val="28"/>
          <w:lang w:val="mk-MK"/>
        </w:rPr>
      </w:pPr>
    </w:p>
    <w:p w:rsidR="00E5088B" w:rsidRDefault="00E5088B" w:rsidP="00E5088B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A23AD5" w:rsidRDefault="00E5088B" w:rsidP="00E5088B"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sectPr w:rsidR="00A23AD5" w:rsidSect="00A23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88B"/>
    <w:rsid w:val="00A23AD5"/>
    <w:rsid w:val="00E5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50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1706</Characters>
  <Application>Microsoft Office Word</Application>
  <DocSecurity>0</DocSecurity>
  <Lines>14</Lines>
  <Paragraphs>4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2023-06-05T08:57:00Z</dcterms:created>
  <dcterms:modified xsi:type="dcterms:W3CDTF">2023-06-05T09:07:00Z</dcterms:modified>
</cp:coreProperties>
</file>