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4C545C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4C545C" w:rsidTr="004C545C">
        <w:tc>
          <w:tcPr>
            <w:tcW w:w="6204" w:type="dxa"/>
            <w:hideMark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C545C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78ED705" wp14:editId="4DDBAD3D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C545C" w:rsidTr="004C545C">
        <w:tc>
          <w:tcPr>
            <w:tcW w:w="6204" w:type="dxa"/>
            <w:hideMark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C545C" w:rsidTr="004C545C">
        <w:tc>
          <w:tcPr>
            <w:tcW w:w="6204" w:type="dxa"/>
            <w:hideMark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C545C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C545C">
              <w:rPr>
                <w:rFonts w:ascii="Arial" w:eastAsia="Times New Roman" w:hAnsi="Arial" w:cs="Arial"/>
              </w:rPr>
              <w:t>Образец бр.</w:t>
            </w:r>
            <w:r w:rsidR="006922F6" w:rsidRPr="004C545C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4C545C" w:rsidTr="004C545C">
        <w:tc>
          <w:tcPr>
            <w:tcW w:w="6204" w:type="dxa"/>
            <w:hideMark/>
          </w:tcPr>
          <w:p w:rsidR="00671D6F" w:rsidRPr="004C545C" w:rsidRDefault="004C545C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4C545C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4C545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C545C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C545C" w:rsidTr="004C545C">
        <w:tc>
          <w:tcPr>
            <w:tcW w:w="6204" w:type="dxa"/>
            <w:hideMark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C545C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C545C" w:rsidTr="004C545C">
        <w:tc>
          <w:tcPr>
            <w:tcW w:w="6204" w:type="dxa"/>
            <w:hideMark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C545C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C545C">
              <w:rPr>
                <w:rFonts w:ascii="Arial" w:eastAsia="Times New Roman" w:hAnsi="Arial" w:cs="Arial"/>
                <w:color w:val="000000"/>
              </w:rPr>
              <w:t>И.бр</w:t>
            </w:r>
            <w:r w:rsidRPr="004C545C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4C545C" w:rsidRPr="004C545C">
              <w:rPr>
                <w:rFonts w:ascii="Arial" w:eastAsia="Times New Roman" w:hAnsi="Arial" w:cs="Arial"/>
                <w:lang w:val="en-US"/>
              </w:rPr>
              <w:t>2145/2018</w:t>
            </w:r>
            <w:r w:rsidRPr="004C545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4C545C" w:rsidTr="004C545C">
        <w:tc>
          <w:tcPr>
            <w:tcW w:w="6204" w:type="dxa"/>
            <w:hideMark/>
          </w:tcPr>
          <w:p w:rsidR="00671D6F" w:rsidRPr="004C545C" w:rsidRDefault="004C545C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4C545C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C545C" w:rsidTr="004C545C">
        <w:tc>
          <w:tcPr>
            <w:tcW w:w="6204" w:type="dxa"/>
            <w:hideMark/>
          </w:tcPr>
          <w:p w:rsidR="00671D6F" w:rsidRPr="004C545C" w:rsidRDefault="004C545C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4C545C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4C545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C545C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4C545C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4C545C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4C545C" w:rsidTr="004C545C">
        <w:tc>
          <w:tcPr>
            <w:tcW w:w="6204" w:type="dxa"/>
            <w:hideMark/>
          </w:tcPr>
          <w:p w:rsidR="00671D6F" w:rsidRPr="004C545C" w:rsidRDefault="004C545C" w:rsidP="004C54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4C545C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4C545C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4C545C" w:rsidRDefault="00671D6F" w:rsidP="004C54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4C545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4C545C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4C545C">
        <w:rPr>
          <w:rFonts w:ascii="Arial" w:hAnsi="Arial" w:cs="Arial"/>
          <w:bCs/>
          <w:color w:val="000080"/>
          <w:sz w:val="20"/>
          <w:szCs w:val="20"/>
        </w:rPr>
        <w:tab/>
      </w:r>
      <w:r w:rsidRPr="004C545C">
        <w:rPr>
          <w:rFonts w:ascii="Arial" w:hAnsi="Arial" w:cs="Arial"/>
          <w:bCs/>
          <w:color w:val="000080"/>
          <w:sz w:val="20"/>
          <w:szCs w:val="20"/>
        </w:rPr>
        <w:tab/>
      </w:r>
      <w:r w:rsidRPr="004C545C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4C545C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C545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C545C" w:rsidRPr="004C545C">
        <w:rPr>
          <w:rFonts w:ascii="Arial" w:hAnsi="Arial" w:cs="Arial"/>
        </w:rPr>
        <w:t>Емилија Павловска</w:t>
      </w:r>
      <w:r w:rsidRPr="004C545C">
        <w:rPr>
          <w:rFonts w:ascii="Arial" w:hAnsi="Arial" w:cs="Arial"/>
        </w:rPr>
        <w:t xml:space="preserve"> од </w:t>
      </w:r>
      <w:bookmarkStart w:id="6" w:name="Adresa"/>
      <w:bookmarkEnd w:id="6"/>
      <w:r w:rsidR="004C545C" w:rsidRPr="004C545C">
        <w:rPr>
          <w:rFonts w:ascii="Arial" w:hAnsi="Arial" w:cs="Arial"/>
        </w:rPr>
        <w:t>Штип, ул.Ванчо Прке бр.121 лок.Кубус</w:t>
      </w:r>
      <w:r w:rsidRPr="004C545C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C545C" w:rsidRPr="004C545C">
        <w:rPr>
          <w:rFonts w:ascii="Arial" w:hAnsi="Arial" w:cs="Arial"/>
        </w:rPr>
        <w:t>доверителот Стопанска Банка АД Скопје</w:t>
      </w:r>
      <w:bookmarkStart w:id="8" w:name="DovGrad1"/>
      <w:bookmarkEnd w:id="8"/>
      <w:r w:rsidRPr="004C545C">
        <w:rPr>
          <w:rFonts w:ascii="Arial" w:hAnsi="Arial" w:cs="Arial"/>
          <w:lang w:val="ru-RU"/>
        </w:rPr>
        <w:t xml:space="preserve"> </w:t>
      </w:r>
      <w:r w:rsidRPr="004C545C">
        <w:rPr>
          <w:rFonts w:ascii="Arial" w:hAnsi="Arial" w:cs="Arial"/>
        </w:rPr>
        <w:t xml:space="preserve">со </w:t>
      </w:r>
      <w:bookmarkStart w:id="9" w:name="opis_edb1"/>
      <w:bookmarkEnd w:id="9"/>
      <w:r w:rsidR="004C545C" w:rsidRPr="004C545C">
        <w:rPr>
          <w:rFonts w:ascii="Arial" w:hAnsi="Arial" w:cs="Arial"/>
        </w:rPr>
        <w:t>Е</w:t>
      </w:r>
      <w:r w:rsidR="004C545C">
        <w:rPr>
          <w:rFonts w:ascii="Arial" w:hAnsi="Arial" w:cs="Arial"/>
        </w:rPr>
        <w:t>МБС 4065549</w:t>
      </w:r>
      <w:bookmarkStart w:id="10" w:name="edb1"/>
      <w:bookmarkEnd w:id="10"/>
      <w:r w:rsidRPr="004C545C">
        <w:rPr>
          <w:rFonts w:ascii="Arial" w:hAnsi="Arial" w:cs="Arial"/>
        </w:rPr>
        <w:t xml:space="preserve"> </w:t>
      </w:r>
      <w:bookmarkStart w:id="11" w:name="opis_sed1"/>
      <w:bookmarkEnd w:id="11"/>
      <w:r w:rsidR="004C545C" w:rsidRPr="004C545C">
        <w:rPr>
          <w:rFonts w:ascii="Arial" w:hAnsi="Arial" w:cs="Arial"/>
        </w:rPr>
        <w:t>и седиште на</w:t>
      </w:r>
      <w:r w:rsidRPr="004C545C">
        <w:rPr>
          <w:rFonts w:ascii="Arial" w:hAnsi="Arial" w:cs="Arial"/>
        </w:rPr>
        <w:t xml:space="preserve"> </w:t>
      </w:r>
      <w:bookmarkStart w:id="12" w:name="adresa1"/>
      <w:bookmarkEnd w:id="12"/>
      <w:r w:rsidR="004C545C" w:rsidRPr="004C545C">
        <w:rPr>
          <w:rFonts w:ascii="Arial" w:hAnsi="Arial" w:cs="Arial"/>
        </w:rPr>
        <w:t>ул.11ти Октомври бр.7</w:t>
      </w:r>
      <w:r w:rsidR="004C545C">
        <w:rPr>
          <w:rFonts w:ascii="Arial" w:hAnsi="Arial" w:cs="Arial"/>
        </w:rPr>
        <w:t>,</w:t>
      </w:r>
      <w:r w:rsidR="004C545C" w:rsidRPr="004C545C">
        <w:rPr>
          <w:rFonts w:ascii="Arial" w:hAnsi="Arial" w:cs="Arial"/>
        </w:rPr>
        <w:t xml:space="preserve"> преку полномошник Адвокат </w:t>
      </w:r>
      <w:r w:rsidR="004C545C">
        <w:rPr>
          <w:rFonts w:ascii="Arial" w:hAnsi="Arial" w:cs="Arial"/>
        </w:rPr>
        <w:t>Игор Кукушев од Штип</w:t>
      </w:r>
      <w:r w:rsidRPr="004C545C">
        <w:rPr>
          <w:rFonts w:ascii="Arial" w:hAnsi="Arial" w:cs="Arial"/>
          <w:lang w:val="ru-RU"/>
        </w:rPr>
        <w:t>,</w:t>
      </w:r>
      <w:r w:rsidRPr="004C545C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C545C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4C545C" w:rsidRPr="004C545C">
        <w:rPr>
          <w:rFonts w:ascii="Arial" w:hAnsi="Arial" w:cs="Arial"/>
        </w:rPr>
        <w:t>ОДУ бр.287/2016  од 27.07.2016 год. на Нотар Јадранка Коцевска од Свети Николе и ОДУ бр.197/2017 од 25.04.2017 год. на Нотар Јадранка Коцевска од Свети Николе</w:t>
      </w:r>
      <w:r w:rsidRPr="004C545C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C545C" w:rsidRPr="004C545C">
        <w:rPr>
          <w:rFonts w:ascii="Arial" w:hAnsi="Arial" w:cs="Arial"/>
        </w:rPr>
        <w:t>должникот БАЛКАН Еко Фруит Доо, во стечај</w:t>
      </w:r>
      <w:r w:rsidRPr="004C545C">
        <w:rPr>
          <w:rFonts w:ascii="Arial" w:hAnsi="Arial" w:cs="Arial"/>
        </w:rPr>
        <w:t xml:space="preserve"> од </w:t>
      </w:r>
      <w:bookmarkStart w:id="19" w:name="DolzGrad1"/>
      <w:bookmarkEnd w:id="19"/>
      <w:r w:rsidR="004C545C" w:rsidRPr="004C545C">
        <w:rPr>
          <w:rFonts w:ascii="Arial" w:hAnsi="Arial" w:cs="Arial"/>
        </w:rPr>
        <w:t>Свети Николе</w:t>
      </w:r>
      <w:r w:rsidRPr="004C545C">
        <w:rPr>
          <w:rFonts w:ascii="Arial" w:hAnsi="Arial" w:cs="Arial"/>
        </w:rPr>
        <w:t xml:space="preserve"> со </w:t>
      </w:r>
      <w:bookmarkStart w:id="20" w:name="opis_edb1_dolz"/>
      <w:bookmarkEnd w:id="20"/>
      <w:r w:rsidR="004C545C" w:rsidRPr="004C545C">
        <w:rPr>
          <w:rFonts w:ascii="Arial" w:hAnsi="Arial" w:cs="Arial"/>
        </w:rPr>
        <w:t>ЕДБ 4029012511160</w:t>
      </w:r>
      <w:r w:rsidR="004C545C">
        <w:rPr>
          <w:rFonts w:ascii="Arial" w:hAnsi="Arial" w:cs="Arial"/>
        </w:rPr>
        <w:t>,</w:t>
      </w:r>
      <w:r w:rsidR="004C545C" w:rsidRPr="004C545C">
        <w:rPr>
          <w:rFonts w:ascii="Arial" w:hAnsi="Arial" w:cs="Arial"/>
        </w:rPr>
        <w:t xml:space="preserve"> ЕМБС 6764711</w:t>
      </w:r>
      <w:bookmarkStart w:id="21" w:name="edb1_dolz"/>
      <w:bookmarkEnd w:id="21"/>
      <w:r w:rsidRPr="004C545C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4C545C" w:rsidRPr="004C545C">
        <w:rPr>
          <w:rFonts w:ascii="Arial" w:hAnsi="Arial" w:cs="Arial"/>
          <w:lang w:val="ru-RU"/>
        </w:rPr>
        <w:t>и седиште на</w:t>
      </w:r>
      <w:r w:rsidRPr="004C545C">
        <w:rPr>
          <w:rFonts w:ascii="Arial" w:hAnsi="Arial" w:cs="Arial"/>
        </w:rPr>
        <w:t xml:space="preserve"> </w:t>
      </w:r>
      <w:bookmarkStart w:id="24" w:name="adresa1_dolz"/>
      <w:bookmarkEnd w:id="24"/>
      <w:r w:rsidR="004C545C" w:rsidRPr="004C545C">
        <w:rPr>
          <w:rFonts w:ascii="Arial" w:hAnsi="Arial" w:cs="Arial"/>
        </w:rPr>
        <w:t>ул.Маршал Тито бр.75</w:t>
      </w:r>
      <w:r w:rsidRPr="004C545C">
        <w:rPr>
          <w:rFonts w:ascii="Arial" w:hAnsi="Arial" w:cs="Arial"/>
        </w:rPr>
        <w:t>,</w:t>
      </w:r>
      <w:bookmarkStart w:id="25" w:name="Dolznik2"/>
      <w:bookmarkEnd w:id="25"/>
      <w:r w:rsidRPr="004C545C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C545C">
        <w:rPr>
          <w:rFonts w:ascii="Arial" w:hAnsi="Arial" w:cs="Arial"/>
        </w:rPr>
        <w:t xml:space="preserve">од </w:t>
      </w:r>
      <w:r w:rsidR="004C545C" w:rsidRPr="004C545C">
        <w:rPr>
          <w:rFonts w:ascii="Arial" w:hAnsi="Arial" w:cs="Arial"/>
        </w:rPr>
        <w:t>91.522.281,00</w:t>
      </w:r>
      <w:r w:rsidRPr="004C545C">
        <w:rPr>
          <w:rFonts w:ascii="Arial" w:hAnsi="Arial" w:cs="Arial"/>
        </w:rPr>
        <w:t xml:space="preserve"> денари</w:t>
      </w:r>
      <w:r w:rsidR="004C545C">
        <w:rPr>
          <w:rFonts w:ascii="Arial" w:hAnsi="Arial" w:cs="Arial"/>
        </w:rPr>
        <w:t>,</w:t>
      </w:r>
      <w:r w:rsidRPr="004C545C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4C545C" w:rsidRPr="004C545C">
        <w:rPr>
          <w:rFonts w:ascii="Arial" w:hAnsi="Arial" w:cs="Arial"/>
        </w:rPr>
        <w:t>25.08.2022</w:t>
      </w:r>
      <w:r w:rsidRPr="004C545C">
        <w:rPr>
          <w:rFonts w:ascii="Arial" w:hAnsi="Arial" w:cs="Arial"/>
        </w:rPr>
        <w:t xml:space="preserve"> година го составува следниот:</w:t>
      </w:r>
      <w:r w:rsidRPr="004C545C">
        <w:rPr>
          <w:rFonts w:ascii="Arial" w:hAnsi="Arial" w:cs="Arial"/>
          <w:lang w:val="en-US"/>
        </w:rPr>
        <w:t xml:space="preserve"> </w:t>
      </w:r>
    </w:p>
    <w:p w:rsidR="00FE0CED" w:rsidRPr="004C545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45C">
        <w:rPr>
          <w:rFonts w:ascii="Arial" w:hAnsi="Arial" w:cs="Arial"/>
        </w:rPr>
        <w:t xml:space="preserve">        </w:t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4C545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4C545C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C545C">
        <w:rPr>
          <w:rFonts w:ascii="Arial" w:hAnsi="Arial" w:cs="Arial"/>
          <w:bCs/>
        </w:rPr>
        <w:t>З А К Л У Ч О К</w:t>
      </w:r>
    </w:p>
    <w:p w:rsidR="00FE0CED" w:rsidRPr="004C545C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4C545C">
        <w:rPr>
          <w:rFonts w:ascii="Arial" w:hAnsi="Arial" w:cs="Arial"/>
          <w:bCs/>
        </w:rPr>
        <w:t xml:space="preserve">ЗА </w:t>
      </w:r>
      <w:r w:rsidR="004C545C">
        <w:rPr>
          <w:rFonts w:ascii="Arial" w:hAnsi="Arial" w:cs="Arial"/>
          <w:bCs/>
        </w:rPr>
        <w:t xml:space="preserve">ВТОРА </w:t>
      </w:r>
      <w:r w:rsidRPr="004C545C">
        <w:rPr>
          <w:rFonts w:ascii="Arial" w:hAnsi="Arial" w:cs="Arial"/>
          <w:bCs/>
        </w:rPr>
        <w:t>ПРОДАЖБА НА ПОДВИЖНИ ПРЕДМЕТИ СО УСНО ЈАВНО НАДДАВАЊЕ</w:t>
      </w:r>
    </w:p>
    <w:p w:rsidR="00671D6F" w:rsidRPr="004C545C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C545C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4C545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45C" w:rsidRDefault="004C545C" w:rsidP="004C54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97C65">
        <w:rPr>
          <w:rFonts w:ascii="Arial" w:hAnsi="Arial" w:cs="Arial"/>
        </w:rPr>
        <w:t>СЕ ОПРЕДЕЛУВА</w:t>
      </w:r>
      <w:r>
        <w:rPr>
          <w:rFonts w:ascii="Arial" w:hAnsi="Arial" w:cs="Arial"/>
        </w:rPr>
        <w:t xml:space="preserve">ВТОРА </w:t>
      </w:r>
      <w:r w:rsidRPr="00697C65">
        <w:rPr>
          <w:rFonts w:ascii="Arial" w:hAnsi="Arial" w:cs="Arial"/>
        </w:rPr>
        <w:t>продажба со усно јавно наддавање на подвижни</w:t>
      </w:r>
      <w:r>
        <w:rPr>
          <w:rFonts w:ascii="Arial" w:hAnsi="Arial" w:cs="Arial"/>
        </w:rPr>
        <w:t>те</w:t>
      </w:r>
      <w:r w:rsidRPr="00697C65">
        <w:rPr>
          <w:rFonts w:ascii="Arial" w:hAnsi="Arial" w:cs="Arial"/>
        </w:rPr>
        <w:t xml:space="preserve"> предмети</w:t>
      </w:r>
      <w:r>
        <w:rPr>
          <w:rFonts w:ascii="Arial" w:hAnsi="Arial" w:cs="Arial"/>
        </w:rPr>
        <w:t xml:space="preserve"> кои се предмет на извршувањето согласно налогот за извршување И.бр.2145/2018 од 29.11.2018 година и записникот за попис на предмети И.бр.2145/2018 од 06.07.2022 година.</w:t>
      </w:r>
    </w:p>
    <w:p w:rsidR="004C545C" w:rsidRDefault="004C545C" w:rsidP="004C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По предлог на доверителот, предметите ќе се продаваат групирани во пакети и тоа:</w:t>
      </w:r>
    </w:p>
    <w:p w:rsidR="004C545C" w:rsidRDefault="004C545C" w:rsidP="004C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45C" w:rsidRDefault="004C545C" w:rsidP="004C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7C65">
        <w:rPr>
          <w:rFonts w:ascii="Arial" w:hAnsi="Arial" w:cs="Arial"/>
          <w:b/>
        </w:rPr>
        <w:t>ПАКЕТ 1</w:t>
      </w:r>
      <w:r>
        <w:rPr>
          <w:rFonts w:ascii="Arial" w:hAnsi="Arial" w:cs="Arial"/>
        </w:rPr>
        <w:t xml:space="preserve">: </w:t>
      </w:r>
      <w:r w:rsidRPr="00087A23">
        <w:rPr>
          <w:rFonts w:ascii="Arial" w:hAnsi="Arial" w:cs="Arial"/>
          <w:b/>
        </w:rPr>
        <w:t>ЛИНИЈА ЗА П-ВО НА КЕЧАП ЗАЕДНО СО ЛИНИЈА ЗА П-ВО НА ДОМАТНО ПИРЕ</w:t>
      </w:r>
      <w:r>
        <w:rPr>
          <w:rFonts w:ascii="Arial" w:hAnsi="Arial" w:cs="Arial"/>
        </w:rPr>
        <w:t>:</w:t>
      </w:r>
    </w:p>
    <w:p w:rsidR="004C545C" w:rsidRPr="00087A23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 w:rsidRPr="00647DB2">
        <w:rPr>
          <w:rFonts w:eastAsia="Times New Roman"/>
          <w:b/>
          <w:color w:val="000000"/>
          <w:lang w:eastAsia="mk-MK"/>
        </w:rPr>
        <w:t>А)</w:t>
      </w:r>
      <w:r w:rsidRPr="00647DB2">
        <w:rPr>
          <w:rFonts w:eastAsia="Times New Roman"/>
          <w:b/>
          <w:bCs/>
          <w:color w:val="000000"/>
          <w:lang w:eastAsia="mk-MK"/>
        </w:rPr>
        <w:t>ЛИНИЈА ЗА П-ВО НА КЕЧАП составена од</w:t>
      </w:r>
      <w:r w:rsidRPr="00087A23">
        <w:rPr>
          <w:rFonts w:eastAsia="Times New Roman"/>
          <w:bCs/>
          <w:color w:val="000000"/>
          <w:lang w:eastAsia="mk-MK"/>
        </w:rPr>
        <w:t>:</w:t>
      </w:r>
      <w:r w:rsidRPr="00087A23">
        <w:rPr>
          <w:rFonts w:eastAsia="Times New Roman"/>
          <w:bCs/>
          <w:color w:val="000000"/>
          <w:lang w:eastAsia="mk-MK"/>
        </w:rPr>
        <w:tab/>
      </w:r>
      <w:r w:rsidRPr="00087A23">
        <w:rPr>
          <w:rFonts w:eastAsia="Times New Roman"/>
          <w:color w:val="000000"/>
          <w:lang w:eastAsia="mk-MK"/>
        </w:rPr>
        <w:tab/>
        <w:t> </w:t>
      </w:r>
      <w:r w:rsidRPr="00087A23">
        <w:rPr>
          <w:rFonts w:eastAsia="Times New Roman"/>
          <w:color w:val="000000"/>
          <w:lang w:eastAsia="mk-MK"/>
        </w:rPr>
        <w:tab/>
      </w:r>
      <w:r w:rsidRPr="00087A23">
        <w:rPr>
          <w:rFonts w:eastAsia="Times New Roman"/>
          <w:color w:val="000000"/>
          <w:lang w:eastAsia="mk-MK"/>
        </w:rPr>
        <w:tab/>
        <w:t> 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вакуум испарувач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7.1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питон пумпа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7.2 7.3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-к</w:t>
      </w:r>
      <w:r w:rsidRPr="00EB7E82">
        <w:rPr>
          <w:rFonts w:eastAsia="Times New Roman"/>
          <w:color w:val="000000"/>
          <w:lang w:eastAsia="mk-MK"/>
        </w:rPr>
        <w:t>азан со мешалка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7.4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пастеризатор за кечап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cevast</w:t>
      </w:r>
      <w:r w:rsidRPr="00EB7E82">
        <w:rPr>
          <w:rFonts w:eastAsia="Times New Roman"/>
          <w:color w:val="000000"/>
          <w:lang w:eastAsia="mk-MK"/>
        </w:rPr>
        <w:tab/>
        <w:t>7.5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дозирка за кечап во стаклени шишиња</w:t>
      </w:r>
      <w:r w:rsidRPr="00EB7E82">
        <w:rPr>
          <w:rFonts w:eastAsia="Times New Roman"/>
          <w:color w:val="000000"/>
          <w:sz w:val="20"/>
          <w:szCs w:val="2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>1</w:t>
      </w:r>
      <w:r w:rsidRPr="00EB7E82">
        <w:rPr>
          <w:rFonts w:eastAsia="Times New Roman"/>
          <w:color w:val="000000"/>
          <w:lang w:eastAsia="mk-MK"/>
        </w:rPr>
        <w:tab/>
        <w:t>Kugler-Germanija</w:t>
      </w:r>
      <w:r w:rsidRPr="00EB7E82">
        <w:rPr>
          <w:rFonts w:eastAsia="Times New Roman"/>
          <w:color w:val="000000"/>
          <w:lang w:eastAsia="mk-MK"/>
        </w:rPr>
        <w:tab/>
        <w:t>K54RS</w:t>
      </w:r>
      <w:r w:rsidRPr="00EB7E82">
        <w:rPr>
          <w:rFonts w:eastAsia="Times New Roman"/>
          <w:color w:val="000000"/>
          <w:lang w:eastAsia="mk-MK"/>
        </w:rPr>
        <w:tab/>
        <w:t>7.6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дезинтегратор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7.7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затвар</w:t>
      </w:r>
      <w:r>
        <w:rPr>
          <w:rFonts w:eastAsia="Times New Roman"/>
          <w:color w:val="000000"/>
          <w:lang w:eastAsia="mk-MK"/>
        </w:rPr>
        <w:t>.</w:t>
      </w:r>
      <w:r w:rsidRPr="00EB7E82">
        <w:rPr>
          <w:rFonts w:eastAsia="Times New Roman"/>
          <w:color w:val="000000"/>
          <w:lang w:eastAsia="mk-MK"/>
        </w:rPr>
        <w:t>на шишиња и детек</w:t>
      </w:r>
      <w:r>
        <w:rPr>
          <w:rFonts w:eastAsia="Times New Roman"/>
          <w:color w:val="000000"/>
          <w:lang w:eastAsia="mk-MK"/>
        </w:rPr>
        <w:t>.</w:t>
      </w:r>
      <w:r w:rsidRPr="00EB7E82">
        <w:rPr>
          <w:rFonts w:eastAsia="Times New Roman"/>
          <w:color w:val="000000"/>
          <w:lang w:eastAsia="mk-MK"/>
        </w:rPr>
        <w:t xml:space="preserve"> за затвор</w:t>
      </w:r>
      <w:r>
        <w:rPr>
          <w:rFonts w:eastAsia="Times New Roman"/>
          <w:color w:val="000000"/>
          <w:lang w:eastAsia="mk-MK"/>
        </w:rPr>
        <w:t xml:space="preserve">.          </w:t>
      </w:r>
      <w:r w:rsidRPr="00EB7E82">
        <w:rPr>
          <w:rFonts w:eastAsia="Times New Roman"/>
          <w:color w:val="000000"/>
          <w:lang w:eastAsia="mk-MK"/>
        </w:rPr>
        <w:t>1</w:t>
      </w:r>
      <w:r>
        <w:rPr>
          <w:rFonts w:eastAsia="Times New Roman"/>
          <w:color w:val="000000"/>
          <w:lang w:eastAsia="mk-MK"/>
        </w:rPr>
        <w:t xml:space="preserve">               </w:t>
      </w:r>
      <w:r w:rsidRPr="00EB7E82">
        <w:rPr>
          <w:rFonts w:eastAsia="Times New Roman"/>
          <w:color w:val="000000"/>
          <w:lang w:eastAsia="mk-MK"/>
        </w:rPr>
        <w:t>Dongen-Holandija</w:t>
      </w:r>
      <w:r>
        <w:rPr>
          <w:rFonts w:eastAsia="Times New Roman"/>
          <w:color w:val="000000"/>
          <w:lang w:eastAsia="mk-MK"/>
        </w:rPr>
        <w:t xml:space="preserve">                </w:t>
      </w:r>
      <w:r w:rsidRPr="00EB7E82">
        <w:rPr>
          <w:rFonts w:eastAsia="Times New Roman"/>
          <w:color w:val="000000"/>
          <w:lang w:eastAsia="mk-MK"/>
        </w:rPr>
        <w:tab/>
        <w:t>STV-1</w:t>
      </w:r>
      <w:r w:rsidRPr="00EB7E82">
        <w:rPr>
          <w:rFonts w:eastAsia="Times New Roman"/>
          <w:color w:val="000000"/>
          <w:lang w:eastAsia="mk-MK"/>
        </w:rPr>
        <w:tab/>
        <w:t>7.8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затварачка за пластични шишиња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ICS-Slovenija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7.9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етикитерка за шишиња со самол</w:t>
      </w:r>
      <w:r>
        <w:rPr>
          <w:rFonts w:eastAsia="Times New Roman"/>
          <w:color w:val="000000"/>
          <w:lang w:eastAsia="mk-MK"/>
        </w:rPr>
        <w:t>.</w:t>
      </w:r>
      <w:r w:rsidRPr="00EB7E82">
        <w:rPr>
          <w:rFonts w:eastAsia="Times New Roman"/>
          <w:color w:val="000000"/>
          <w:lang w:eastAsia="mk-MK"/>
        </w:rPr>
        <w:t xml:space="preserve"> етикети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Alfa-Italija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7.1</w:t>
      </w:r>
    </w:p>
    <w:p w:rsidR="004C545C" w:rsidRPr="00087A23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 w:rsidRPr="00647DB2">
        <w:rPr>
          <w:rFonts w:eastAsia="Times New Roman"/>
          <w:b/>
          <w:bCs/>
          <w:color w:val="000000"/>
          <w:lang w:eastAsia="mk-MK"/>
        </w:rPr>
        <w:t>Б)ЛИНИЈА ЗА ДОМАТНО ПИРЕ составена од</w:t>
      </w:r>
      <w:r w:rsidRPr="00087A23">
        <w:rPr>
          <w:rFonts w:eastAsia="Times New Roman"/>
          <w:bCs/>
          <w:color w:val="000000"/>
          <w:lang w:eastAsia="mk-MK"/>
        </w:rPr>
        <w:t>:</w:t>
      </w:r>
      <w:r w:rsidRPr="00087A23">
        <w:rPr>
          <w:rFonts w:eastAsia="Times New Roman"/>
          <w:bCs/>
          <w:color w:val="000000"/>
          <w:lang w:eastAsia="mk-MK"/>
        </w:rPr>
        <w:tab/>
      </w:r>
      <w:r w:rsidRPr="00087A23">
        <w:rPr>
          <w:rFonts w:eastAsia="Times New Roman"/>
          <w:color w:val="000000"/>
          <w:lang w:eastAsia="mk-MK"/>
        </w:rPr>
        <w:tab/>
        <w:t> </w:t>
      </w:r>
      <w:r w:rsidRPr="00087A23">
        <w:rPr>
          <w:rFonts w:eastAsia="Times New Roman"/>
          <w:color w:val="000000"/>
          <w:lang w:eastAsia="mk-MK"/>
        </w:rPr>
        <w:tab/>
      </w:r>
      <w:r w:rsidRPr="00087A23">
        <w:rPr>
          <w:rFonts w:eastAsia="Times New Roman"/>
          <w:color w:val="000000"/>
          <w:lang w:eastAsia="mk-MK"/>
        </w:rPr>
        <w:tab/>
        <w:t> 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када за прием на суровината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4.1</w:t>
      </w:r>
    </w:p>
    <w:p w:rsidR="004C545C" w:rsidRPr="00CE5EC6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CE5EC6">
        <w:rPr>
          <w:rFonts w:eastAsia="Times New Roman"/>
          <w:color w:val="000000"/>
          <w:lang w:eastAsia="mk-MK"/>
        </w:rPr>
        <w:t>млин за мелење домати</w:t>
      </w:r>
      <w:r w:rsidRPr="00CE5EC6">
        <w:rPr>
          <w:rFonts w:eastAsia="Times New Roman"/>
          <w:color w:val="000000"/>
          <w:lang w:eastAsia="mk-MK"/>
        </w:rPr>
        <w:tab/>
        <w:t>1</w:t>
      </w:r>
      <w:r w:rsidRPr="00CE5EC6">
        <w:rPr>
          <w:rFonts w:eastAsia="Times New Roman"/>
          <w:color w:val="000000"/>
          <w:lang w:eastAsia="mk-MK"/>
        </w:rPr>
        <w:tab/>
        <w:t>Jedinstvo-Hrvatska</w:t>
      </w:r>
      <w:r w:rsidRPr="00CE5EC6">
        <w:rPr>
          <w:rFonts w:eastAsia="Times New Roman"/>
          <w:color w:val="000000"/>
          <w:lang w:eastAsia="mk-MK"/>
        </w:rPr>
        <w:tab/>
      </w:r>
      <w:r w:rsidRPr="00CE5EC6">
        <w:rPr>
          <w:rFonts w:eastAsia="Times New Roman"/>
          <w:color w:val="000000"/>
          <w:lang w:eastAsia="mk-MK"/>
        </w:rPr>
        <w:tab/>
        <w:t>4.7 4.8 (X)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одвојувач на семе</w:t>
      </w:r>
      <w:r>
        <w:rPr>
          <w:rFonts w:eastAsia="Times New Roman"/>
          <w:color w:val="000000"/>
          <w:lang w:eastAsia="mk-MK"/>
        </w:rPr>
        <w:t xml:space="preserve"> со када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4.9 4.10 (X)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клипна пумпа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4.11 4.12 (X)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каскадна пасирка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4.13 4.14 (X)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казан</w:t>
      </w:r>
      <w:r w:rsidRPr="00EB7E82">
        <w:rPr>
          <w:rFonts w:eastAsia="Times New Roman"/>
          <w:color w:val="000000"/>
          <w:lang w:eastAsia="mk-MK"/>
        </w:rPr>
        <w:tab/>
      </w:r>
      <w:r>
        <w:rPr>
          <w:rFonts w:eastAsia="Times New Roman"/>
          <w:color w:val="000000"/>
          <w:lang w:eastAsia="mk-MK"/>
        </w:rPr>
        <w:t xml:space="preserve">                                                                    </w:t>
      </w:r>
      <w:r w:rsidRPr="00EB7E82">
        <w:rPr>
          <w:rFonts w:eastAsia="Times New Roman"/>
          <w:color w:val="000000"/>
          <w:lang w:eastAsia="mk-MK"/>
        </w:rPr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4.15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-в</w:t>
      </w:r>
      <w:r w:rsidRPr="00EB7E82">
        <w:rPr>
          <w:rFonts w:eastAsia="Times New Roman"/>
          <w:color w:val="000000"/>
          <w:lang w:eastAsia="mk-MK"/>
        </w:rPr>
        <w:t>акуумски сепаратор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>
        <w:rPr>
          <w:rFonts w:eastAsia="Times New Roman"/>
          <w:color w:val="000000"/>
          <w:lang w:eastAsia="mk-MK"/>
        </w:rPr>
        <w:t xml:space="preserve">           </w:t>
      </w:r>
      <w:r w:rsidRPr="00EB7E82">
        <w:rPr>
          <w:rFonts w:eastAsia="Times New Roman"/>
          <w:color w:val="000000"/>
          <w:lang w:eastAsia="mk-MK"/>
        </w:rPr>
        <w:t>100 t</w:t>
      </w:r>
      <w:r w:rsidRPr="00EB7E82">
        <w:rPr>
          <w:rFonts w:eastAsia="Times New Roman"/>
          <w:color w:val="000000"/>
          <w:lang w:eastAsia="mk-MK"/>
        </w:rPr>
        <w:tab/>
        <w:t>4.16(Х)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вакуумски сепаратор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>
        <w:rPr>
          <w:rFonts w:eastAsia="Times New Roman"/>
          <w:color w:val="000000"/>
          <w:lang w:eastAsia="mk-MK"/>
        </w:rPr>
        <w:t xml:space="preserve">           </w:t>
      </w:r>
      <w:r w:rsidRPr="00EB7E82">
        <w:rPr>
          <w:rFonts w:eastAsia="Times New Roman"/>
          <w:color w:val="000000"/>
          <w:lang w:eastAsia="mk-MK"/>
        </w:rPr>
        <w:t>200 t</w:t>
      </w:r>
      <w:r w:rsidRPr="00EB7E82">
        <w:rPr>
          <w:rFonts w:eastAsia="Times New Roman"/>
          <w:color w:val="000000"/>
          <w:lang w:eastAsia="mk-MK"/>
        </w:rPr>
        <w:tab/>
        <w:t>4.17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цевен пастеризатор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4.18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линија за транспорт на лименки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4.19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дозатор со затворачка за лименки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4.20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lastRenderedPageBreak/>
        <w:t>-з</w:t>
      </w:r>
      <w:r w:rsidRPr="00EB7E82">
        <w:rPr>
          <w:rFonts w:eastAsia="Times New Roman"/>
          <w:color w:val="000000"/>
          <w:lang w:eastAsia="mk-MK"/>
        </w:rPr>
        <w:t>атворачка за лименки-полуавтоматска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4.21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ладилник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4.22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кружна маса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4.23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-е</w:t>
      </w:r>
      <w:r w:rsidRPr="00EB7E82">
        <w:rPr>
          <w:rFonts w:eastAsia="Times New Roman"/>
          <w:color w:val="000000"/>
          <w:lang w:eastAsia="mk-MK"/>
        </w:rPr>
        <w:t>тикетирка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4.24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-п</w:t>
      </w:r>
      <w:r w:rsidRPr="00EB7E82">
        <w:rPr>
          <w:rFonts w:eastAsia="Times New Roman"/>
          <w:color w:val="000000"/>
          <w:lang w:eastAsia="mk-MK"/>
        </w:rPr>
        <w:t>алетизер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4.25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термобрихт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4.26</w:t>
      </w:r>
    </w:p>
    <w:p w:rsidR="004C545C" w:rsidRPr="00087A23" w:rsidRDefault="004C545C" w:rsidP="004C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87A23">
        <w:rPr>
          <w:rFonts w:ascii="Arial" w:hAnsi="Arial" w:cs="Arial"/>
          <w:b/>
        </w:rPr>
        <w:t xml:space="preserve">со почетна цена за наддавање во износ од </w:t>
      </w:r>
      <w:r>
        <w:rPr>
          <w:rFonts w:ascii="Arial" w:hAnsi="Arial" w:cs="Arial"/>
          <w:b/>
        </w:rPr>
        <w:t>1</w:t>
      </w:r>
      <w:r w:rsidRPr="00087A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476</w:t>
      </w:r>
      <w:r w:rsidRPr="00087A2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00,00 денари (24</w:t>
      </w:r>
      <w:r w:rsidRPr="00087A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087A23">
        <w:rPr>
          <w:rFonts w:ascii="Arial" w:hAnsi="Arial" w:cs="Arial"/>
          <w:b/>
        </w:rPr>
        <w:t>0,00 ЕВРА);</w:t>
      </w:r>
    </w:p>
    <w:p w:rsidR="004C545C" w:rsidRDefault="004C545C" w:rsidP="004C5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545C" w:rsidRPr="00EB7E82" w:rsidRDefault="004C545C" w:rsidP="004C545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mk-MK"/>
        </w:rPr>
      </w:pPr>
      <w:r w:rsidRPr="00087A23">
        <w:rPr>
          <w:rFonts w:ascii="Arial" w:hAnsi="Arial" w:cs="Arial"/>
          <w:b/>
        </w:rPr>
        <w:t>ПАКЕТ 2</w:t>
      </w:r>
      <w:r>
        <w:rPr>
          <w:rFonts w:ascii="Arial" w:hAnsi="Arial" w:cs="Arial"/>
          <w:b/>
        </w:rPr>
        <w:t xml:space="preserve">: </w:t>
      </w:r>
      <w:r w:rsidRPr="00647DB2">
        <w:rPr>
          <w:rFonts w:ascii="Arial" w:eastAsia="Times New Roman" w:hAnsi="Arial" w:cs="Arial"/>
          <w:b/>
          <w:bCs/>
          <w:color w:val="000000"/>
          <w:lang w:eastAsia="mk-MK"/>
        </w:rPr>
        <w:t>ЛИНИЈА ЗА ПРОИЗВOДСТВО И ПОЛНЕЊЕ НА МАРМЕЛАД составена од: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-из</w:t>
      </w:r>
      <w:r w:rsidRPr="00EB7E82">
        <w:rPr>
          <w:rFonts w:eastAsia="Times New Roman"/>
          <w:color w:val="000000"/>
          <w:lang w:eastAsia="mk-MK"/>
        </w:rPr>
        <w:t>двојувач на семки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9.1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sz w:val="20"/>
          <w:szCs w:val="2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пасирка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40.05.07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12223/9.2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sz w:val="20"/>
          <w:szCs w:val="2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каскадна пасирка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40.05.07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12224/9.3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sz w:val="20"/>
          <w:szCs w:val="2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дигитална вага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Jedinstvo-Hrvatska</w:t>
      </w:r>
      <w:r w:rsidRPr="00EB7E82">
        <w:rPr>
          <w:rFonts w:eastAsia="Times New Roman"/>
          <w:color w:val="000000"/>
          <w:lang w:eastAsia="mk-MK"/>
        </w:rPr>
        <w:tab/>
        <w:t>IMK</w:t>
      </w:r>
      <w:r w:rsidRPr="00EB7E82">
        <w:rPr>
          <w:rFonts w:eastAsia="Times New Roman"/>
          <w:color w:val="000000"/>
          <w:lang w:eastAsia="mk-MK"/>
        </w:rPr>
        <w:tab/>
        <w:t>9.4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вакуум испарувач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9.5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дозатор за тегли со две глави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Manzini-Italija</w:t>
      </w:r>
      <w:r w:rsidRPr="00EB7E82">
        <w:rPr>
          <w:rFonts w:eastAsia="Times New Roman"/>
          <w:color w:val="000000"/>
          <w:lang w:eastAsia="mk-MK"/>
        </w:rPr>
        <w:tab/>
        <w:t>1 kg</w:t>
      </w:r>
      <w:r w:rsidRPr="00EB7E82">
        <w:rPr>
          <w:rFonts w:eastAsia="Times New Roman"/>
          <w:color w:val="000000"/>
          <w:lang w:eastAsia="mk-MK"/>
        </w:rPr>
        <w:tab/>
        <w:t>9.6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затварачка за тегли-автоматска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Gherrt-Avstrija</w:t>
      </w:r>
      <w:r w:rsidRPr="00EB7E82">
        <w:rPr>
          <w:rFonts w:eastAsia="Times New Roman"/>
          <w:color w:val="000000"/>
          <w:lang w:eastAsia="mk-MK"/>
        </w:rPr>
        <w:tab/>
        <w:t>GG200</w:t>
      </w:r>
      <w:r w:rsidRPr="00EB7E82">
        <w:rPr>
          <w:rFonts w:eastAsia="Times New Roman"/>
          <w:color w:val="000000"/>
          <w:lang w:eastAsia="mk-MK"/>
        </w:rPr>
        <w:tab/>
        <w:t>9.7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транспортна лента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9.8 9.9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дозатор на пластични кофи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Gherri Gino-Italija</w:t>
      </w:r>
      <w:r w:rsidRPr="00EB7E82">
        <w:rPr>
          <w:rFonts w:eastAsia="Times New Roman"/>
          <w:color w:val="000000"/>
          <w:lang w:eastAsia="mk-MK"/>
        </w:rPr>
        <w:tab/>
        <w:t>FFT8</w:t>
      </w:r>
      <w:r w:rsidRPr="00EB7E82">
        <w:rPr>
          <w:rFonts w:eastAsia="Times New Roman"/>
          <w:color w:val="000000"/>
          <w:lang w:eastAsia="mk-MK"/>
        </w:rPr>
        <w:tab/>
        <w:t>9.10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термоформинг машина за мармелад 25т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Termoforming-Italija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18"/>
          <w:szCs w:val="18"/>
          <w:lang w:eastAsia="mk-MK"/>
        </w:rPr>
        <w:t>Pack Matik</w:t>
      </w:r>
      <w:r w:rsidRPr="00EB7E82">
        <w:rPr>
          <w:rFonts w:eastAsia="Times New Roman"/>
          <w:color w:val="000000"/>
          <w:sz w:val="18"/>
          <w:szCs w:val="18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>9.11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елеватор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so koficki</w:t>
      </w:r>
      <w:r w:rsidRPr="00EB7E82">
        <w:rPr>
          <w:rFonts w:eastAsia="Times New Roman"/>
          <w:color w:val="000000"/>
          <w:sz w:val="20"/>
          <w:szCs w:val="2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>9.12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машина за издовување на лушпи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9.13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 w:rsidRPr="00087A23">
        <w:rPr>
          <w:rFonts w:ascii="Arial" w:eastAsia="Times New Roman" w:hAnsi="Arial" w:cs="Arial"/>
          <w:b/>
          <w:color w:val="000000"/>
          <w:lang w:eastAsia="mk-MK"/>
        </w:rPr>
        <w:t xml:space="preserve">со почетна цена за наддавање во износ од </w:t>
      </w:r>
      <w:r>
        <w:rPr>
          <w:rFonts w:ascii="Arial" w:eastAsia="Times New Roman" w:hAnsi="Arial" w:cs="Arial"/>
          <w:b/>
          <w:color w:val="000000"/>
          <w:lang w:eastAsia="mk-MK"/>
        </w:rPr>
        <w:t>2</w:t>
      </w:r>
      <w:r w:rsidRPr="00087A23">
        <w:rPr>
          <w:rFonts w:ascii="Arial" w:eastAsia="Times New Roman" w:hAnsi="Arial" w:cs="Arial"/>
          <w:b/>
          <w:color w:val="000000"/>
          <w:lang w:eastAsia="mk-MK"/>
        </w:rPr>
        <w:t>.</w:t>
      </w:r>
      <w:r>
        <w:rPr>
          <w:rFonts w:ascii="Arial" w:eastAsia="Times New Roman" w:hAnsi="Arial" w:cs="Arial"/>
          <w:b/>
          <w:color w:val="000000"/>
          <w:lang w:eastAsia="mk-MK"/>
        </w:rPr>
        <w:t>281</w:t>
      </w:r>
      <w:r w:rsidRPr="00087A23">
        <w:rPr>
          <w:rFonts w:ascii="Arial" w:eastAsia="Times New Roman" w:hAnsi="Arial" w:cs="Arial"/>
          <w:b/>
          <w:color w:val="000000"/>
          <w:lang w:eastAsia="mk-MK"/>
        </w:rPr>
        <w:t>.</w:t>
      </w:r>
      <w:r>
        <w:rPr>
          <w:rFonts w:ascii="Arial" w:eastAsia="Times New Roman" w:hAnsi="Arial" w:cs="Arial"/>
          <w:b/>
          <w:color w:val="000000"/>
          <w:lang w:eastAsia="mk-MK"/>
        </w:rPr>
        <w:t>650</w:t>
      </w:r>
      <w:r w:rsidRPr="00087A23">
        <w:rPr>
          <w:rFonts w:ascii="Arial" w:eastAsia="Times New Roman" w:hAnsi="Arial" w:cs="Arial"/>
          <w:b/>
          <w:color w:val="000000"/>
          <w:lang w:eastAsia="mk-MK"/>
        </w:rPr>
        <w:t>,00 денари (</w:t>
      </w:r>
      <w:r>
        <w:rPr>
          <w:rFonts w:ascii="Arial" w:eastAsia="Times New Roman" w:hAnsi="Arial" w:cs="Arial"/>
          <w:b/>
          <w:color w:val="000000"/>
          <w:lang w:eastAsia="mk-MK"/>
        </w:rPr>
        <w:t>37</w:t>
      </w:r>
      <w:r w:rsidRPr="00087A23">
        <w:rPr>
          <w:rFonts w:ascii="Arial" w:eastAsia="Times New Roman" w:hAnsi="Arial" w:cs="Arial"/>
          <w:b/>
          <w:color w:val="000000"/>
          <w:lang w:eastAsia="mk-MK"/>
        </w:rPr>
        <w:t>.</w:t>
      </w:r>
      <w:r>
        <w:rPr>
          <w:rFonts w:ascii="Arial" w:eastAsia="Times New Roman" w:hAnsi="Arial" w:cs="Arial"/>
          <w:b/>
          <w:color w:val="000000"/>
          <w:lang w:eastAsia="mk-MK"/>
        </w:rPr>
        <w:t>1</w:t>
      </w:r>
      <w:r w:rsidRPr="00087A23">
        <w:rPr>
          <w:rFonts w:ascii="Arial" w:eastAsia="Times New Roman" w:hAnsi="Arial" w:cs="Arial"/>
          <w:b/>
          <w:color w:val="000000"/>
          <w:lang w:eastAsia="mk-MK"/>
        </w:rPr>
        <w:t>00 ЕВРА)</w:t>
      </w:r>
      <w:r>
        <w:rPr>
          <w:rFonts w:ascii="Arial" w:eastAsia="Times New Roman" w:hAnsi="Arial" w:cs="Arial"/>
          <w:b/>
          <w:color w:val="000000"/>
          <w:lang w:eastAsia="mk-MK"/>
        </w:rPr>
        <w:t>;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3: ЛИНИЈА ЗА ПРЖЕЊЕ, МЕЛЕЊЕ И ПАКУВАЊЕ НА КАФЕ составена од: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млин чекичар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13.1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млин со камен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13.2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печка со мешалка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13.3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дозатор со пакувачка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13.4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силос за кафе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13.5 13.6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вентилатор за одстранување на лушпи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Petroncini-Italija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13.7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 w:rsidRPr="00647DB2">
        <w:rPr>
          <w:rFonts w:ascii="Arial" w:eastAsia="Times New Roman" w:hAnsi="Arial" w:cs="Arial"/>
          <w:b/>
          <w:color w:val="000000"/>
          <w:lang w:eastAsia="mk-MK"/>
        </w:rPr>
        <w:t xml:space="preserve">со почетна цена за наддавање во износ од </w:t>
      </w:r>
      <w:r>
        <w:rPr>
          <w:rFonts w:ascii="Arial" w:eastAsia="Times New Roman" w:hAnsi="Arial" w:cs="Arial"/>
          <w:b/>
          <w:color w:val="000000"/>
          <w:lang w:eastAsia="mk-MK"/>
        </w:rPr>
        <w:t>787</w:t>
      </w:r>
      <w:r w:rsidRPr="00647DB2">
        <w:rPr>
          <w:rFonts w:ascii="Arial" w:eastAsia="Times New Roman" w:hAnsi="Arial" w:cs="Arial"/>
          <w:b/>
          <w:color w:val="000000"/>
          <w:lang w:eastAsia="mk-MK"/>
        </w:rPr>
        <w:t>.</w:t>
      </w:r>
      <w:r>
        <w:rPr>
          <w:rFonts w:ascii="Arial" w:eastAsia="Times New Roman" w:hAnsi="Arial" w:cs="Arial"/>
          <w:b/>
          <w:color w:val="000000"/>
          <w:lang w:eastAsia="mk-MK"/>
        </w:rPr>
        <w:t>200</w:t>
      </w:r>
      <w:r w:rsidRPr="00647DB2">
        <w:rPr>
          <w:rFonts w:ascii="Arial" w:eastAsia="Times New Roman" w:hAnsi="Arial" w:cs="Arial"/>
          <w:b/>
          <w:color w:val="000000"/>
          <w:lang w:eastAsia="mk-MK"/>
        </w:rPr>
        <w:t>,00 денари (</w:t>
      </w:r>
      <w:r>
        <w:rPr>
          <w:rFonts w:ascii="Arial" w:eastAsia="Times New Roman" w:hAnsi="Arial" w:cs="Arial"/>
          <w:b/>
          <w:color w:val="000000"/>
          <w:lang w:eastAsia="mk-MK"/>
        </w:rPr>
        <w:t>12</w:t>
      </w:r>
      <w:r w:rsidRPr="00647DB2">
        <w:rPr>
          <w:rFonts w:ascii="Arial" w:eastAsia="Times New Roman" w:hAnsi="Arial" w:cs="Arial"/>
          <w:b/>
          <w:color w:val="000000"/>
          <w:lang w:eastAsia="mk-MK"/>
        </w:rPr>
        <w:t>.</w:t>
      </w:r>
      <w:r>
        <w:rPr>
          <w:rFonts w:ascii="Arial" w:eastAsia="Times New Roman" w:hAnsi="Arial" w:cs="Arial"/>
          <w:b/>
          <w:color w:val="000000"/>
          <w:lang w:eastAsia="mk-MK"/>
        </w:rPr>
        <w:t>8</w:t>
      </w:r>
      <w:r w:rsidRPr="00647DB2">
        <w:rPr>
          <w:rFonts w:ascii="Arial" w:eastAsia="Times New Roman" w:hAnsi="Arial" w:cs="Arial"/>
          <w:b/>
          <w:color w:val="000000"/>
          <w:lang w:eastAsia="mk-MK"/>
        </w:rPr>
        <w:t>00 ЕВРА)</w:t>
      </w:r>
      <w:r>
        <w:rPr>
          <w:rFonts w:ascii="Arial" w:eastAsia="Times New Roman" w:hAnsi="Arial" w:cs="Arial"/>
          <w:b/>
          <w:color w:val="000000"/>
          <w:lang w:eastAsia="mk-MK"/>
        </w:rPr>
        <w:t>;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4: ЛИНИЈА ЗА ПРОИЗВОДСТВО НА ЛОВЕЧКА МУНИЦИЈА,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>к</w:t>
      </w:r>
      <w:r w:rsidRPr="00647DB2">
        <w:rPr>
          <w:rFonts w:ascii="Arial" w:eastAsia="Times New Roman" w:hAnsi="Arial" w:cs="Arial"/>
          <w:color w:val="000000"/>
          <w:lang w:eastAsia="mk-MK"/>
        </w:rPr>
        <w:t xml:space="preserve">омплет, </w:t>
      </w:r>
      <w:proofErr w:type="spellStart"/>
      <w:r w:rsidRPr="00647DB2">
        <w:rPr>
          <w:rFonts w:ascii="Arial" w:eastAsia="Times New Roman" w:hAnsi="Arial" w:cs="Arial"/>
          <w:color w:val="000000"/>
          <w:lang w:val="en-US" w:eastAsia="mk-MK"/>
        </w:rPr>
        <w:t>Balabio</w:t>
      </w:r>
      <w:proofErr w:type="spellEnd"/>
      <w:r w:rsidRPr="00647DB2">
        <w:rPr>
          <w:rFonts w:ascii="Arial" w:eastAsia="Times New Roman" w:hAnsi="Arial" w:cs="Arial"/>
          <w:color w:val="000000"/>
          <w:lang w:val="en-US" w:eastAsia="mk-MK"/>
        </w:rPr>
        <w:t xml:space="preserve"> </w:t>
      </w:r>
      <w:r w:rsidRPr="00647DB2">
        <w:rPr>
          <w:rFonts w:ascii="Arial" w:eastAsia="Times New Roman" w:hAnsi="Arial" w:cs="Arial"/>
          <w:color w:val="000000"/>
          <w:lang w:eastAsia="mk-MK"/>
        </w:rPr>
        <w:t>Италија 15.1</w:t>
      </w:r>
      <w:r>
        <w:rPr>
          <w:rFonts w:ascii="Arial" w:eastAsia="Times New Roman" w:hAnsi="Arial" w:cs="Arial"/>
          <w:color w:val="000000"/>
          <w:lang w:eastAsia="mk-MK"/>
        </w:rPr>
        <w:t>,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  <w:r w:rsidRPr="00647DB2">
        <w:rPr>
          <w:rFonts w:ascii="Arial" w:eastAsia="Times New Roman" w:hAnsi="Arial" w:cs="Arial"/>
          <w:b/>
          <w:color w:val="000000"/>
          <w:lang w:eastAsia="mk-MK"/>
        </w:rPr>
        <w:t>со почетна</w:t>
      </w:r>
      <w:r>
        <w:rPr>
          <w:rFonts w:ascii="Arial" w:eastAsia="Times New Roman" w:hAnsi="Arial" w:cs="Arial"/>
          <w:b/>
          <w:color w:val="000000"/>
          <w:lang w:eastAsia="mk-MK"/>
        </w:rPr>
        <w:t xml:space="preserve"> цена за наддавање во износ од 621.150</w:t>
      </w:r>
      <w:r w:rsidRPr="00647DB2">
        <w:rPr>
          <w:rFonts w:ascii="Arial" w:eastAsia="Times New Roman" w:hAnsi="Arial" w:cs="Arial"/>
          <w:b/>
          <w:color w:val="000000"/>
          <w:lang w:eastAsia="mk-MK"/>
        </w:rPr>
        <w:t xml:space="preserve"> денари (1</w:t>
      </w:r>
      <w:r>
        <w:rPr>
          <w:rFonts w:ascii="Arial" w:eastAsia="Times New Roman" w:hAnsi="Arial" w:cs="Arial"/>
          <w:b/>
          <w:color w:val="000000"/>
          <w:lang w:eastAsia="mk-MK"/>
        </w:rPr>
        <w:t>0</w:t>
      </w:r>
      <w:r w:rsidRPr="00647DB2">
        <w:rPr>
          <w:rFonts w:ascii="Arial" w:eastAsia="Times New Roman" w:hAnsi="Arial" w:cs="Arial"/>
          <w:b/>
          <w:color w:val="000000"/>
          <w:lang w:eastAsia="mk-MK"/>
        </w:rPr>
        <w:t>.</w:t>
      </w:r>
      <w:r>
        <w:rPr>
          <w:rFonts w:ascii="Arial" w:eastAsia="Times New Roman" w:hAnsi="Arial" w:cs="Arial"/>
          <w:b/>
          <w:color w:val="000000"/>
          <w:lang w:eastAsia="mk-MK"/>
        </w:rPr>
        <w:t>1</w:t>
      </w:r>
      <w:r w:rsidRPr="00647DB2">
        <w:rPr>
          <w:rFonts w:ascii="Arial" w:eastAsia="Times New Roman" w:hAnsi="Arial" w:cs="Arial"/>
          <w:b/>
          <w:color w:val="000000"/>
          <w:lang w:eastAsia="mk-MK"/>
        </w:rPr>
        <w:t>00 ЕВРА);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mk-MK"/>
        </w:rPr>
      </w:pP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5: МАШИНА ЗА ПЕРЕЊЕ ГАЈБИ,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 xml:space="preserve">количина 1, </w:t>
      </w:r>
      <w:r>
        <w:rPr>
          <w:rFonts w:eastAsia="Times New Roman"/>
          <w:color w:val="000000"/>
          <w:lang w:val="en-US" w:eastAsia="mk-MK"/>
        </w:rPr>
        <w:t>Nis-</w:t>
      </w:r>
      <w:proofErr w:type="spellStart"/>
      <w:r>
        <w:rPr>
          <w:rFonts w:eastAsia="Times New Roman"/>
          <w:color w:val="000000"/>
          <w:lang w:val="en-US" w:eastAsia="mk-MK"/>
        </w:rPr>
        <w:t>Zis</w:t>
      </w:r>
      <w:proofErr w:type="spellEnd"/>
      <w:r>
        <w:rPr>
          <w:rFonts w:eastAsia="Times New Roman"/>
          <w:color w:val="000000"/>
          <w:lang w:val="en-US" w:eastAsia="mk-MK"/>
        </w:rPr>
        <w:t xml:space="preserve"> </w:t>
      </w:r>
      <w:proofErr w:type="spellStart"/>
      <w:r>
        <w:rPr>
          <w:rFonts w:eastAsia="Times New Roman"/>
          <w:color w:val="000000"/>
          <w:lang w:val="en-US" w:eastAsia="mk-MK"/>
        </w:rPr>
        <w:t>Srbija</w:t>
      </w:r>
      <w:proofErr w:type="spellEnd"/>
      <w:r>
        <w:rPr>
          <w:rFonts w:eastAsia="Times New Roman"/>
          <w:color w:val="000000"/>
          <w:lang w:val="en-US" w:eastAsia="mk-MK"/>
        </w:rPr>
        <w:t xml:space="preserve">   MPEG 04 2016</w:t>
      </w:r>
      <w:r>
        <w:rPr>
          <w:rFonts w:eastAsia="Times New Roman"/>
          <w:color w:val="000000"/>
          <w:lang w:eastAsia="mk-MK"/>
        </w:rPr>
        <w:t>,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 xml:space="preserve">со почетна цена за наддавање во износ од </w:t>
      </w:r>
      <w:r>
        <w:rPr>
          <w:rFonts w:ascii="Arial" w:eastAsia="Times New Roman" w:hAnsi="Arial" w:cs="Arial"/>
          <w:b/>
          <w:color w:val="000000"/>
          <w:lang w:eastAsia="mk-MK"/>
        </w:rPr>
        <w:t>184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.</w:t>
      </w:r>
      <w:r>
        <w:rPr>
          <w:rFonts w:ascii="Arial" w:eastAsia="Times New Roman" w:hAnsi="Arial" w:cs="Arial"/>
          <w:b/>
          <w:color w:val="000000"/>
          <w:lang w:eastAsia="mk-MK"/>
        </w:rPr>
        <w:t>500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,00 денари (3.</w:t>
      </w:r>
      <w:r>
        <w:rPr>
          <w:rFonts w:ascii="Arial" w:eastAsia="Times New Roman" w:hAnsi="Arial" w:cs="Arial"/>
          <w:b/>
          <w:color w:val="000000"/>
          <w:lang w:eastAsia="mk-MK"/>
        </w:rPr>
        <w:t>0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00 ЕВРА);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6: ПОГОН ЗА ОБРАБОТКА НА ТУТУН составен од: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линија за разлистување на тутун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14.1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-т</w:t>
      </w:r>
      <w:r w:rsidRPr="00EB7E82">
        <w:rPr>
          <w:rFonts w:eastAsia="Times New Roman"/>
          <w:color w:val="000000"/>
          <w:lang w:eastAsia="mk-MK"/>
        </w:rPr>
        <w:t>онгашка преса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ab/>
        <w:t>14.2 14.3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вага за мерење тутун</w:t>
      </w:r>
      <w:r w:rsidRPr="00EB7E82">
        <w:rPr>
          <w:rFonts w:eastAsia="Times New Roman"/>
          <w:color w:val="000000"/>
          <w:lang w:eastAsia="mk-MK"/>
        </w:rPr>
        <w:tab/>
        <w:t>4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100 кг.</w:t>
      </w:r>
      <w:r w:rsidRPr="00EB7E82">
        <w:rPr>
          <w:rFonts w:eastAsia="Times New Roman"/>
          <w:color w:val="000000"/>
          <w:lang w:eastAsia="mk-MK"/>
        </w:rPr>
        <w:tab/>
        <w:t>14.4 14.5 14.6 14.7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вага за мерење тутун</w:t>
      </w:r>
      <w:r w:rsidRPr="00EB7E82">
        <w:rPr>
          <w:rFonts w:eastAsia="Times New Roman"/>
          <w:color w:val="000000"/>
          <w:lang w:eastAsia="mk-MK"/>
        </w:rPr>
        <w:tab/>
        <w:t>2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200 кг.</w:t>
      </w:r>
      <w:r w:rsidRPr="00EB7E82">
        <w:rPr>
          <w:rFonts w:eastAsia="Times New Roman"/>
          <w:color w:val="000000"/>
          <w:lang w:eastAsia="mk-MK"/>
        </w:rPr>
        <w:tab/>
        <w:t>14.8 14.9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-в</w:t>
      </w:r>
      <w:r w:rsidRPr="00EB7E82">
        <w:rPr>
          <w:rFonts w:eastAsia="Times New Roman"/>
          <w:color w:val="000000"/>
          <w:lang w:eastAsia="mk-MK"/>
        </w:rPr>
        <w:t>ага за мерење тутун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500 кг.</w:t>
      </w:r>
      <w:r w:rsidRPr="00EB7E82">
        <w:rPr>
          <w:rFonts w:eastAsia="Times New Roman"/>
          <w:color w:val="000000"/>
          <w:lang w:eastAsia="mk-MK"/>
        </w:rPr>
        <w:tab/>
        <w:t>14.10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железни рафтови</w:t>
      </w:r>
      <w:r w:rsidRPr="00EB7E82">
        <w:rPr>
          <w:rFonts w:eastAsia="Times New Roman"/>
          <w:color w:val="000000"/>
          <w:lang w:eastAsia="mk-MK"/>
        </w:rPr>
        <w:tab/>
        <w:t>149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14.11</w:t>
      </w:r>
      <w:r>
        <w:rPr>
          <w:rFonts w:eastAsia="Times New Roman"/>
          <w:color w:val="000000"/>
          <w:lang w:eastAsia="mk-MK"/>
        </w:rPr>
        <w:t>,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 xml:space="preserve">со почетна цен а за наддавање во износ од </w:t>
      </w:r>
      <w:r>
        <w:rPr>
          <w:rFonts w:ascii="Arial" w:eastAsia="Times New Roman" w:hAnsi="Arial" w:cs="Arial"/>
          <w:b/>
          <w:color w:val="000000"/>
          <w:lang w:eastAsia="mk-MK"/>
        </w:rPr>
        <w:t>92.250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,00 денари (</w:t>
      </w:r>
      <w:r>
        <w:rPr>
          <w:rFonts w:ascii="Arial" w:eastAsia="Times New Roman" w:hAnsi="Arial" w:cs="Arial"/>
          <w:b/>
          <w:color w:val="000000"/>
          <w:lang w:eastAsia="mk-MK"/>
        </w:rPr>
        <w:t>1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.</w:t>
      </w:r>
      <w:r>
        <w:rPr>
          <w:rFonts w:ascii="Arial" w:eastAsia="Times New Roman" w:hAnsi="Arial" w:cs="Arial"/>
          <w:b/>
          <w:color w:val="000000"/>
          <w:lang w:eastAsia="mk-MK"/>
        </w:rPr>
        <w:t>5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00 ЕВРА);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7: ОПРЕМА ВО ЛАБОРАТОРИЈА составена од: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лабораториска сушара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Sutjeska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16.1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дигитална вага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Athena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16.4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аналитичка вага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16.5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ап</w:t>
      </w:r>
      <w:r>
        <w:rPr>
          <w:rFonts w:eastAsia="Times New Roman"/>
          <w:color w:val="000000"/>
          <w:lang w:eastAsia="mk-MK"/>
        </w:rPr>
        <w:t>а</w:t>
      </w:r>
      <w:r w:rsidRPr="00EB7E82">
        <w:rPr>
          <w:rFonts w:eastAsia="Times New Roman"/>
          <w:color w:val="000000"/>
          <w:lang w:eastAsia="mk-MK"/>
        </w:rPr>
        <w:t>рат за дестилирање вода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16.6</w:t>
      </w:r>
      <w:r>
        <w:rPr>
          <w:rFonts w:eastAsia="Times New Roman"/>
          <w:color w:val="000000"/>
          <w:lang w:eastAsia="mk-MK"/>
        </w:rPr>
        <w:t>,</w:t>
      </w:r>
    </w:p>
    <w:p w:rsidR="004C545C" w:rsidRPr="001930F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lastRenderedPageBreak/>
        <w:t>со почетна</w:t>
      </w:r>
      <w:r>
        <w:rPr>
          <w:rFonts w:ascii="Arial" w:eastAsia="Times New Roman" w:hAnsi="Arial" w:cs="Arial"/>
          <w:b/>
          <w:color w:val="000000"/>
          <w:lang w:eastAsia="mk-MK"/>
        </w:rPr>
        <w:t xml:space="preserve"> цена за наддавање во износ од 2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9.</w:t>
      </w:r>
      <w:r>
        <w:rPr>
          <w:rFonts w:ascii="Arial" w:eastAsia="Times New Roman" w:hAnsi="Arial" w:cs="Arial"/>
          <w:b/>
          <w:color w:val="000000"/>
          <w:lang w:eastAsia="mk-MK"/>
        </w:rPr>
        <w:t>52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0,00 денари (</w:t>
      </w:r>
      <w:r>
        <w:rPr>
          <w:rFonts w:ascii="Arial" w:eastAsia="Times New Roman" w:hAnsi="Arial" w:cs="Arial"/>
          <w:b/>
          <w:color w:val="000000"/>
          <w:lang w:eastAsia="mk-MK"/>
        </w:rPr>
        <w:t>480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 xml:space="preserve"> ЕВРА);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 xml:space="preserve">ПАКЕТ 8: БЕНЗИСКА СТАНИЦА 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диспензер за гориво со 1 пиштол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Meba-Zagreb</w:t>
      </w:r>
      <w:r w:rsidRPr="00EB7E82">
        <w:rPr>
          <w:rFonts w:eastAsia="Times New Roman"/>
          <w:color w:val="000000"/>
          <w:lang w:eastAsia="mk-MK"/>
        </w:rPr>
        <w:tab/>
      </w:r>
      <w:r w:rsidRPr="00EB7E82">
        <w:rPr>
          <w:rFonts w:eastAsia="Times New Roman"/>
          <w:color w:val="000000"/>
          <w:sz w:val="20"/>
          <w:szCs w:val="20"/>
          <w:lang w:eastAsia="mk-MK"/>
        </w:rPr>
        <w:t>S11K ser.br.237</w:t>
      </w:r>
      <w:r w:rsidRPr="00EB7E82">
        <w:rPr>
          <w:rFonts w:eastAsia="Times New Roman"/>
          <w:color w:val="000000"/>
          <w:sz w:val="20"/>
          <w:szCs w:val="20"/>
          <w:lang w:eastAsia="mk-MK"/>
        </w:rPr>
        <w:tab/>
      </w:r>
      <w:r w:rsidRPr="00EB7E82">
        <w:rPr>
          <w:rFonts w:eastAsia="Times New Roman"/>
          <w:color w:val="000000"/>
          <w:lang w:eastAsia="mk-MK"/>
        </w:rPr>
        <w:t>23.1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вкопан резервоар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 </w:t>
      </w:r>
      <w:r w:rsidRPr="00EB7E82">
        <w:rPr>
          <w:rFonts w:eastAsia="Times New Roman"/>
          <w:color w:val="000000"/>
          <w:lang w:eastAsia="mk-MK"/>
        </w:rPr>
        <w:tab/>
        <w:t>50m3</w:t>
      </w:r>
      <w:r w:rsidRPr="00EB7E82">
        <w:rPr>
          <w:rFonts w:eastAsia="Times New Roman"/>
          <w:color w:val="000000"/>
          <w:lang w:eastAsia="mk-MK"/>
        </w:rPr>
        <w:tab/>
        <w:t>23.2</w:t>
      </w:r>
      <w:r>
        <w:rPr>
          <w:rFonts w:eastAsia="Times New Roman"/>
          <w:color w:val="000000"/>
          <w:lang w:eastAsia="mk-MK"/>
        </w:rPr>
        <w:t>,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>со почетна цена за наддавање</w:t>
      </w:r>
      <w:r>
        <w:rPr>
          <w:rFonts w:ascii="Arial" w:eastAsia="Times New Roman" w:hAnsi="Arial" w:cs="Arial"/>
          <w:b/>
          <w:color w:val="000000"/>
          <w:lang w:eastAsia="mk-MK"/>
        </w:rPr>
        <w:t xml:space="preserve"> 15.375,00 денари (250 ЕВРА) и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eastAsia="Times New Roman" w:hAnsi="Arial" w:cs="Arial"/>
          <w:b/>
          <w:color w:val="000000"/>
          <w:lang w:eastAsia="mk-MK"/>
        </w:rPr>
      </w:pPr>
      <w:r>
        <w:rPr>
          <w:rFonts w:ascii="Arial" w:eastAsia="Times New Roman" w:hAnsi="Arial" w:cs="Arial"/>
          <w:b/>
          <w:color w:val="000000"/>
          <w:lang w:eastAsia="mk-MK"/>
        </w:rPr>
        <w:t>ПАКЕТ 9: РЕФКРАКТОМЕТАР ЛИНИСКИ составен од: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рефрактометар, ПАЛ-1 рачен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Japan</w:t>
      </w:r>
      <w:r w:rsidRPr="00EB7E82">
        <w:rPr>
          <w:rFonts w:eastAsia="Times New Roman"/>
          <w:color w:val="000000"/>
          <w:lang w:eastAsia="mk-MK"/>
        </w:rPr>
        <w:tab/>
        <w:t>CM800A1pha</w:t>
      </w:r>
      <w:r w:rsidRPr="00EB7E82">
        <w:rPr>
          <w:rFonts w:eastAsia="Times New Roman"/>
          <w:color w:val="000000"/>
          <w:lang w:eastAsia="mk-MK"/>
        </w:rPr>
        <w:tab/>
        <w:t> 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спојки комплет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Japan</w:t>
      </w:r>
      <w:r w:rsidRPr="00EB7E82">
        <w:rPr>
          <w:rFonts w:eastAsia="Times New Roman"/>
          <w:color w:val="000000"/>
          <w:lang w:eastAsia="mk-MK"/>
        </w:rPr>
        <w:tab/>
        <w:t>RE67523</w:t>
      </w:r>
      <w:r w:rsidRPr="00EB7E82">
        <w:rPr>
          <w:rFonts w:eastAsia="Times New Roman"/>
          <w:color w:val="000000"/>
          <w:lang w:eastAsia="mk-MK"/>
        </w:rPr>
        <w:tab/>
        <w:t> </w:t>
      </w:r>
    </w:p>
    <w:p w:rsidR="004C545C" w:rsidRPr="00EB7E82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излезен кабел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Japan</w:t>
      </w:r>
      <w:r w:rsidRPr="00EB7E82">
        <w:rPr>
          <w:rFonts w:eastAsia="Times New Roman"/>
          <w:color w:val="000000"/>
          <w:lang w:eastAsia="mk-MK"/>
        </w:rPr>
        <w:tab/>
        <w:t>RE05639</w:t>
      </w:r>
      <w:r w:rsidRPr="00EB7E82">
        <w:rPr>
          <w:rFonts w:eastAsia="Times New Roman"/>
          <w:color w:val="000000"/>
          <w:lang w:eastAsia="mk-MK"/>
        </w:rPr>
        <w:tab/>
        <w:t> </w:t>
      </w:r>
    </w:p>
    <w:p w:rsidR="004C545C" w:rsidRDefault="004C545C" w:rsidP="004C545C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eastAsia="Times New Roman"/>
          <w:color w:val="000000"/>
          <w:lang w:eastAsia="mk-MK"/>
        </w:rPr>
      </w:pPr>
      <w:r>
        <w:rPr>
          <w:rFonts w:eastAsia="Times New Roman"/>
          <w:color w:val="000000"/>
          <w:lang w:eastAsia="mk-MK"/>
        </w:rPr>
        <w:t>-</w:t>
      </w:r>
      <w:r w:rsidRPr="00EB7E82">
        <w:rPr>
          <w:rFonts w:eastAsia="Times New Roman"/>
          <w:color w:val="000000"/>
          <w:lang w:eastAsia="mk-MK"/>
        </w:rPr>
        <w:t>АЦ адаптер</w:t>
      </w:r>
      <w:r w:rsidRPr="00EB7E82">
        <w:rPr>
          <w:rFonts w:eastAsia="Times New Roman"/>
          <w:color w:val="000000"/>
          <w:lang w:eastAsia="mk-MK"/>
        </w:rPr>
        <w:tab/>
        <w:t>1</w:t>
      </w:r>
      <w:r w:rsidRPr="00EB7E82">
        <w:rPr>
          <w:rFonts w:eastAsia="Times New Roman"/>
          <w:color w:val="000000"/>
          <w:lang w:eastAsia="mk-MK"/>
        </w:rPr>
        <w:tab/>
        <w:t>Japan</w:t>
      </w:r>
      <w:r w:rsidRPr="00EB7E82">
        <w:rPr>
          <w:rFonts w:eastAsia="Times New Roman"/>
          <w:color w:val="000000"/>
          <w:lang w:eastAsia="mk-MK"/>
        </w:rPr>
        <w:tab/>
        <w:t>3529</w:t>
      </w:r>
    </w:p>
    <w:p w:rsidR="004C545C" w:rsidRPr="00697C65" w:rsidRDefault="004C545C" w:rsidP="00335CF4">
      <w:pPr>
        <w:tabs>
          <w:tab w:val="left" w:pos="811"/>
          <w:tab w:val="left" w:pos="4211"/>
          <w:tab w:val="left" w:pos="5077"/>
          <w:tab w:val="left" w:pos="6651"/>
          <w:tab w:val="left" w:pos="8083"/>
        </w:tabs>
        <w:spacing w:after="0" w:line="240" w:lineRule="auto"/>
        <w:ind w:left="93"/>
        <w:rPr>
          <w:rFonts w:ascii="Arial" w:hAnsi="Arial" w:cs="Arial"/>
        </w:rPr>
      </w:pPr>
      <w:r w:rsidRPr="001930FC">
        <w:rPr>
          <w:rFonts w:ascii="Arial" w:eastAsia="Times New Roman" w:hAnsi="Arial" w:cs="Arial"/>
          <w:b/>
          <w:color w:val="000000"/>
          <w:lang w:eastAsia="mk-MK"/>
        </w:rPr>
        <w:t xml:space="preserve">со почетна цена од </w:t>
      </w:r>
      <w:r>
        <w:rPr>
          <w:rFonts w:ascii="Arial" w:eastAsia="Times New Roman" w:hAnsi="Arial" w:cs="Arial"/>
          <w:b/>
          <w:color w:val="000000"/>
          <w:lang w:eastAsia="mk-MK"/>
        </w:rPr>
        <w:t>55.350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>,00 денари (</w:t>
      </w:r>
      <w:r>
        <w:rPr>
          <w:rFonts w:ascii="Arial" w:eastAsia="Times New Roman" w:hAnsi="Arial" w:cs="Arial"/>
          <w:b/>
          <w:color w:val="000000"/>
          <w:lang w:eastAsia="mk-MK"/>
        </w:rPr>
        <w:t>900</w:t>
      </w:r>
      <w:r w:rsidRPr="001930FC">
        <w:rPr>
          <w:rFonts w:ascii="Arial" w:eastAsia="Times New Roman" w:hAnsi="Arial" w:cs="Arial"/>
          <w:b/>
          <w:color w:val="000000"/>
          <w:lang w:eastAsia="mk-MK"/>
        </w:rPr>
        <w:t xml:space="preserve"> ЕВРА)</w:t>
      </w:r>
      <w:r>
        <w:rPr>
          <w:rFonts w:eastAsia="Times New Roman"/>
          <w:color w:val="000000"/>
          <w:lang w:eastAsia="mk-MK"/>
        </w:rPr>
        <w:t>.</w:t>
      </w:r>
    </w:p>
    <w:p w:rsidR="004C545C" w:rsidRPr="00697C65" w:rsidRDefault="004C545C" w:rsidP="004C54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697C65">
        <w:rPr>
          <w:rFonts w:ascii="Arial" w:hAnsi="Arial" w:cs="Arial"/>
        </w:rPr>
        <w:tab/>
        <w:t>Предметите</w:t>
      </w:r>
      <w:r>
        <w:rPr>
          <w:rFonts w:ascii="Arial" w:hAnsi="Arial" w:cs="Arial"/>
        </w:rPr>
        <w:t>, освен со залогот кој е предмет на реализација во ова извршување, не</w:t>
      </w:r>
      <w:r w:rsidRPr="00697C65">
        <w:rPr>
          <w:rFonts w:ascii="Arial" w:hAnsi="Arial" w:cs="Arial"/>
        </w:rPr>
        <w:t xml:space="preserve"> се оптоварени со </w:t>
      </w:r>
      <w:r>
        <w:rPr>
          <w:rFonts w:ascii="Arial" w:hAnsi="Arial" w:cs="Arial"/>
        </w:rPr>
        <w:t xml:space="preserve">други </w:t>
      </w:r>
      <w:r w:rsidRPr="00697C65">
        <w:rPr>
          <w:rFonts w:ascii="Arial" w:hAnsi="Arial" w:cs="Arial"/>
        </w:rPr>
        <w:t>товари</w:t>
      </w:r>
      <w:r>
        <w:rPr>
          <w:rFonts w:ascii="Arial" w:hAnsi="Arial" w:cs="Arial"/>
        </w:rPr>
        <w:t>.</w:t>
      </w:r>
    </w:p>
    <w:p w:rsidR="004C545C" w:rsidRPr="00697C65" w:rsidRDefault="004C545C" w:rsidP="004C54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697C65">
        <w:rPr>
          <w:rFonts w:ascii="Arial" w:hAnsi="Arial" w:cs="Arial"/>
        </w:rPr>
        <w:tab/>
        <w:t>Продажбата ќе се одржи на ден</w:t>
      </w:r>
      <w:r>
        <w:rPr>
          <w:rFonts w:ascii="Arial" w:hAnsi="Arial" w:cs="Arial"/>
        </w:rPr>
        <w:t xml:space="preserve"> </w:t>
      </w:r>
      <w:r w:rsidR="00335CF4">
        <w:rPr>
          <w:rFonts w:ascii="Arial" w:hAnsi="Arial" w:cs="Arial"/>
        </w:rPr>
        <w:t>06</w:t>
      </w:r>
      <w:r>
        <w:rPr>
          <w:rFonts w:ascii="Arial" w:hAnsi="Arial" w:cs="Arial"/>
        </w:rPr>
        <w:t>.0</w:t>
      </w:r>
      <w:r w:rsidR="00335CF4">
        <w:rPr>
          <w:rFonts w:ascii="Arial" w:hAnsi="Arial" w:cs="Arial"/>
        </w:rPr>
        <w:t>9</w:t>
      </w:r>
      <w:r>
        <w:rPr>
          <w:rFonts w:ascii="Arial" w:hAnsi="Arial" w:cs="Arial"/>
        </w:rPr>
        <w:t>.2022 година во 1</w:t>
      </w:r>
      <w:r w:rsidR="00335CF4">
        <w:rPr>
          <w:rFonts w:ascii="Arial" w:hAnsi="Arial" w:cs="Arial"/>
        </w:rPr>
        <w:t>3</w:t>
      </w:r>
      <w:r>
        <w:rPr>
          <w:rFonts w:ascii="Arial" w:hAnsi="Arial" w:cs="Arial"/>
        </w:rPr>
        <w:t>.00</w:t>
      </w:r>
      <w:r w:rsidRPr="00697C65">
        <w:rPr>
          <w:rFonts w:ascii="Arial" w:hAnsi="Arial" w:cs="Arial"/>
        </w:rPr>
        <w:t xml:space="preserve"> часот </w:t>
      </w:r>
      <w:r>
        <w:rPr>
          <w:rFonts w:ascii="Arial" w:hAnsi="Arial" w:cs="Arial"/>
        </w:rPr>
        <w:t>во просториите на и</w:t>
      </w:r>
      <w:r w:rsidRPr="00697C65">
        <w:rPr>
          <w:rFonts w:ascii="Arial" w:hAnsi="Arial" w:cs="Arial"/>
        </w:rPr>
        <w:t>звршител</w:t>
      </w:r>
      <w:r>
        <w:rPr>
          <w:rFonts w:ascii="Arial" w:hAnsi="Arial" w:cs="Arial"/>
        </w:rPr>
        <w:t>от Емилија Павловска на ул.Ванчо Прќе бр.121 Штип.</w:t>
      </w:r>
      <w:r w:rsidRPr="00697C65">
        <w:rPr>
          <w:rFonts w:ascii="Arial" w:hAnsi="Arial" w:cs="Arial"/>
        </w:rPr>
        <w:t xml:space="preserve"> </w:t>
      </w:r>
    </w:p>
    <w:p w:rsidR="004C545C" w:rsidRPr="00697C65" w:rsidRDefault="004C545C" w:rsidP="004C545C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697C65">
        <w:rPr>
          <w:rFonts w:ascii="Arial" w:eastAsia="Times New Roman" w:hAnsi="Arial" w:cs="Arial"/>
        </w:rPr>
        <w:t>Продажбата на предметите ќе се објави во дневниот весник</w:t>
      </w:r>
      <w:r>
        <w:rPr>
          <w:rFonts w:ascii="Arial" w:eastAsia="Times New Roman" w:hAnsi="Arial" w:cs="Arial"/>
        </w:rPr>
        <w:t xml:space="preserve"> Нова Македонија и електронски на страна на на коморота на извршители.</w:t>
      </w:r>
      <w:r w:rsidRPr="000F60B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Заинтересираните лица за учество во наддвањето треба да уплатат 10% од вредноста на предметите за кои се заинтересирани да наддаваат, на сметката број 200002348771863, најдоцна еден ден пред одржувањето на продажбата.</w:t>
      </w:r>
    </w:p>
    <w:p w:rsidR="004C545C" w:rsidRPr="00697C65" w:rsidRDefault="004C545C" w:rsidP="004C545C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97C65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C545C" w:rsidRPr="00697C65" w:rsidRDefault="004C545C" w:rsidP="004C545C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97C65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eastAsia="Times New Roman" w:hAnsi="Arial" w:cs="Arial"/>
        </w:rPr>
        <w:t>во кругот на фабриката Балкан Еко Фруит на ул. Маршал Тито бр.75 Св.Николе</w:t>
      </w:r>
      <w:r w:rsidRPr="00697C65">
        <w:rPr>
          <w:rFonts w:ascii="Arial" w:eastAsia="Times New Roman" w:hAnsi="Arial" w:cs="Arial"/>
        </w:rPr>
        <w:t>.</w:t>
      </w:r>
    </w:p>
    <w:p w:rsidR="004C545C" w:rsidRPr="00697C65" w:rsidRDefault="004C545C" w:rsidP="004C545C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97C65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FE0CED" w:rsidRPr="004C545C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545C">
        <w:rPr>
          <w:rFonts w:ascii="Arial" w:hAnsi="Arial" w:cs="Arial"/>
        </w:rPr>
        <w:tab/>
      </w:r>
    </w:p>
    <w:p w:rsidR="00671D6F" w:rsidRPr="004C545C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C545C">
        <w:rPr>
          <w:rFonts w:ascii="Arial" w:hAnsi="Arial" w:cs="Arial"/>
        </w:rPr>
        <w:t xml:space="preserve">   </w:t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</w:r>
      <w:r w:rsidRPr="004C545C">
        <w:rPr>
          <w:rFonts w:ascii="Arial" w:hAnsi="Arial" w:cs="Arial"/>
        </w:rPr>
        <w:tab/>
        <w:t xml:space="preserve">          </w:t>
      </w:r>
      <w:r w:rsidR="00671D6F" w:rsidRPr="004C545C">
        <w:rPr>
          <w:rFonts w:ascii="Arial" w:hAnsi="Arial" w:cs="Arial"/>
        </w:rPr>
        <w:tab/>
      </w:r>
      <w:r w:rsidR="00671D6F" w:rsidRPr="004C545C">
        <w:rPr>
          <w:rFonts w:ascii="Arial" w:hAnsi="Arial" w:cs="Arial"/>
        </w:rPr>
        <w:tab/>
      </w:r>
      <w:r w:rsidR="00671D6F" w:rsidRPr="004C545C">
        <w:rPr>
          <w:rFonts w:ascii="Arial" w:hAnsi="Arial" w:cs="Arial"/>
        </w:rPr>
        <w:tab/>
      </w:r>
      <w:r w:rsidR="00671D6F" w:rsidRPr="004C545C">
        <w:rPr>
          <w:rFonts w:ascii="Arial" w:hAnsi="Arial" w:cs="Arial"/>
        </w:rPr>
        <w:tab/>
      </w:r>
      <w:r w:rsidR="00671D6F" w:rsidRPr="004C545C">
        <w:rPr>
          <w:rFonts w:ascii="Arial" w:hAnsi="Arial" w:cs="Arial"/>
        </w:rPr>
        <w:tab/>
      </w:r>
      <w:r w:rsidR="00671D6F" w:rsidRPr="004C545C">
        <w:rPr>
          <w:rFonts w:ascii="Arial" w:hAnsi="Arial" w:cs="Arial"/>
        </w:rPr>
        <w:tab/>
      </w:r>
    </w:p>
    <w:p w:rsidR="00671D6F" w:rsidRPr="004C545C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4C545C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C545C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C545C">
        <w:rPr>
          <w:rFonts w:ascii="Arial" w:hAnsi="Arial" w:cs="Arial"/>
        </w:rPr>
        <w:t xml:space="preserve">                  </w:t>
      </w:r>
      <w:r w:rsidRPr="004C545C">
        <w:rPr>
          <w:rFonts w:ascii="Arial" w:hAnsi="Arial" w:cs="Arial"/>
          <w:lang w:val="en-US"/>
        </w:rPr>
        <w:t xml:space="preserve">                      </w:t>
      </w:r>
      <w:r w:rsidR="00335CF4">
        <w:rPr>
          <w:rFonts w:ascii="Arial" w:hAnsi="Arial" w:cs="Arial"/>
        </w:rPr>
        <w:t xml:space="preserve">     </w:t>
      </w:r>
      <w:r w:rsidRPr="004C545C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4C545C" w:rsidTr="004C545C">
        <w:trPr>
          <w:trHeight w:val="851"/>
        </w:trPr>
        <w:tc>
          <w:tcPr>
            <w:tcW w:w="4297" w:type="dxa"/>
          </w:tcPr>
          <w:p w:rsidR="00671D6F" w:rsidRPr="004C545C" w:rsidRDefault="004C545C" w:rsidP="004C545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4C545C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4C545C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545C">
        <w:rPr>
          <w:rFonts w:ascii="Arial" w:hAnsi="Arial" w:cs="Arial"/>
        </w:rPr>
        <w:t>Д.-на</w:t>
      </w:r>
      <w:r w:rsidRPr="004C545C">
        <w:rPr>
          <w:rFonts w:ascii="Arial" w:hAnsi="Arial" w:cs="Arial"/>
          <w:lang w:val="en-US"/>
        </w:rPr>
        <w:t xml:space="preserve">: </w:t>
      </w:r>
      <w:r w:rsidRPr="004C545C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4C545C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C545C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4C545C">
        <w:rPr>
          <w:rFonts w:ascii="Arial" w:hAnsi="Arial" w:cs="Arial"/>
          <w:sz w:val="20"/>
          <w:szCs w:val="20"/>
        </w:rPr>
        <w:t>доверител</w:t>
      </w:r>
    </w:p>
    <w:p w:rsidR="00671D6F" w:rsidRPr="004C54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C545C">
        <w:rPr>
          <w:rFonts w:ascii="Arial" w:hAnsi="Arial" w:cs="Arial"/>
          <w:lang w:val="en-US"/>
        </w:rPr>
        <w:br w:type="textWrapping" w:clear="all"/>
      </w:r>
      <w:r w:rsidRPr="004C54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A9457B" w:rsidRPr="004C54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671D6F" w:rsidRPr="004C545C" w:rsidRDefault="00671D6F" w:rsidP="00671D6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71D6F" w:rsidRPr="004C545C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545C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4C545C" w:rsidRPr="004C545C">
        <w:rPr>
          <w:rFonts w:ascii="Arial" w:hAnsi="Arial" w:cs="Arial"/>
          <w:sz w:val="20"/>
          <w:szCs w:val="20"/>
        </w:rPr>
        <w:t>Штип</w:t>
      </w:r>
      <w:r w:rsidRPr="004C545C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4C545C">
        <w:rPr>
          <w:rFonts w:ascii="Arial" w:hAnsi="Arial" w:cs="Arial"/>
          <w:sz w:val="20"/>
          <w:szCs w:val="20"/>
          <w:lang w:val="en-US"/>
        </w:rPr>
        <w:tab/>
      </w:r>
    </w:p>
    <w:p w:rsidR="00671D6F" w:rsidRPr="004C545C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4C545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4C545C">
        <w:rPr>
          <w:rFonts w:ascii="Times New Roman" w:hAnsi="Times New Roman"/>
        </w:rPr>
        <w:t xml:space="preserve"> </w:t>
      </w:r>
    </w:p>
    <w:p w:rsidR="003B4401" w:rsidRPr="004C545C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901BD" w:rsidRPr="004C545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4C545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5C" w:rsidRDefault="004C545C" w:rsidP="004C545C">
      <w:pPr>
        <w:spacing w:after="0" w:line="240" w:lineRule="auto"/>
      </w:pPr>
      <w:r>
        <w:separator/>
      </w:r>
    </w:p>
  </w:endnote>
  <w:endnote w:type="continuationSeparator" w:id="0">
    <w:p w:rsidR="004C545C" w:rsidRDefault="004C545C" w:rsidP="004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C" w:rsidRPr="004C545C" w:rsidRDefault="004C545C" w:rsidP="004C54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35CF4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5C" w:rsidRDefault="004C545C" w:rsidP="004C545C">
      <w:pPr>
        <w:spacing w:after="0" w:line="240" w:lineRule="auto"/>
      </w:pPr>
      <w:r>
        <w:separator/>
      </w:r>
    </w:p>
  </w:footnote>
  <w:footnote w:type="continuationSeparator" w:id="0">
    <w:p w:rsidR="004C545C" w:rsidRDefault="004C545C" w:rsidP="004C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5CF4"/>
    <w:rsid w:val="00336CE8"/>
    <w:rsid w:val="00357A3C"/>
    <w:rsid w:val="003A33AE"/>
    <w:rsid w:val="003B4401"/>
    <w:rsid w:val="00485017"/>
    <w:rsid w:val="004C545C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9457B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FeWOYOcKrWBre/r0peFraYltBhA=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C9qOUoWkrDZmak2s/t2OUcsDyjE=</DigestValue>
    </Reference>
    <Reference URI="#idValidSigLnImg" Type="http://www.w3.org/2000/09/xmldsig#Object">
      <DigestMethod Algorithm="http://www.w3.org/2000/09/xmldsig#sha1"/>
      <DigestValue>tR/TQVD8seXh5hzzsn+yQgn7oc0=</DigestValue>
    </Reference>
    <Reference URI="#idInvalidSigLnImg" Type="http://www.w3.org/2000/09/xmldsig#Object">
      <DigestMethod Algorithm="http://www.w3.org/2000/09/xmldsig#sha1"/>
      <DigestValue>sTvKHv1cB+/6hi5+RqEPyvt025k=</DigestValue>
    </Reference>
  </SignedInfo>
  <SignatureValue>g22rBZhAEEHqMP1vTHpB6YS002uOSb26e0IB6u7/Jo+5Gges7dRTiJAEblHDDkjuDsNapYGRFiZm
+ticTSOkObl8FoNdlEJM2+fAVGh91wkwFxvgBidE9izt2I+XFqMN9rDKdKtGF+iYQ0D/p0ubGPXT
3VqET90Z1SKq4kj/t8IDLTMpPcbyKWmzY3so8MeuE/ipqDKsWV/V/qao1CJKiV9M5UrdOClEU1QY
LBQUw4gQ+fHdqVuAoOXtlQ+PSlwx95/xRKMt5dX2d7O+TVk5XI5F9sExj9wFjFL7Swey2PNTkJS9
XIxkgshi3y8wPsgqczFH3Pfxl49M6CD53oYJZQ==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DwYadH1VFLC+Qg4MvKdHeh+fcC8=</DigestValue>
      </Reference>
      <Reference URI="/word/settings.xml?ContentType=application/vnd.openxmlformats-officedocument.wordprocessingml.settings+xml">
        <DigestMethod Algorithm="http://www.w3.org/2000/09/xmldsig#sha1"/>
        <DigestValue>jcYvXcHf9fas388+5u8CV7tcwx8=</DigestValue>
      </Reference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lPF6fwmeb4lbzQLCynTVs4lmpBs=</DigestValue>
      </Reference>
      <Reference URI="/word/document.xml?ContentType=application/vnd.openxmlformats-officedocument.wordprocessingml.document.main+xml">
        <DigestMethod Algorithm="http://www.w3.org/2000/09/xmldsig#sha1"/>
        <DigestValue>ojtI+9X562hx4NyZ8yxKL39/GO0=</DigestValue>
      </Reference>
      <Reference URI="/word/styles.xml?ContentType=application/vnd.openxmlformats-officedocument.wordprocessingml.styles+xml">
        <DigestMethod Algorithm="http://www.w3.org/2000/09/xmldsig#sha1"/>
        <DigestValue>wKqiS/1rO8jPpf6xCNuG03PvwlM=</DigestValue>
      </Reference>
      <Reference URI="/word/endnotes.xml?ContentType=application/vnd.openxmlformats-officedocument.wordprocessingml.endnotes+xml">
        <DigestMethod Algorithm="http://www.w3.org/2000/09/xmldsig#sha1"/>
        <DigestValue>LkheIn3qq/G51YrjBAyijfuOH6c=</DigestValue>
      </Reference>
      <Reference URI="/word/footer1.xml?ContentType=application/vnd.openxmlformats-officedocument.wordprocessingml.footer+xml">
        <DigestMethod Algorithm="http://www.w3.org/2000/09/xmldsig#sha1"/>
        <DigestValue>8Naup8p3L/Cq6teiibMoi6l4DPA=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2022-08-26T12:18:09Z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2022-08-26T12:18:09Z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4fIcxAGy6ujhwQuM4AQAAAGSd3jgUpN44wO19CHBC4zgBAAAAZJ3eOHyd3jjAjX0IwI19CMSHMQDShbU4NBPjOAEAAABknd440IcxAECRN3Y0rjN2D64zdtCHMQBkAQAAAAAAAAAAAADZbrJ12W6ydQgnIQEACAAAAAIAAAAAAAD4hzEALaeydQAAAAAAAAAAKIkxAAYAAAAciTEABgAAAAAAAAAAAAAAHIkxADCIMQCiprJ1AAAAAAACAAAAADEABgAAAByJMQAGAAAAcFm2dQAAAAAAAAAAHIkxAAYAAABAZLEFXIgxAOGlsnUAAAAAAAIAAByJM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QBYZ7w4AAAAABcAAAB8suw4aGe8ONsUClAU9CEBIGYhAUC90wcAAAAAAAAAAAAAAAAgAAAAvAIAAAAAAMwBAgIiUwB5AHMAdAAwhzEAQJE3djSuM3YPrjN2MIcxAGQBAAAAAAAAAAAAANlusnXZbrJ1YCchAQAIAAAAAgAAAAAAAFiHMQAtp7J1AAAAAAAAAACKiDEABwAAAHyIMQAHAAAAAAAAAAAAAAB8iDEAkIcxAKKmsnUAAAAAAAIAAAAAMQAHAAAAfIgxAAcAAABwWbZ1AAAAAAAAAAB8iDEABwAAAEBksQW8hzEA4aWydQAAAAAAAgAAfIgx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mKgxAFxwsTgA8SEBFwAABAEAAAAABAAAFKkxAHpwsTjRISJSIqoxAAAEAAABAgAAAAAAAGyoMQAY/DEAGPwxAMioMQBAkTd2NK4zdg+uM3bIqDEAZAEAAAAAAAAAAAAA2W6yddlusnVYJiEBAAgAAAACAAAAAAAA8KgxAC2nsnUAAAAAAAAAACKqMQAHAAAAFKoxAAcAAAAAAAAAAAAAABSqMQAoqTEAoqaydQAAAAAAAgAAAAAxAAcAAAAUqjEABwAAAHBZtnUAAAAAAAAAABSqMQAHAAAAQGSxBVSpMQDhpbJ1AAAAAAACAAAUqjE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GSMAAAAAAhDf5MAAAAAAAAAAAAAAAAAAAAAAgAAAAAAAAABAAAAIIOphDikZIzE9wAAAAA3djSuM3YPrjN2VKsxAGQBAAAAAAAAAAAAANlusnXZbrJ13V2wOAAAAACAFkQAvDIhAQCy0wfdXbA4AAAAAIAVRABAZLEFALA3CHirMQC/WbA4ADAUAPwBAAC0qzEAY1mwOPwBAAAAAAAA2W6yddlusnX8AQAAAAgAAAACAAAAAAAAzKsxAC2nsnUAAAAAAAAAAP6sMQAHAAAA8KwxAAcAAAAAAAAAAAAAAPCsMQAErDEAoqaydQAAAAAAAgAAAAAxAAcAAADwrDEABwAAAHBZtnUAAAAAAAAAAPCsMQAHAAAAQGSxBTCsMQDhpbJ1AAAAAAACAADwrD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4fIcxAGy6ujhwQuM4AQAAAGSd3jgUpN44wO19CHBC4zgBAAAAZJ3eOHyd3jjAjX0IwI19CMSHMQDShbU4NBPjOAEAAABknd440IcxAECRN3Y0rjN2D64zdtCHMQBkAQAAAAAAAAAAAADZbrJ12W6ydQgnIQEACAAAAAIAAAAAAAD4hzEALaeydQAAAAAAAAAAKIkxAAYAAAAciTEABgAAAAAAAAAAAAAAHIkxADCIMQCiprJ1AAAAAAACAAAAADEABgAAAByJMQAGAAAAcFm2dQAAAAAAAAAAHIkxAAYAAABAZLEFXIgxAOGlsnUAAAAAAAIAAByJM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QBYZ7w4AAAAABcAAAB8suw4aGe8ONsUClAU9CEBIGYhAUC90wcAAAAAAAAAAAAAAAAgAAAAvAIAAAAAAMwBAgIiUwB5AHMAdAAwhzEAQJE3djSuM3YPrjN2MIcxAGQBAAAAAAAAAAAAANlusnXZbrJ1YCchAQAIAAAAAgAAAAAAAFiHMQAtp7J1AAAAAAAAAACKiDEABwAAAHyIMQAHAAAAAAAAAAAAAAB8iDEAkIcxAKKmsnUAAAAAAAIAAAAAMQAHAAAAfIgxAAcAAABwWbZ1AAAAAAAAAAB8iDEABwAAAEBksQW8hzEA4aWydQAAAAAAAgAAfIgx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cp:lastPrinted>2022-08-26T12:04:00Z</cp:lastPrinted>
  <dcterms:created xsi:type="dcterms:W3CDTF">2022-08-26T11:50:00Z</dcterms:created>
  <dcterms:modified xsi:type="dcterms:W3CDTF">2022-08-26T12:04:00Z</dcterms:modified>
</cp:coreProperties>
</file>