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05" w:rsidRPr="00A21559" w:rsidRDefault="00F85B05" w:rsidP="00F85B05">
      <w:pPr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6"/>
        <w:gridCol w:w="494"/>
        <w:gridCol w:w="831"/>
        <w:gridCol w:w="2701"/>
      </w:tblGrid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1559">
              <w:rPr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705EC70C" wp14:editId="7F0710AA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t>Република Македонија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И З В Р Ш И Т Е Л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Александар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именуван за подрачјето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на Основниот суд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F85B05" w:rsidRPr="00A21559" w:rsidRDefault="00F85B05" w:rsidP="003B44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21559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И.бр</w:t>
            </w:r>
            <w:r w:rsidRPr="00A21559">
              <w:rPr>
                <w:rFonts w:ascii="Arial" w:hAnsi="Arial" w:cs="Arial"/>
                <w:b/>
                <w:sz w:val="20"/>
                <w:szCs w:val="20"/>
                <w:lang w:val="mk-MK"/>
              </w:rPr>
              <w:t>.</w:t>
            </w:r>
            <w:r w:rsidR="003B445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1479/2018</w:t>
            </w: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Гостивар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Кичево</w:t>
            </w:r>
            <w:proofErr w:type="spellEnd"/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ул</w:t>
            </w:r>
            <w:proofErr w:type="spellEnd"/>
            <w:proofErr w:type="gram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Живко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Брајковски</w:t>
            </w:r>
            <w:proofErr w:type="spellEnd"/>
            <w:r w:rsidRPr="00A21559">
              <w:rPr>
                <w:rFonts w:ascii="Arial" w:hAnsi="Arial" w:cs="Arial"/>
                <w:b/>
                <w:sz w:val="20"/>
                <w:szCs w:val="20"/>
              </w:rPr>
              <w:t xml:space="preserve"> бр.23</w:t>
            </w: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85B05" w:rsidRPr="00A21559" w:rsidTr="00951F7C">
        <w:tc>
          <w:tcPr>
            <w:tcW w:w="6204" w:type="dxa"/>
            <w:hideMark/>
          </w:tcPr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A21559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A21559">
              <w:rPr>
                <w:rFonts w:ascii="Arial" w:hAnsi="Arial" w:cs="Arial"/>
                <w:b/>
                <w:sz w:val="20"/>
                <w:szCs w:val="20"/>
              </w:rPr>
              <w:t>. 042 27 24 24</w:t>
            </w:r>
          </w:p>
          <w:p w:rsidR="00F85B05" w:rsidRPr="00A21559" w:rsidRDefault="00F85B05" w:rsidP="00951F7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:rsidR="00F85B05" w:rsidRPr="00A21559" w:rsidRDefault="00F85B05" w:rsidP="00951F7C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566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85B05" w:rsidRPr="00A21559" w:rsidRDefault="00F85B05" w:rsidP="00951F7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F85B05" w:rsidRPr="00A21559" w:rsidRDefault="00F85B05" w:rsidP="00F85B05">
      <w:pPr>
        <w:tabs>
          <w:tab w:val="center" w:pos="2268"/>
        </w:tabs>
        <w:rPr>
          <w:rFonts w:asciiTheme="minorHAnsi" w:hAnsiTheme="minorHAnsi"/>
          <w:b/>
          <w:sz w:val="20"/>
          <w:szCs w:val="20"/>
          <w:lang w:val="mk-MK"/>
        </w:rPr>
      </w:pPr>
    </w:p>
    <w:p w:rsidR="00F85B05" w:rsidRPr="00A21559" w:rsidRDefault="00F85B05" w:rsidP="00F85B05">
      <w:pPr>
        <w:tabs>
          <w:tab w:val="center" w:pos="2268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F85B05" w:rsidRPr="00A21559" w:rsidRDefault="00F85B05" w:rsidP="00F85B05">
      <w:pPr>
        <w:tabs>
          <w:tab w:val="center" w:pos="2268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 Сл. Весник бр.72 од 12.04.2016 год.</w:t>
      </w:r>
      <w:r w:rsidR="00964D4B">
        <w:rPr>
          <w:rFonts w:ascii="Arial" w:hAnsi="Arial" w:cs="Arial"/>
          <w:b/>
          <w:sz w:val="20"/>
          <w:szCs w:val="20"/>
          <w:lang w:val="mk-MK"/>
        </w:rPr>
        <w:t xml:space="preserve"> и член 11 од Законот за изменување и дополнување на законот за извршување, Сл. Весник бр.233 од 20.12.2018 година</w:t>
      </w:r>
      <w:r w:rsidRPr="00A21559">
        <w:rPr>
          <w:rFonts w:ascii="Arial" w:hAnsi="Arial" w:cs="Arial"/>
          <w:b/>
          <w:sz w:val="20"/>
          <w:szCs w:val="20"/>
          <w:lang w:val="mk-MK"/>
        </w:rPr>
        <w:t>)</w:t>
      </w:r>
    </w:p>
    <w:p w:rsidR="00F85B05" w:rsidRPr="00A21559" w:rsidRDefault="00F85B05" w:rsidP="00F85B05">
      <w:pPr>
        <w:tabs>
          <w:tab w:val="center" w:pos="2268"/>
        </w:tabs>
        <w:rPr>
          <w:b/>
          <w:sz w:val="20"/>
          <w:szCs w:val="20"/>
          <w:lang w:val="en-US"/>
        </w:rPr>
      </w:pPr>
    </w:p>
    <w:p w:rsidR="003B4457" w:rsidRDefault="003B4457" w:rsidP="003B44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3B4457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3B4457">
        <w:rPr>
          <w:rFonts w:ascii="Arial" w:hAnsi="Arial" w:cs="Arial"/>
          <w:sz w:val="20"/>
          <w:szCs w:val="20"/>
        </w:rPr>
        <w:t>Александар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Кузмановски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од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3B4457">
        <w:rPr>
          <w:rFonts w:ascii="Arial" w:hAnsi="Arial" w:cs="Arial"/>
          <w:sz w:val="20"/>
          <w:szCs w:val="20"/>
        </w:rPr>
        <w:t>Гостивар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B4457">
        <w:rPr>
          <w:rFonts w:ascii="Arial" w:hAnsi="Arial" w:cs="Arial"/>
          <w:sz w:val="20"/>
          <w:szCs w:val="20"/>
        </w:rPr>
        <w:t>ул.Живко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Брајковски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бр.23 </w:t>
      </w:r>
      <w:proofErr w:type="spellStart"/>
      <w:r w:rsidRPr="003B4457">
        <w:rPr>
          <w:rFonts w:ascii="Arial" w:hAnsi="Arial" w:cs="Arial"/>
          <w:sz w:val="20"/>
          <w:szCs w:val="20"/>
        </w:rPr>
        <w:t>врз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основа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барањето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за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извршување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од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3B4457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Аднан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B4457">
        <w:rPr>
          <w:rFonts w:ascii="Arial" w:hAnsi="Arial" w:cs="Arial"/>
          <w:sz w:val="20"/>
          <w:szCs w:val="20"/>
        </w:rPr>
        <w:t>Фејзулаи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B4457">
        <w:rPr>
          <w:rFonts w:ascii="Arial" w:hAnsi="Arial" w:cs="Arial"/>
          <w:sz w:val="20"/>
          <w:szCs w:val="20"/>
        </w:rPr>
        <w:t>преку</w:t>
      </w:r>
      <w:proofErr w:type="spellEnd"/>
      <w:proofErr w:type="gram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пол.адв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B4457">
        <w:rPr>
          <w:rFonts w:ascii="Arial" w:hAnsi="Arial" w:cs="Arial"/>
          <w:sz w:val="20"/>
          <w:szCs w:val="20"/>
        </w:rPr>
        <w:t>Билјана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Тодоровска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Иванов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од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Скопје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од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3B4457">
        <w:rPr>
          <w:rFonts w:ascii="Arial" w:hAnsi="Arial" w:cs="Arial"/>
          <w:sz w:val="20"/>
          <w:szCs w:val="20"/>
        </w:rPr>
        <w:t>Гостивар</w:t>
      </w:r>
      <w:proofErr w:type="spellEnd"/>
      <w:r w:rsidRPr="003B445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со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Start w:id="5" w:name="opis_sed1"/>
      <w:bookmarkEnd w:id="4"/>
      <w:bookmarkEnd w:id="5"/>
      <w:r w:rsidRPr="003B4457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3B4457">
        <w:rPr>
          <w:rFonts w:ascii="Arial" w:hAnsi="Arial" w:cs="Arial"/>
          <w:sz w:val="20"/>
          <w:szCs w:val="20"/>
        </w:rPr>
        <w:t>живеалиште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B4457">
        <w:rPr>
          <w:rFonts w:ascii="Arial" w:hAnsi="Arial" w:cs="Arial"/>
          <w:sz w:val="20"/>
          <w:szCs w:val="20"/>
        </w:rPr>
        <w:t>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 </w:t>
      </w:r>
      <w:bookmarkStart w:id="6" w:name="adresa1"/>
      <w:bookmarkEnd w:id="6"/>
      <w:proofErr w:type="spellStart"/>
      <w:r w:rsidRPr="003B4457"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 w:rsidRPr="003B4457">
        <w:rPr>
          <w:rFonts w:ascii="Arial" w:hAnsi="Arial" w:cs="Arial"/>
          <w:sz w:val="20"/>
          <w:szCs w:val="20"/>
        </w:rPr>
        <w:t>. 372   бр.7А</w:t>
      </w:r>
      <w:proofErr w:type="gramStart"/>
      <w:r w:rsidRPr="003B4457">
        <w:rPr>
          <w:rFonts w:ascii="Arial" w:hAnsi="Arial" w:cs="Arial"/>
          <w:sz w:val="20"/>
          <w:szCs w:val="20"/>
          <w:lang w:val="ru-RU"/>
        </w:rPr>
        <w:t>,</w:t>
      </w:r>
      <w:r w:rsidRPr="003B4457">
        <w:rPr>
          <w:rFonts w:ascii="Arial" w:hAnsi="Arial" w:cs="Arial"/>
          <w:sz w:val="20"/>
          <w:szCs w:val="20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извршната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исправа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11" w:name="IzvIsprava"/>
      <w:bookmarkEnd w:id="11"/>
      <w:r w:rsidRPr="003B4457">
        <w:rPr>
          <w:rFonts w:ascii="Arial" w:hAnsi="Arial" w:cs="Arial"/>
          <w:sz w:val="20"/>
          <w:szCs w:val="20"/>
        </w:rPr>
        <w:t xml:space="preserve">П1 бр.364/2013 </w:t>
      </w:r>
      <w:proofErr w:type="spellStart"/>
      <w:r w:rsidRPr="003B4457">
        <w:rPr>
          <w:rFonts w:ascii="Arial" w:hAnsi="Arial" w:cs="Arial"/>
          <w:sz w:val="20"/>
          <w:szCs w:val="20"/>
        </w:rPr>
        <w:t>од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29.10.2015 </w:t>
      </w:r>
      <w:proofErr w:type="spellStart"/>
      <w:r w:rsidRPr="003B4457">
        <w:rPr>
          <w:rFonts w:ascii="Arial" w:hAnsi="Arial" w:cs="Arial"/>
          <w:sz w:val="20"/>
          <w:szCs w:val="20"/>
        </w:rPr>
        <w:t>година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Основен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суд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Гостивар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B4457">
        <w:rPr>
          <w:rFonts w:ascii="Arial" w:hAnsi="Arial" w:cs="Arial"/>
          <w:sz w:val="20"/>
          <w:szCs w:val="20"/>
        </w:rPr>
        <w:t>против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12" w:name="Dolznik1"/>
      <w:bookmarkEnd w:id="12"/>
      <w:proofErr w:type="spellStart"/>
      <w:r w:rsidRPr="003B4457">
        <w:rPr>
          <w:rFonts w:ascii="Arial" w:hAnsi="Arial" w:cs="Arial"/>
          <w:sz w:val="20"/>
          <w:szCs w:val="20"/>
        </w:rPr>
        <w:t>должникот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Ќемал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Рамадани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од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 w:rsidRPr="003B4457">
        <w:rPr>
          <w:rFonts w:ascii="Arial" w:hAnsi="Arial" w:cs="Arial"/>
          <w:sz w:val="20"/>
          <w:szCs w:val="20"/>
        </w:rPr>
        <w:t>Гостивар</w:t>
      </w:r>
      <w:proofErr w:type="spellEnd"/>
      <w:r w:rsidRPr="003B445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4" w:name="embs_dolz"/>
      <w:bookmarkStart w:id="15" w:name="opis_sed1_dolz"/>
      <w:bookmarkEnd w:id="14"/>
      <w:bookmarkEnd w:id="15"/>
      <w:r w:rsidRPr="003B4457">
        <w:rPr>
          <w:rFonts w:ascii="Arial" w:hAnsi="Arial" w:cs="Arial"/>
          <w:sz w:val="20"/>
          <w:szCs w:val="20"/>
          <w:lang w:val="ru-RU"/>
        </w:rPr>
        <w:t xml:space="preserve">и живеалиште </w:t>
      </w:r>
      <w:proofErr w:type="spellStart"/>
      <w:r w:rsidRPr="003B4457">
        <w:rPr>
          <w:rFonts w:ascii="Arial" w:hAnsi="Arial" w:cs="Arial"/>
          <w:sz w:val="20"/>
          <w:szCs w:val="20"/>
        </w:rPr>
        <w:t>во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16" w:name="adresa1_dolz"/>
      <w:bookmarkEnd w:id="16"/>
      <w:r w:rsidRPr="003B4457">
        <w:rPr>
          <w:rFonts w:ascii="Arial" w:hAnsi="Arial" w:cs="Arial"/>
          <w:sz w:val="20"/>
          <w:szCs w:val="20"/>
        </w:rPr>
        <w:t xml:space="preserve">с. </w:t>
      </w:r>
      <w:proofErr w:type="spellStart"/>
      <w:r w:rsidRPr="003B4457">
        <w:rPr>
          <w:rFonts w:ascii="Arial" w:hAnsi="Arial" w:cs="Arial"/>
          <w:sz w:val="20"/>
          <w:szCs w:val="20"/>
        </w:rPr>
        <w:t>Беловиште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, </w:t>
      </w:r>
      <w:bookmarkStart w:id="17" w:name="Dolznik2"/>
      <w:bookmarkEnd w:id="17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за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извршување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на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4457">
        <w:rPr>
          <w:rFonts w:ascii="Arial" w:hAnsi="Arial" w:cs="Arial"/>
          <w:sz w:val="20"/>
          <w:szCs w:val="20"/>
        </w:rPr>
        <w:t>ден</w:t>
      </w:r>
      <w:proofErr w:type="spellEnd"/>
      <w:r w:rsidRPr="003B4457">
        <w:rPr>
          <w:rFonts w:ascii="Arial" w:hAnsi="Arial" w:cs="Arial"/>
          <w:sz w:val="20"/>
          <w:szCs w:val="20"/>
        </w:rPr>
        <w:t xml:space="preserve"> </w:t>
      </w:r>
      <w:bookmarkStart w:id="18" w:name="DatumIzdava"/>
      <w:bookmarkEnd w:id="18"/>
      <w:r w:rsidR="00CD6074">
        <w:rPr>
          <w:rFonts w:ascii="Arial" w:hAnsi="Arial" w:cs="Arial"/>
          <w:sz w:val="20"/>
          <w:szCs w:val="20"/>
          <w:lang w:val="mk-MK"/>
        </w:rPr>
        <w:t>06.09.2019</w:t>
      </w:r>
      <w:r w:rsidR="000644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44C">
        <w:rPr>
          <w:rFonts w:ascii="Arial" w:hAnsi="Arial" w:cs="Arial"/>
          <w:sz w:val="20"/>
          <w:szCs w:val="20"/>
        </w:rPr>
        <w:t>година</w:t>
      </w:r>
      <w:proofErr w:type="spellEnd"/>
      <w:r w:rsidR="0006444C">
        <w:rPr>
          <w:rFonts w:ascii="Arial" w:hAnsi="Arial" w:cs="Arial"/>
          <w:sz w:val="20"/>
          <w:szCs w:val="20"/>
        </w:rPr>
        <w:t xml:space="preserve"> </w:t>
      </w:r>
      <w:r w:rsidR="0006444C">
        <w:rPr>
          <w:rFonts w:ascii="Arial" w:hAnsi="Arial" w:cs="Arial"/>
          <w:sz w:val="20"/>
          <w:szCs w:val="20"/>
          <w:lang w:val="mk-MK"/>
        </w:rPr>
        <w:t>ја составува оваа јавна објава и го</w:t>
      </w:r>
      <w:r w:rsidRPr="003B4457">
        <w:rPr>
          <w:rFonts w:ascii="Arial" w:hAnsi="Arial" w:cs="Arial"/>
          <w:sz w:val="20"/>
          <w:szCs w:val="20"/>
          <w:lang w:val="mk-MK"/>
        </w:rPr>
        <w:t>:</w:t>
      </w:r>
      <w:bookmarkStart w:id="19" w:name="_GoBack"/>
      <w:bookmarkEnd w:id="19"/>
    </w:p>
    <w:p w:rsidR="003B4457" w:rsidRPr="003B4457" w:rsidRDefault="003B4457" w:rsidP="003B44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</w:p>
    <w:p w:rsidR="00F85B05" w:rsidRPr="00A21559" w:rsidRDefault="00F85B05" w:rsidP="00F85B0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F85B05" w:rsidRPr="00A21559" w:rsidRDefault="00F85B05" w:rsidP="00F85B0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01359" w:rsidRPr="00A21559" w:rsidRDefault="00F85B05" w:rsidP="00F85B05">
      <w:pPr>
        <w:jc w:val="both"/>
        <w:rPr>
          <w:rFonts w:ascii="Arial" w:hAnsi="Arial" w:cs="Arial"/>
          <w:bCs/>
          <w:color w:val="000000"/>
          <w:sz w:val="20"/>
          <w:szCs w:val="20"/>
          <w:lang w:val="mk-MK" w:eastAsia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ab/>
      </w:r>
      <w:r w:rsidR="00401359" w:rsidRPr="00A21559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="003B4457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Ќемал Рамадани с. Беловиште од Гостивар</w:t>
      </w:r>
      <w:r w:rsidR="00401359" w:rsidRPr="00A2155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</w:t>
      </w:r>
      <w:r w:rsidR="00401359" w:rsidRPr="00A2155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заради доставување на</w:t>
      </w:r>
      <w:r w:rsidR="00401359" w:rsidRPr="00A21559">
        <w:rPr>
          <w:rFonts w:ascii="Arial" w:hAnsi="Arial" w:cs="Arial"/>
          <w:bCs/>
          <w:color w:val="000000"/>
          <w:sz w:val="20"/>
          <w:szCs w:val="20"/>
          <w:lang w:val="en-US" w:eastAsia="mk-MK"/>
        </w:rPr>
        <w:t>:</w:t>
      </w:r>
    </w:p>
    <w:p w:rsidR="002B3DD8" w:rsidRPr="00A21559" w:rsidRDefault="002B3DD8" w:rsidP="00F85B05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</w:pPr>
    </w:p>
    <w:p w:rsidR="003B4457" w:rsidRPr="003B4457" w:rsidRDefault="003B4457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mk-MK"/>
        </w:rPr>
        <w:t>Барање за извршување;</w:t>
      </w:r>
    </w:p>
    <w:p w:rsidR="00CC77BA" w:rsidRPr="003B4457" w:rsidRDefault="003B4457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mk-MK"/>
        </w:rPr>
        <w:t>Налог за извршување врз недвижност врз основа на чл.166 од ЗИ од 28.02.2019 година;</w:t>
      </w:r>
    </w:p>
    <w:p w:rsidR="003B4457" w:rsidRDefault="003B4457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Заклучок за определување на вешто лице кое ќе вр</w:t>
      </w:r>
      <w:r w:rsidR="0011413D">
        <w:rPr>
          <w:rFonts w:ascii="Arial" w:hAnsi="Arial" w:cs="Arial"/>
          <w:sz w:val="20"/>
          <w:szCs w:val="20"/>
          <w:lang w:val="mk-MK"/>
        </w:rPr>
        <w:t>ши идентификација на недвижност од 25.07.2019 година;</w:t>
      </w:r>
    </w:p>
    <w:p w:rsidR="0011413D" w:rsidRDefault="0011413D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Заклучок за определување на проценител кој ќе врши процена на недвижност од 10.07.2019 година врз основа на чл.176 ст.1 од ЗИ;;</w:t>
      </w:r>
    </w:p>
    <w:p w:rsidR="0011413D" w:rsidRDefault="0011413D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Барање од 25.07.2019 година;</w:t>
      </w:r>
    </w:p>
    <w:p w:rsidR="0011413D" w:rsidRDefault="0011413D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Записник за преземање на извршни дејствија од 30.07.2019 година врз основа на чл.84 ст.8 од ЗИ;</w:t>
      </w:r>
    </w:p>
    <w:p w:rsidR="0011413D" w:rsidRDefault="0011413D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Заклучок за утврдување на вредност на недвижност од 29.08.2019 година врз основа на чл.177 од ЗИ;</w:t>
      </w:r>
    </w:p>
    <w:p w:rsidR="0011413D" w:rsidRDefault="0011413D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Заклучок за усна јавна продажба од 29.08.2019 година врз основа на чл.179 ст.1, чл.181 ст.1, чл.182 ст.1 од ЗИ;</w:t>
      </w:r>
    </w:p>
    <w:p w:rsidR="0011413D" w:rsidRDefault="0011413D" w:rsidP="003B44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Извештај за извршена процена на пазарна вредност на недвижен имот </w:t>
      </w:r>
      <w:r w:rsidR="00DA35C6">
        <w:rPr>
          <w:rFonts w:ascii="Arial" w:hAnsi="Arial" w:cs="Arial"/>
          <w:sz w:val="20"/>
          <w:szCs w:val="20"/>
          <w:lang w:val="mk-MK"/>
        </w:rPr>
        <w:t xml:space="preserve">со арх.бр.0802-426 </w:t>
      </w:r>
      <w:r>
        <w:rPr>
          <w:rFonts w:ascii="Arial" w:hAnsi="Arial" w:cs="Arial"/>
          <w:sz w:val="20"/>
          <w:szCs w:val="20"/>
          <w:lang w:val="mk-MK"/>
        </w:rPr>
        <w:t>од 05.08.2019 година</w:t>
      </w:r>
      <w:r w:rsidR="00DA35C6">
        <w:rPr>
          <w:rFonts w:ascii="Arial" w:hAnsi="Arial" w:cs="Arial"/>
          <w:sz w:val="20"/>
          <w:szCs w:val="20"/>
          <w:lang w:val="mk-MK"/>
        </w:rPr>
        <w:t xml:space="preserve"> на Друштво за услуги МЕДИУС ТЕРРА ДООЕЛ Скопје;</w:t>
      </w:r>
    </w:p>
    <w:p w:rsidR="003B4457" w:rsidRPr="005F60D4" w:rsidRDefault="00DA35C6" w:rsidP="005F60D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Геодетски елаборат за геодетски работи за посебни намени, теренска идентификација со премерување на недвижноста со деловоден бр.08-99/3-2019 од 09.08.2019 година на Друштво за геодетски работи, проектирање, инжињеринг и консалтинг ГЕО ГЕО НОВА ДОО увоз-извоз Тетово.</w:t>
      </w:r>
    </w:p>
    <w:p w:rsidR="00F85B05" w:rsidRPr="005F60D4" w:rsidRDefault="00F85B05" w:rsidP="005F60D4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>Во рок од 1 (еден) ден сметано од денот на објавувањето на овој јавен повик во јавното гласило.</w:t>
      </w:r>
    </w:p>
    <w:p w:rsidR="00A21559" w:rsidRDefault="00A21559" w:rsidP="005F60D4">
      <w:pPr>
        <w:ind w:left="360" w:firstLine="360"/>
        <w:jc w:val="both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b/>
          <w:sz w:val="20"/>
          <w:szCs w:val="20"/>
          <w:lang w:val="mk-MK"/>
        </w:rPr>
        <w:t xml:space="preserve">СЕ ПРЕДУПРЕДУВА </w:t>
      </w:r>
      <w:r w:rsidR="00414661" w:rsidRPr="00A21559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="005F60D4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Ќемал Рамадани с. Беловиште Гостивар</w:t>
      </w:r>
      <w:r w:rsidR="00F85B05" w:rsidRPr="00A21559">
        <w:rPr>
          <w:rFonts w:ascii="Arial" w:hAnsi="Arial" w:cs="Arial"/>
          <w:sz w:val="20"/>
          <w:szCs w:val="20"/>
          <w:lang w:val="mk-MK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A21559" w:rsidRDefault="00A21559" w:rsidP="00A21559">
      <w:pPr>
        <w:ind w:left="360" w:firstLine="360"/>
        <w:jc w:val="both"/>
        <w:rPr>
          <w:rFonts w:ascii="Arial" w:hAnsi="Arial" w:cs="Arial"/>
          <w:sz w:val="20"/>
          <w:szCs w:val="20"/>
          <w:lang w:val="mk-MK"/>
        </w:rPr>
      </w:pPr>
    </w:p>
    <w:p w:rsidR="00F85B05" w:rsidRPr="00A21559" w:rsidRDefault="00F85B05" w:rsidP="00F85B05">
      <w:pPr>
        <w:ind w:left="360" w:firstLine="360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</w:t>
      </w:r>
      <w:r w:rsidR="00A21559">
        <w:rPr>
          <w:rFonts w:ascii="Arial" w:hAnsi="Arial" w:cs="Arial"/>
          <w:sz w:val="20"/>
          <w:szCs w:val="20"/>
          <w:lang w:val="mk-MK"/>
        </w:rPr>
        <w:t xml:space="preserve">              </w:t>
      </w:r>
      <w:r w:rsidRPr="00A21559">
        <w:rPr>
          <w:rFonts w:ascii="Arial" w:hAnsi="Arial" w:cs="Arial"/>
          <w:sz w:val="20"/>
          <w:szCs w:val="20"/>
          <w:lang w:val="mk-MK"/>
        </w:rPr>
        <w:t xml:space="preserve">  ИЗВРШИТЕЛ</w:t>
      </w:r>
    </w:p>
    <w:p w:rsidR="00F85B05" w:rsidRPr="00A21559" w:rsidRDefault="00F85B05" w:rsidP="00F85B05">
      <w:pPr>
        <w:ind w:left="360" w:firstLine="360"/>
        <w:jc w:val="right"/>
        <w:rPr>
          <w:rFonts w:ascii="Arial" w:hAnsi="Arial" w:cs="Arial"/>
          <w:sz w:val="20"/>
          <w:szCs w:val="20"/>
          <w:lang w:val="mk-MK"/>
        </w:rPr>
      </w:pPr>
      <w:r w:rsidRPr="00A21559">
        <w:rPr>
          <w:rFonts w:ascii="Arial" w:hAnsi="Arial" w:cs="Arial"/>
          <w:sz w:val="20"/>
          <w:szCs w:val="20"/>
          <w:lang w:val="mk-MK"/>
        </w:rPr>
        <w:t xml:space="preserve">Александар Кузмановски </w:t>
      </w:r>
    </w:p>
    <w:p w:rsidR="00F85B05" w:rsidRPr="00A21559" w:rsidRDefault="00F85B05" w:rsidP="00F85B05">
      <w:pPr>
        <w:ind w:left="360" w:firstLine="360"/>
        <w:jc w:val="right"/>
        <w:rPr>
          <w:rFonts w:ascii="Arial" w:hAnsi="Arial" w:cs="Arial"/>
          <w:sz w:val="20"/>
          <w:szCs w:val="20"/>
          <w:lang w:val="mk-MK"/>
        </w:rPr>
      </w:pPr>
    </w:p>
    <w:p w:rsidR="00CB4374" w:rsidRPr="00A21559" w:rsidRDefault="00A21559">
      <w:pPr>
        <w:rPr>
          <w:rFonts w:asciiTheme="minorHAnsi" w:hAnsiTheme="minorHAnsi"/>
          <w:sz w:val="20"/>
          <w:szCs w:val="20"/>
          <w:lang w:val="mk-MK"/>
        </w:rPr>
      </w:pPr>
      <w:r>
        <w:rPr>
          <w:rFonts w:asciiTheme="minorHAnsi" w:hAnsiTheme="minorHAnsi"/>
          <w:sz w:val="20"/>
          <w:szCs w:val="20"/>
          <w:lang w:val="mk-MK"/>
        </w:rPr>
        <w:t xml:space="preserve"> </w:t>
      </w:r>
    </w:p>
    <w:sectPr w:rsidR="00CB4374" w:rsidRPr="00A21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2A" w:rsidRDefault="00E4402A" w:rsidP="005F60D4">
      <w:r>
        <w:separator/>
      </w:r>
    </w:p>
  </w:endnote>
  <w:endnote w:type="continuationSeparator" w:id="0">
    <w:p w:rsidR="00E4402A" w:rsidRDefault="00E4402A" w:rsidP="005F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2A" w:rsidRDefault="00E4402A" w:rsidP="005F60D4">
      <w:r>
        <w:separator/>
      </w:r>
    </w:p>
  </w:footnote>
  <w:footnote w:type="continuationSeparator" w:id="0">
    <w:p w:rsidR="00E4402A" w:rsidRDefault="00E4402A" w:rsidP="005F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3049"/>
    <w:multiLevelType w:val="hybridMultilevel"/>
    <w:tmpl w:val="65FE610C"/>
    <w:lvl w:ilvl="0" w:tplc="F21CB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051F5"/>
    <w:multiLevelType w:val="hybridMultilevel"/>
    <w:tmpl w:val="8B40886E"/>
    <w:lvl w:ilvl="0" w:tplc="FDBC9B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CE2EF2"/>
    <w:multiLevelType w:val="hybridMultilevel"/>
    <w:tmpl w:val="7360999C"/>
    <w:lvl w:ilvl="0" w:tplc="D304E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441AE"/>
    <w:multiLevelType w:val="hybridMultilevel"/>
    <w:tmpl w:val="56F43B86"/>
    <w:lvl w:ilvl="0" w:tplc="2F94BB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725AC"/>
    <w:multiLevelType w:val="hybridMultilevel"/>
    <w:tmpl w:val="E90CF2C8"/>
    <w:lvl w:ilvl="0" w:tplc="7E7E1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57"/>
    <w:rsid w:val="000079D3"/>
    <w:rsid w:val="000376FF"/>
    <w:rsid w:val="0006444C"/>
    <w:rsid w:val="000E4440"/>
    <w:rsid w:val="000F6036"/>
    <w:rsid w:val="00106984"/>
    <w:rsid w:val="0011413D"/>
    <w:rsid w:val="002B3DD8"/>
    <w:rsid w:val="003B4457"/>
    <w:rsid w:val="003D6655"/>
    <w:rsid w:val="00401359"/>
    <w:rsid w:val="0041257C"/>
    <w:rsid w:val="00414661"/>
    <w:rsid w:val="005C309B"/>
    <w:rsid w:val="005F60D4"/>
    <w:rsid w:val="0064512C"/>
    <w:rsid w:val="007331E1"/>
    <w:rsid w:val="00761403"/>
    <w:rsid w:val="008C0D4D"/>
    <w:rsid w:val="00912E37"/>
    <w:rsid w:val="00964D4B"/>
    <w:rsid w:val="00A21559"/>
    <w:rsid w:val="00BC1CE0"/>
    <w:rsid w:val="00C7142E"/>
    <w:rsid w:val="00CB4374"/>
    <w:rsid w:val="00CC77BA"/>
    <w:rsid w:val="00CD6074"/>
    <w:rsid w:val="00DA35C6"/>
    <w:rsid w:val="00E03E8B"/>
    <w:rsid w:val="00E4402A"/>
    <w:rsid w:val="00E922B6"/>
    <w:rsid w:val="00F3407F"/>
    <w:rsid w:val="00F85B05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05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0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60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0D4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60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0D4"/>
    <w:rPr>
      <w:rFonts w:ascii="MAC C Times" w:eastAsia="Times New Roman" w:hAnsi="MAC C Times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05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0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60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0D4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60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0D4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Izvrsitel Aleksandar</dc:creator>
  <cp:keywords/>
  <dc:description/>
  <cp:lastModifiedBy>Izvrsitel Aleksandar</cp:lastModifiedBy>
  <cp:revision>30</cp:revision>
  <cp:lastPrinted>2019-09-06T11:35:00Z</cp:lastPrinted>
  <dcterms:created xsi:type="dcterms:W3CDTF">2017-12-04T08:17:00Z</dcterms:created>
  <dcterms:modified xsi:type="dcterms:W3CDTF">2019-09-06T13:39:00Z</dcterms:modified>
</cp:coreProperties>
</file>