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3C" w:rsidRPr="00CD4A73" w:rsidRDefault="0097413C" w:rsidP="0097413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mk-MK"/>
        </w:rPr>
      </w:pPr>
      <w:r w:rsidRPr="00CD4A73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proofErr w:type="spellStart"/>
      <w:r w:rsidRPr="00CD4A73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CD4A73">
        <w:rPr>
          <w:rFonts w:ascii="Arial" w:hAnsi="Arial" w:cs="Arial"/>
          <w:b/>
          <w:sz w:val="22"/>
          <w:szCs w:val="22"/>
        </w:rPr>
        <w:t>.</w:t>
      </w:r>
      <w:r w:rsidRPr="00CD4A73">
        <w:rPr>
          <w:rFonts w:ascii="Arial" w:hAnsi="Arial" w:cs="Arial"/>
          <w:b/>
          <w:sz w:val="22"/>
          <w:szCs w:val="22"/>
          <w:lang w:val="mk-MK"/>
        </w:rPr>
        <w:t>2604/2020</w:t>
      </w:r>
    </w:p>
    <w:p w:rsidR="0097413C" w:rsidRPr="00CD4A73" w:rsidRDefault="0097413C" w:rsidP="0097413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97413C" w:rsidRPr="00CD4A73" w:rsidRDefault="0097413C" w:rsidP="0097413C">
      <w:pPr>
        <w:pStyle w:val="NoSpacing"/>
        <w:jc w:val="center"/>
        <w:rPr>
          <w:rFonts w:ascii="Arial" w:hAnsi="Arial" w:cs="Arial"/>
          <w:b/>
        </w:rPr>
      </w:pPr>
      <w:r w:rsidRPr="00CD4A73">
        <w:rPr>
          <w:rFonts w:ascii="Arial" w:hAnsi="Arial" w:cs="Arial"/>
          <w:b/>
        </w:rPr>
        <w:t>ЈАВНА ОБЈАВА</w:t>
      </w:r>
    </w:p>
    <w:p w:rsidR="0097413C" w:rsidRPr="00CD4A73" w:rsidRDefault="0097413C" w:rsidP="0097413C">
      <w:pPr>
        <w:pStyle w:val="NoSpacing"/>
        <w:jc w:val="center"/>
        <w:rPr>
          <w:rFonts w:ascii="Arial" w:hAnsi="Arial" w:cs="Arial"/>
          <w:b/>
        </w:rPr>
      </w:pPr>
      <w:r w:rsidRPr="00CD4A73">
        <w:rPr>
          <w:rFonts w:ascii="Arial" w:hAnsi="Arial" w:cs="Arial"/>
          <w:b/>
        </w:rPr>
        <w:t>(врз основа на чл.179 став 5 од Законот за</w:t>
      </w:r>
    </w:p>
    <w:p w:rsidR="0097413C" w:rsidRPr="00CD4A73" w:rsidRDefault="0097413C" w:rsidP="0097413C">
      <w:pPr>
        <w:pStyle w:val="NoSpacing"/>
        <w:jc w:val="center"/>
        <w:rPr>
          <w:rFonts w:ascii="Arial" w:hAnsi="Arial" w:cs="Arial"/>
          <w:b/>
        </w:rPr>
      </w:pPr>
      <w:r w:rsidRPr="00CD4A73">
        <w:rPr>
          <w:rFonts w:ascii="Arial" w:hAnsi="Arial" w:cs="Arial"/>
          <w:b/>
        </w:rPr>
        <w:t>извршување, Службен Весник бр.72 од 12.04.2016 година)</w:t>
      </w:r>
    </w:p>
    <w:p w:rsidR="0097413C" w:rsidRPr="00CD4A73" w:rsidRDefault="0097413C" w:rsidP="0097413C">
      <w:pPr>
        <w:pStyle w:val="NoSpacing"/>
        <w:jc w:val="both"/>
        <w:rPr>
          <w:rFonts w:ascii="Arial" w:hAnsi="Arial" w:cs="Arial"/>
        </w:rPr>
      </w:pPr>
    </w:p>
    <w:p w:rsidR="0097413C" w:rsidRPr="00CD4A73" w:rsidRDefault="0097413C" w:rsidP="0097413C">
      <w:pPr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CD4A73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bookmarkStart w:id="0" w:name="Izvrsitel"/>
      <w:bookmarkEnd w:id="0"/>
      <w:proofErr w:type="spellStart"/>
      <w:r w:rsidRPr="00CD4A73">
        <w:rPr>
          <w:rFonts w:ascii="Arial" w:hAnsi="Arial" w:cs="Arial"/>
          <w:sz w:val="22"/>
          <w:szCs w:val="22"/>
        </w:rPr>
        <w:t>Андреја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Буневски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од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bookmarkStart w:id="1" w:name="Adresa"/>
      <w:bookmarkEnd w:id="1"/>
      <w:proofErr w:type="spellStart"/>
      <w:r w:rsidRPr="00CD4A73">
        <w:rPr>
          <w:rFonts w:ascii="Arial" w:hAnsi="Arial" w:cs="Arial"/>
          <w:sz w:val="22"/>
          <w:szCs w:val="22"/>
        </w:rPr>
        <w:t>Скопје</w:t>
      </w:r>
      <w:proofErr w:type="spellEnd"/>
      <w:r w:rsidRPr="00CD4A73">
        <w:rPr>
          <w:rFonts w:ascii="Arial" w:hAnsi="Arial" w:cs="Arial"/>
          <w:sz w:val="22"/>
          <w:szCs w:val="22"/>
        </w:rPr>
        <w:t>,</w:t>
      </w:r>
      <w:r w:rsidRPr="00CD4A73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ул.Аминта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Трети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бр.54 </w:t>
      </w:r>
      <w:proofErr w:type="spellStart"/>
      <w:r w:rsidRPr="00CD4A73">
        <w:rPr>
          <w:rFonts w:ascii="Arial" w:hAnsi="Arial" w:cs="Arial"/>
          <w:sz w:val="22"/>
          <w:szCs w:val="22"/>
        </w:rPr>
        <w:t>врз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основа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барањето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за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извршување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од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bookmarkStart w:id="2" w:name="Doveritel1"/>
      <w:bookmarkEnd w:id="2"/>
      <w:proofErr w:type="spellStart"/>
      <w:r w:rsidRPr="00CD4A73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СТОПАНСКА БАНКА </w:t>
      </w:r>
      <w:proofErr w:type="spellStart"/>
      <w:r w:rsidRPr="00CD4A73">
        <w:rPr>
          <w:rFonts w:ascii="Arial" w:hAnsi="Arial" w:cs="Arial"/>
          <w:sz w:val="22"/>
          <w:szCs w:val="22"/>
        </w:rPr>
        <w:t>А.Д.Битола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bookmarkStart w:id="3" w:name="opis_edb1"/>
      <w:bookmarkEnd w:id="3"/>
      <w:r w:rsidRPr="00CD4A73">
        <w:rPr>
          <w:rFonts w:ascii="Arial" w:hAnsi="Arial" w:cs="Arial"/>
          <w:sz w:val="22"/>
          <w:szCs w:val="22"/>
        </w:rPr>
        <w:t xml:space="preserve">ЕДБ 4002995103351 и ЕМБС 5026377 </w:t>
      </w:r>
      <w:bookmarkStart w:id="4" w:name="edb1"/>
      <w:bookmarkStart w:id="5" w:name="opis_sed1"/>
      <w:bookmarkEnd w:id="4"/>
      <w:bookmarkEnd w:id="5"/>
      <w:r w:rsidRPr="00CD4A73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CD4A73">
        <w:rPr>
          <w:rFonts w:ascii="Arial" w:hAnsi="Arial" w:cs="Arial"/>
          <w:sz w:val="22"/>
          <w:szCs w:val="22"/>
        </w:rPr>
        <w:t>седиште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bookmarkStart w:id="6" w:name="adresa1"/>
      <w:bookmarkEnd w:id="6"/>
      <w:proofErr w:type="spellStart"/>
      <w:r w:rsidRPr="00CD4A73">
        <w:rPr>
          <w:rFonts w:ascii="Arial" w:hAnsi="Arial" w:cs="Arial"/>
          <w:sz w:val="22"/>
          <w:szCs w:val="22"/>
        </w:rPr>
        <w:t>ул.Добривое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Радосављевиќ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бр.21</w:t>
      </w:r>
      <w:r w:rsidRPr="00CD4A73">
        <w:rPr>
          <w:rFonts w:ascii="Arial" w:hAnsi="Arial" w:cs="Arial"/>
          <w:sz w:val="22"/>
          <w:szCs w:val="22"/>
          <w:lang w:val="ru-RU"/>
        </w:rPr>
        <w:t>,</w:t>
      </w:r>
      <w:r w:rsidRPr="00CD4A73">
        <w:rPr>
          <w:rFonts w:ascii="Arial" w:hAnsi="Arial" w:cs="Arial"/>
          <w:sz w:val="22"/>
          <w:szCs w:val="22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proofErr w:type="spellStart"/>
      <w:r w:rsidRPr="00CD4A73">
        <w:rPr>
          <w:rFonts w:ascii="Arial" w:hAnsi="Arial" w:cs="Arial"/>
          <w:sz w:val="22"/>
          <w:szCs w:val="22"/>
        </w:rPr>
        <w:t>засновано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извршната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исправа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bookmarkStart w:id="11" w:name="IzvIsprava"/>
      <w:bookmarkEnd w:id="11"/>
      <w:proofErr w:type="spellStart"/>
      <w:r w:rsidRPr="00CD4A73">
        <w:rPr>
          <w:rFonts w:ascii="Arial" w:hAnsi="Arial" w:cs="Arial"/>
          <w:sz w:val="22"/>
          <w:szCs w:val="22"/>
        </w:rPr>
        <w:t>Нотарски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акт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-ОДУ бр.261/19 </w:t>
      </w:r>
      <w:proofErr w:type="spellStart"/>
      <w:r w:rsidRPr="00CD4A73">
        <w:rPr>
          <w:rFonts w:ascii="Arial" w:hAnsi="Arial" w:cs="Arial"/>
          <w:sz w:val="22"/>
          <w:szCs w:val="22"/>
        </w:rPr>
        <w:t>од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07.03.2019 </w:t>
      </w:r>
      <w:proofErr w:type="spellStart"/>
      <w:r w:rsidRPr="00CD4A73">
        <w:rPr>
          <w:rFonts w:ascii="Arial" w:hAnsi="Arial" w:cs="Arial"/>
          <w:sz w:val="22"/>
          <w:szCs w:val="22"/>
        </w:rPr>
        <w:t>година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Нотар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Елена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Пенџерковски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од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Скопје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D4A73">
        <w:rPr>
          <w:rFonts w:ascii="Arial" w:hAnsi="Arial" w:cs="Arial"/>
          <w:sz w:val="22"/>
          <w:szCs w:val="22"/>
        </w:rPr>
        <w:t>против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bookmarkStart w:id="12" w:name="Dolznik1"/>
      <w:bookmarkEnd w:id="12"/>
      <w:proofErr w:type="spellStart"/>
      <w:r w:rsidRPr="00CD4A73">
        <w:rPr>
          <w:rFonts w:ascii="Arial" w:hAnsi="Arial" w:cs="Arial"/>
          <w:sz w:val="22"/>
          <w:szCs w:val="22"/>
        </w:rPr>
        <w:t>должниците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Анел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Реџепагиќ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од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bookmarkStart w:id="13" w:name="DolzGrad1"/>
      <w:bookmarkEnd w:id="13"/>
      <w:proofErr w:type="spellStart"/>
      <w:r w:rsidRPr="00CD4A73">
        <w:rPr>
          <w:rFonts w:ascii="Arial" w:hAnsi="Arial" w:cs="Arial"/>
          <w:sz w:val="22"/>
          <w:szCs w:val="22"/>
        </w:rPr>
        <w:t>Скопје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bookmarkStart w:id="14" w:name="opis_edb1_dolz"/>
      <w:bookmarkEnd w:id="14"/>
      <w:proofErr w:type="spellStart"/>
      <w:r w:rsidRPr="00CD4A73">
        <w:rPr>
          <w:rFonts w:ascii="Arial" w:hAnsi="Arial" w:cs="Arial"/>
          <w:sz w:val="22"/>
          <w:szCs w:val="22"/>
        </w:rPr>
        <w:t>живеалиште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ул.Његошева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бр.27 </w:t>
      </w:r>
      <w:proofErr w:type="spellStart"/>
      <w:r w:rsidRPr="00CD4A73">
        <w:rPr>
          <w:rFonts w:ascii="Arial" w:hAnsi="Arial" w:cs="Arial"/>
          <w:sz w:val="22"/>
          <w:szCs w:val="22"/>
        </w:rPr>
        <w:t>Карпош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bookmarkStart w:id="15" w:name="Dolznik2"/>
      <w:bookmarkEnd w:id="15"/>
      <w:r w:rsidRPr="00CD4A73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CD4A73">
        <w:rPr>
          <w:rFonts w:ascii="Arial" w:hAnsi="Arial" w:cs="Arial"/>
          <w:sz w:val="22"/>
          <w:szCs w:val="22"/>
        </w:rPr>
        <w:t>Трговско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друштво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за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внатрешен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D4A73">
        <w:rPr>
          <w:rFonts w:ascii="Arial" w:hAnsi="Arial" w:cs="Arial"/>
          <w:sz w:val="22"/>
          <w:szCs w:val="22"/>
        </w:rPr>
        <w:t>надворешен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промет,внатрешен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D4A73">
        <w:rPr>
          <w:rFonts w:ascii="Arial" w:hAnsi="Arial" w:cs="Arial"/>
          <w:sz w:val="22"/>
          <w:szCs w:val="22"/>
        </w:rPr>
        <w:t>мегународен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сообраќај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ДАЛАС АВДО ДООЕЛ </w:t>
      </w:r>
      <w:proofErr w:type="spellStart"/>
      <w:r w:rsidRPr="00CD4A73">
        <w:rPr>
          <w:rFonts w:ascii="Arial" w:hAnsi="Arial" w:cs="Arial"/>
          <w:sz w:val="22"/>
          <w:szCs w:val="22"/>
        </w:rPr>
        <w:t>Скопје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од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Скопје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ЕДБ 4030989199715 и ЕМБС 4125355 и </w:t>
      </w:r>
      <w:proofErr w:type="spellStart"/>
      <w:r w:rsidRPr="00CD4A73">
        <w:rPr>
          <w:rFonts w:ascii="Arial" w:hAnsi="Arial" w:cs="Arial"/>
          <w:sz w:val="22"/>
          <w:szCs w:val="22"/>
        </w:rPr>
        <w:t>седиште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ЊЕГОШЕВА 27, а </w:t>
      </w:r>
      <w:proofErr w:type="spellStart"/>
      <w:r w:rsidRPr="00CD4A73">
        <w:rPr>
          <w:rFonts w:ascii="Arial" w:hAnsi="Arial" w:cs="Arial"/>
          <w:sz w:val="22"/>
          <w:szCs w:val="22"/>
        </w:rPr>
        <w:t>се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однесува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за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доставување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r w:rsidRPr="00CD4A73">
        <w:rPr>
          <w:rFonts w:ascii="Arial" w:hAnsi="Arial" w:cs="Arial"/>
          <w:sz w:val="22"/>
          <w:szCs w:val="22"/>
          <w:lang w:val="mk-MK"/>
        </w:rPr>
        <w:t xml:space="preserve">налог за извршување </w:t>
      </w:r>
      <w:r w:rsidR="00CF3F71">
        <w:rPr>
          <w:rFonts w:ascii="Arial" w:hAnsi="Arial" w:cs="Arial"/>
          <w:sz w:val="22"/>
          <w:szCs w:val="22"/>
          <w:lang w:val="mk-MK"/>
        </w:rPr>
        <w:t>(</w:t>
      </w:r>
      <w:proofErr w:type="spellStart"/>
      <w:r w:rsidRPr="00CD4A73">
        <w:rPr>
          <w:rFonts w:ascii="Arial" w:hAnsi="Arial" w:cs="Arial"/>
          <w:sz w:val="22"/>
          <w:szCs w:val="22"/>
        </w:rPr>
        <w:t>врз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основа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член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96 </w:t>
      </w:r>
      <w:proofErr w:type="spellStart"/>
      <w:r w:rsidRPr="00CD4A73">
        <w:rPr>
          <w:rFonts w:ascii="Arial" w:hAnsi="Arial" w:cs="Arial"/>
          <w:sz w:val="22"/>
          <w:szCs w:val="22"/>
        </w:rPr>
        <w:t>од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Законот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за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извршување</w:t>
      </w:r>
      <w:proofErr w:type="spellEnd"/>
      <w:r w:rsidRPr="00CD4A73">
        <w:rPr>
          <w:rFonts w:ascii="Arial" w:hAnsi="Arial" w:cs="Arial"/>
          <w:sz w:val="22"/>
          <w:szCs w:val="22"/>
        </w:rPr>
        <w:t>)</w:t>
      </w:r>
      <w:r w:rsidRPr="00CD4A73">
        <w:rPr>
          <w:rFonts w:ascii="Arial" w:hAnsi="Arial" w:cs="Arial"/>
          <w:sz w:val="22"/>
          <w:szCs w:val="22"/>
          <w:lang w:val="mk-MK"/>
        </w:rPr>
        <w:t xml:space="preserve"> И.бр.2604/2020 од 20.10.2020 година</w:t>
      </w:r>
      <w:r w:rsidRPr="00CD4A73">
        <w:rPr>
          <w:rFonts w:ascii="Arial" w:hAnsi="Arial" w:cs="Arial"/>
          <w:sz w:val="22"/>
          <w:szCs w:val="22"/>
          <w:lang w:val="mk-MK"/>
        </w:rPr>
        <w:t xml:space="preserve">,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ден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r w:rsidRPr="00CD4A73">
        <w:rPr>
          <w:rFonts w:ascii="Arial" w:hAnsi="Arial" w:cs="Arial"/>
          <w:sz w:val="22"/>
          <w:szCs w:val="22"/>
          <w:lang w:val="mk-MK"/>
        </w:rPr>
        <w:t>10.12.</w:t>
      </w:r>
      <w:r w:rsidRPr="00CD4A73">
        <w:rPr>
          <w:rFonts w:ascii="Arial" w:hAnsi="Arial" w:cs="Arial"/>
          <w:sz w:val="22"/>
          <w:szCs w:val="22"/>
          <w:lang w:val="mk-MK"/>
        </w:rPr>
        <w:t>2020</w:t>
      </w:r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година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г</w:t>
      </w:r>
      <w:r w:rsidRPr="00CD4A73">
        <w:rPr>
          <w:rFonts w:ascii="Arial" w:hAnsi="Arial" w:cs="Arial"/>
          <w:sz w:val="22"/>
          <w:szCs w:val="22"/>
          <w:lang w:val="mk-MK"/>
        </w:rPr>
        <w:t>о</w:t>
      </w:r>
    </w:p>
    <w:p w:rsidR="0097413C" w:rsidRPr="00CD4A73" w:rsidRDefault="0097413C" w:rsidP="0097413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97413C" w:rsidRPr="00CD4A73" w:rsidRDefault="0097413C" w:rsidP="0097413C">
      <w:pPr>
        <w:pStyle w:val="BodyText"/>
        <w:rPr>
          <w:rFonts w:ascii="Arial" w:hAnsi="Arial" w:cs="Arial"/>
          <w:sz w:val="22"/>
          <w:szCs w:val="22"/>
        </w:rPr>
      </w:pPr>
    </w:p>
    <w:p w:rsidR="0097413C" w:rsidRPr="00CD4A73" w:rsidRDefault="0097413C" w:rsidP="0097413C">
      <w:pPr>
        <w:jc w:val="center"/>
        <w:rPr>
          <w:rFonts w:ascii="Arial" w:hAnsi="Arial" w:cs="Arial"/>
          <w:b/>
          <w:sz w:val="22"/>
          <w:szCs w:val="22"/>
        </w:rPr>
      </w:pPr>
      <w:r w:rsidRPr="00CD4A73">
        <w:rPr>
          <w:rFonts w:ascii="Arial" w:hAnsi="Arial" w:cs="Arial"/>
          <w:b/>
          <w:sz w:val="22"/>
          <w:szCs w:val="22"/>
        </w:rPr>
        <w:t>П О В И К У В А</w:t>
      </w:r>
    </w:p>
    <w:p w:rsidR="0097413C" w:rsidRPr="00CD4A73" w:rsidRDefault="0097413C" w:rsidP="0097413C">
      <w:pPr>
        <w:jc w:val="both"/>
        <w:rPr>
          <w:rFonts w:ascii="Arial" w:hAnsi="Arial" w:cs="Arial"/>
          <w:sz w:val="22"/>
          <w:szCs w:val="22"/>
        </w:rPr>
      </w:pPr>
    </w:p>
    <w:p w:rsidR="0097413C" w:rsidRPr="00CD4A73" w:rsidRDefault="0097413C" w:rsidP="0097413C">
      <w:pPr>
        <w:jc w:val="both"/>
        <w:rPr>
          <w:rFonts w:ascii="Arial" w:hAnsi="Arial" w:cs="Arial"/>
          <w:sz w:val="22"/>
          <w:szCs w:val="22"/>
        </w:rPr>
      </w:pPr>
      <w:r w:rsidRPr="00CD4A73">
        <w:rPr>
          <w:rFonts w:ascii="Arial" w:eastAsiaTheme="minorHAnsi" w:hAnsi="Arial" w:cs="Arial"/>
          <w:sz w:val="22"/>
          <w:szCs w:val="22"/>
          <w:lang w:val="mk-MK"/>
        </w:rPr>
        <w:t xml:space="preserve">должникот </w:t>
      </w:r>
      <w:proofErr w:type="spellStart"/>
      <w:r w:rsidRPr="00CD4A73">
        <w:rPr>
          <w:rFonts w:ascii="Arial" w:hAnsi="Arial" w:cs="Arial"/>
          <w:sz w:val="22"/>
          <w:szCs w:val="22"/>
        </w:rPr>
        <w:t>Анел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Реџепагиќ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од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Скопје</w:t>
      </w:r>
      <w:proofErr w:type="spellEnd"/>
      <w:r w:rsidR="00CD4A73">
        <w:rPr>
          <w:rFonts w:ascii="Arial" w:hAnsi="Arial" w:cs="Arial"/>
          <w:sz w:val="22"/>
          <w:szCs w:val="22"/>
          <w:lang w:val="mk-MK"/>
        </w:rPr>
        <w:t>,</w:t>
      </w:r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живеалиште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ул.Његошева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бр.27 </w:t>
      </w:r>
      <w:proofErr w:type="spellStart"/>
      <w:r w:rsidRPr="00CD4A73">
        <w:rPr>
          <w:rFonts w:ascii="Arial" w:hAnsi="Arial" w:cs="Arial"/>
          <w:sz w:val="22"/>
          <w:szCs w:val="22"/>
        </w:rPr>
        <w:t>Карпош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D4A73">
        <w:rPr>
          <w:rFonts w:ascii="Arial" w:hAnsi="Arial" w:cs="Arial"/>
          <w:sz w:val="22"/>
          <w:szCs w:val="22"/>
        </w:rPr>
        <w:t>да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јави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во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канцеларијата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Андреја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Буневски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од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Скопје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D4A73">
        <w:rPr>
          <w:rFonts w:ascii="Arial" w:hAnsi="Arial" w:cs="Arial"/>
          <w:sz w:val="22"/>
          <w:szCs w:val="22"/>
        </w:rPr>
        <w:t>со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седиште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ул.Аминта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Трети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бр.54 (</w:t>
      </w:r>
      <w:proofErr w:type="spellStart"/>
      <w:r w:rsidRPr="00CD4A73">
        <w:rPr>
          <w:rFonts w:ascii="Arial" w:hAnsi="Arial" w:cs="Arial"/>
          <w:sz w:val="22"/>
          <w:szCs w:val="22"/>
        </w:rPr>
        <w:t>по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старо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ул.Ленинова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бр.54) </w:t>
      </w:r>
      <w:proofErr w:type="spellStart"/>
      <w:r w:rsidRPr="00CD4A73">
        <w:rPr>
          <w:rFonts w:ascii="Arial" w:hAnsi="Arial" w:cs="Arial"/>
          <w:sz w:val="22"/>
          <w:szCs w:val="22"/>
        </w:rPr>
        <w:t>во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Скопје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заради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достава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r w:rsidR="00CD4A73" w:rsidRPr="00CD4A73">
        <w:rPr>
          <w:rFonts w:ascii="Arial" w:hAnsi="Arial" w:cs="Arial"/>
          <w:sz w:val="22"/>
          <w:szCs w:val="22"/>
          <w:lang w:val="mk-MK"/>
        </w:rPr>
        <w:t xml:space="preserve">налог за извршување </w:t>
      </w:r>
      <w:r w:rsidR="00CF3F71">
        <w:rPr>
          <w:rFonts w:ascii="Arial" w:hAnsi="Arial" w:cs="Arial"/>
          <w:sz w:val="22"/>
          <w:szCs w:val="22"/>
          <w:lang w:val="mk-MK"/>
        </w:rPr>
        <w:t>(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врз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основа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на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член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96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од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Законот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за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извршување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>)</w:t>
      </w:r>
      <w:r w:rsidR="00CD4A73" w:rsidRPr="00CD4A73">
        <w:rPr>
          <w:rFonts w:ascii="Arial" w:hAnsi="Arial" w:cs="Arial"/>
          <w:sz w:val="22"/>
          <w:szCs w:val="22"/>
          <w:lang w:val="mk-MK"/>
        </w:rPr>
        <w:t xml:space="preserve"> И.бр.2604/2020 од 20.10.2020 година</w:t>
      </w:r>
      <w:r w:rsidRPr="00CD4A73">
        <w:rPr>
          <w:rFonts w:ascii="Arial" w:hAnsi="Arial" w:cs="Arial"/>
          <w:sz w:val="22"/>
          <w:szCs w:val="22"/>
        </w:rPr>
        <w:t>,</w:t>
      </w:r>
      <w:r w:rsidRPr="00CD4A73">
        <w:rPr>
          <w:rFonts w:ascii="Arial" w:hAnsi="Arial" w:cs="Arial"/>
          <w:sz w:val="22"/>
          <w:szCs w:val="22"/>
          <w:lang w:val="mk-MK"/>
        </w:rPr>
        <w:t xml:space="preserve"> </w:t>
      </w:r>
      <w:r w:rsidRPr="00CD4A73">
        <w:rPr>
          <w:rFonts w:ascii="Arial" w:hAnsi="Arial" w:cs="Arial"/>
          <w:sz w:val="22"/>
          <w:szCs w:val="22"/>
        </w:rPr>
        <w:t xml:space="preserve">ВО РОК ОД 1 (ЕДЕН) ДЕН, </w:t>
      </w:r>
      <w:proofErr w:type="spellStart"/>
      <w:r w:rsidRPr="00CD4A73">
        <w:rPr>
          <w:rFonts w:ascii="Arial" w:hAnsi="Arial" w:cs="Arial"/>
          <w:sz w:val="22"/>
          <w:szCs w:val="22"/>
        </w:rPr>
        <w:t>сметано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од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денот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објавување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ова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јавно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повикување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во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јавното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гласило</w:t>
      </w:r>
      <w:proofErr w:type="spellEnd"/>
      <w:r w:rsidRPr="00CD4A73">
        <w:rPr>
          <w:rFonts w:ascii="Arial" w:hAnsi="Arial" w:cs="Arial"/>
          <w:sz w:val="22"/>
          <w:szCs w:val="22"/>
        </w:rPr>
        <w:t>.</w:t>
      </w:r>
    </w:p>
    <w:p w:rsidR="0097413C" w:rsidRPr="00CD4A73" w:rsidRDefault="0097413C" w:rsidP="0097413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97413C" w:rsidRPr="00CD4A73" w:rsidRDefault="0097413C" w:rsidP="0097413C">
      <w:pPr>
        <w:jc w:val="both"/>
        <w:rPr>
          <w:rFonts w:ascii="Arial" w:hAnsi="Arial" w:cs="Arial"/>
          <w:sz w:val="22"/>
          <w:szCs w:val="22"/>
        </w:rPr>
      </w:pPr>
      <w:r w:rsidRPr="00CD4A73">
        <w:rPr>
          <w:rFonts w:ascii="Arial" w:hAnsi="Arial" w:cs="Arial"/>
          <w:sz w:val="22"/>
          <w:szCs w:val="22"/>
        </w:rPr>
        <w:t xml:space="preserve">СЕ ПРЕДУПРЕДУВА </w:t>
      </w:r>
      <w:r w:rsidRPr="00CD4A73"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 w:rsidRPr="00CD4A73">
        <w:rPr>
          <w:rFonts w:ascii="Arial" w:hAnsi="Arial" w:cs="Arial"/>
          <w:sz w:val="22"/>
          <w:szCs w:val="22"/>
        </w:rPr>
        <w:t>олжник</w:t>
      </w:r>
      <w:proofErr w:type="spellEnd"/>
      <w:r w:rsidRPr="00CD4A73">
        <w:rPr>
          <w:rFonts w:ascii="Arial" w:hAnsi="Arial" w:cs="Arial"/>
          <w:sz w:val="22"/>
          <w:szCs w:val="22"/>
          <w:lang w:val="mk-MK"/>
        </w:rPr>
        <w:t>от</w:t>
      </w:r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Анел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Реџепагиќ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од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Скопје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со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живеалиште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на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ул.Његошева</w:t>
      </w:r>
      <w:proofErr w:type="spellEnd"/>
      <w:r w:rsidR="00CD4A73" w:rsidRPr="00CD4A73">
        <w:rPr>
          <w:rFonts w:ascii="Arial" w:hAnsi="Arial" w:cs="Arial"/>
          <w:sz w:val="22"/>
          <w:szCs w:val="22"/>
        </w:rPr>
        <w:t xml:space="preserve"> бр.27 </w:t>
      </w:r>
      <w:proofErr w:type="spellStart"/>
      <w:r w:rsidR="00CD4A73" w:rsidRPr="00CD4A73">
        <w:rPr>
          <w:rFonts w:ascii="Arial" w:hAnsi="Arial" w:cs="Arial"/>
          <w:sz w:val="22"/>
          <w:szCs w:val="22"/>
        </w:rPr>
        <w:t>Карпош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D4A73">
        <w:rPr>
          <w:rFonts w:ascii="Arial" w:hAnsi="Arial" w:cs="Arial"/>
          <w:sz w:val="22"/>
          <w:szCs w:val="22"/>
        </w:rPr>
        <w:t>дека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ваквиот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начин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доставување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смета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за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уредна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достава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CD4A73">
        <w:rPr>
          <w:rFonts w:ascii="Arial" w:hAnsi="Arial" w:cs="Arial"/>
          <w:sz w:val="22"/>
          <w:szCs w:val="22"/>
        </w:rPr>
        <w:t>дека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негативните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последици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кои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можат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да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настанат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ќе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ги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сноси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самата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4A73">
        <w:rPr>
          <w:rFonts w:ascii="Arial" w:hAnsi="Arial" w:cs="Arial"/>
          <w:sz w:val="22"/>
          <w:szCs w:val="22"/>
        </w:rPr>
        <w:t>странка</w:t>
      </w:r>
      <w:proofErr w:type="spellEnd"/>
      <w:r w:rsidRPr="00CD4A7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D4A73">
        <w:rPr>
          <w:rFonts w:ascii="Arial" w:hAnsi="Arial" w:cs="Arial"/>
          <w:sz w:val="22"/>
          <w:szCs w:val="22"/>
        </w:rPr>
        <w:t>должник</w:t>
      </w:r>
      <w:proofErr w:type="spellEnd"/>
      <w:r w:rsidRPr="00CD4A73">
        <w:rPr>
          <w:rFonts w:ascii="Arial" w:hAnsi="Arial" w:cs="Arial"/>
          <w:sz w:val="22"/>
          <w:szCs w:val="22"/>
        </w:rPr>
        <w:t>).</w:t>
      </w:r>
    </w:p>
    <w:p w:rsidR="0097413C" w:rsidRPr="00CD4A73" w:rsidRDefault="0097413C" w:rsidP="0097413C">
      <w:pPr>
        <w:jc w:val="both"/>
        <w:rPr>
          <w:rFonts w:ascii="Arial" w:hAnsi="Arial" w:cs="Arial"/>
          <w:sz w:val="22"/>
          <w:szCs w:val="22"/>
        </w:rPr>
      </w:pPr>
    </w:p>
    <w:p w:rsidR="0097413C" w:rsidRPr="00CD4A73" w:rsidRDefault="0097413C" w:rsidP="0097413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D4A73">
        <w:rPr>
          <w:rFonts w:ascii="Arial" w:hAnsi="Arial" w:cs="Arial"/>
          <w:sz w:val="22"/>
          <w:szCs w:val="22"/>
        </w:rPr>
        <w:tab/>
      </w:r>
      <w:r w:rsidRPr="00CD4A73">
        <w:rPr>
          <w:rFonts w:ascii="Arial" w:hAnsi="Arial" w:cs="Arial"/>
          <w:sz w:val="22"/>
          <w:szCs w:val="22"/>
        </w:rPr>
        <w:tab/>
      </w:r>
      <w:r w:rsidRPr="00CD4A73">
        <w:rPr>
          <w:rFonts w:ascii="Arial" w:hAnsi="Arial" w:cs="Arial"/>
          <w:sz w:val="22"/>
          <w:szCs w:val="22"/>
        </w:rPr>
        <w:tab/>
      </w:r>
      <w:r w:rsidRPr="00CD4A73">
        <w:rPr>
          <w:rFonts w:ascii="Arial" w:hAnsi="Arial" w:cs="Arial"/>
          <w:sz w:val="22"/>
          <w:szCs w:val="22"/>
        </w:rPr>
        <w:tab/>
      </w:r>
      <w:r w:rsidRPr="00CD4A73">
        <w:rPr>
          <w:rFonts w:ascii="Arial" w:hAnsi="Arial" w:cs="Arial"/>
          <w:sz w:val="22"/>
          <w:szCs w:val="22"/>
        </w:rPr>
        <w:tab/>
      </w:r>
      <w:r w:rsidRPr="00CD4A73">
        <w:rPr>
          <w:rFonts w:ascii="Arial" w:hAnsi="Arial" w:cs="Arial"/>
          <w:sz w:val="22"/>
          <w:szCs w:val="22"/>
        </w:rPr>
        <w:tab/>
      </w:r>
      <w:r w:rsidRPr="00CD4A73">
        <w:rPr>
          <w:rFonts w:ascii="Arial" w:hAnsi="Arial" w:cs="Arial"/>
          <w:sz w:val="22"/>
          <w:szCs w:val="22"/>
        </w:rPr>
        <w:tab/>
      </w:r>
      <w:r w:rsidRPr="00CD4A73">
        <w:rPr>
          <w:rFonts w:ascii="Arial" w:hAnsi="Arial" w:cs="Arial"/>
          <w:sz w:val="22"/>
          <w:szCs w:val="22"/>
        </w:rPr>
        <w:tab/>
      </w:r>
      <w:r w:rsidRPr="00CD4A73">
        <w:rPr>
          <w:rFonts w:ascii="Arial" w:hAnsi="Arial" w:cs="Arial"/>
          <w:sz w:val="22"/>
          <w:szCs w:val="22"/>
          <w:lang w:val="mk-MK"/>
        </w:rPr>
        <w:t xml:space="preserve">         </w:t>
      </w:r>
      <w:r w:rsidRPr="00CD4A73">
        <w:rPr>
          <w:rFonts w:ascii="Arial" w:hAnsi="Arial" w:cs="Arial"/>
          <w:sz w:val="22"/>
          <w:szCs w:val="22"/>
        </w:rPr>
        <w:t xml:space="preserve">     </w:t>
      </w:r>
      <w:r w:rsidR="00CD4A73">
        <w:rPr>
          <w:rFonts w:ascii="Arial" w:hAnsi="Arial" w:cs="Arial"/>
          <w:sz w:val="22"/>
          <w:szCs w:val="22"/>
          <w:lang w:val="mk-MK"/>
        </w:rPr>
        <w:t xml:space="preserve">  </w:t>
      </w:r>
      <w:r w:rsidRPr="00CD4A73">
        <w:rPr>
          <w:rFonts w:ascii="Arial" w:hAnsi="Arial" w:cs="Arial"/>
          <w:sz w:val="22"/>
          <w:szCs w:val="22"/>
          <w:lang w:val="mk-MK"/>
        </w:rPr>
        <w:t xml:space="preserve">   И З В Р Ш И Т Е Л  </w:t>
      </w:r>
    </w:p>
    <w:p w:rsidR="0097413C" w:rsidRPr="00CD4A73" w:rsidRDefault="0097413C" w:rsidP="0097413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D4A73">
        <w:rPr>
          <w:rFonts w:ascii="Arial" w:hAnsi="Arial" w:cs="Arial"/>
          <w:sz w:val="22"/>
          <w:szCs w:val="22"/>
          <w:lang w:val="mk-MK"/>
        </w:rPr>
        <w:tab/>
      </w:r>
      <w:r w:rsidRPr="00CD4A73">
        <w:rPr>
          <w:rFonts w:ascii="Arial" w:hAnsi="Arial" w:cs="Arial"/>
          <w:sz w:val="22"/>
          <w:szCs w:val="22"/>
          <w:lang w:val="mk-MK"/>
        </w:rPr>
        <w:tab/>
      </w:r>
      <w:r w:rsidRPr="00CD4A73">
        <w:rPr>
          <w:rFonts w:ascii="Arial" w:hAnsi="Arial" w:cs="Arial"/>
          <w:sz w:val="22"/>
          <w:szCs w:val="22"/>
          <w:lang w:val="mk-MK"/>
        </w:rPr>
        <w:tab/>
      </w:r>
      <w:r w:rsidRPr="00CD4A73">
        <w:rPr>
          <w:rFonts w:ascii="Arial" w:hAnsi="Arial" w:cs="Arial"/>
          <w:sz w:val="22"/>
          <w:szCs w:val="22"/>
          <w:lang w:val="mk-MK"/>
        </w:rPr>
        <w:tab/>
      </w:r>
      <w:r w:rsidRPr="00CD4A73">
        <w:rPr>
          <w:rFonts w:ascii="Arial" w:hAnsi="Arial" w:cs="Arial"/>
          <w:sz w:val="22"/>
          <w:szCs w:val="22"/>
          <w:lang w:val="mk-MK"/>
        </w:rPr>
        <w:tab/>
      </w:r>
      <w:r w:rsidRPr="00CD4A73">
        <w:rPr>
          <w:rFonts w:ascii="Arial" w:hAnsi="Arial" w:cs="Arial"/>
          <w:sz w:val="22"/>
          <w:szCs w:val="22"/>
          <w:lang w:val="mk-MK"/>
        </w:rPr>
        <w:tab/>
      </w:r>
      <w:r w:rsidRPr="00CD4A73">
        <w:rPr>
          <w:rFonts w:ascii="Arial" w:hAnsi="Arial" w:cs="Arial"/>
          <w:sz w:val="22"/>
          <w:szCs w:val="22"/>
          <w:lang w:val="mk-MK"/>
        </w:rPr>
        <w:tab/>
      </w:r>
      <w:r w:rsidRPr="00CD4A73">
        <w:rPr>
          <w:rFonts w:ascii="Arial" w:hAnsi="Arial" w:cs="Arial"/>
          <w:sz w:val="22"/>
          <w:szCs w:val="22"/>
          <w:lang w:val="mk-MK"/>
        </w:rPr>
        <w:tab/>
        <w:t xml:space="preserve">      </w:t>
      </w:r>
      <w:r w:rsidRPr="00CD4A73">
        <w:rPr>
          <w:rFonts w:ascii="Arial" w:hAnsi="Arial" w:cs="Arial"/>
          <w:sz w:val="22"/>
          <w:szCs w:val="22"/>
        </w:rPr>
        <w:t xml:space="preserve"> </w:t>
      </w:r>
      <w:r w:rsidRPr="00CD4A73">
        <w:rPr>
          <w:rFonts w:ascii="Arial" w:hAnsi="Arial" w:cs="Arial"/>
          <w:sz w:val="22"/>
          <w:szCs w:val="22"/>
          <w:lang w:val="mk-MK"/>
        </w:rPr>
        <w:t xml:space="preserve">   </w:t>
      </w:r>
      <w:r w:rsidRPr="00CD4A73">
        <w:rPr>
          <w:rFonts w:ascii="Arial" w:hAnsi="Arial" w:cs="Arial"/>
          <w:sz w:val="22"/>
          <w:szCs w:val="22"/>
        </w:rPr>
        <w:t xml:space="preserve">  </w:t>
      </w:r>
      <w:r w:rsidR="00CD4A73">
        <w:rPr>
          <w:rFonts w:ascii="Arial" w:hAnsi="Arial" w:cs="Arial"/>
          <w:sz w:val="22"/>
          <w:szCs w:val="22"/>
          <w:lang w:val="mk-MK"/>
        </w:rPr>
        <w:t xml:space="preserve">  </w:t>
      </w:r>
      <w:r w:rsidRPr="00CD4A73">
        <w:rPr>
          <w:rFonts w:ascii="Arial" w:hAnsi="Arial" w:cs="Arial"/>
          <w:sz w:val="22"/>
          <w:szCs w:val="22"/>
        </w:rPr>
        <w:t xml:space="preserve">  </w:t>
      </w:r>
      <w:r w:rsidRPr="00CD4A73">
        <w:rPr>
          <w:rFonts w:ascii="Arial" w:hAnsi="Arial" w:cs="Arial"/>
          <w:sz w:val="22"/>
          <w:szCs w:val="22"/>
          <w:lang w:val="mk-MK"/>
        </w:rPr>
        <w:t>АНДРЕЈА БУНЕВСКИ</w:t>
      </w:r>
    </w:p>
    <w:p w:rsidR="0097413C" w:rsidRPr="00CD4A73" w:rsidRDefault="0097413C" w:rsidP="0097413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D4A73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</w:t>
      </w:r>
    </w:p>
    <w:p w:rsidR="0097413C" w:rsidRPr="00CD4A73" w:rsidRDefault="0097413C" w:rsidP="0097413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D4A73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</w:t>
      </w:r>
    </w:p>
    <w:p w:rsidR="0097413C" w:rsidRPr="00CD4A73" w:rsidRDefault="0097413C" w:rsidP="0097413C">
      <w:pPr>
        <w:jc w:val="right"/>
        <w:rPr>
          <w:rFonts w:ascii="Arial" w:hAnsi="Arial" w:cs="Arial"/>
          <w:sz w:val="22"/>
          <w:szCs w:val="22"/>
        </w:rPr>
      </w:pPr>
    </w:p>
    <w:p w:rsidR="0097413C" w:rsidRPr="00CD4A73" w:rsidRDefault="0097413C" w:rsidP="0097413C">
      <w:pPr>
        <w:rPr>
          <w:rFonts w:ascii="Arial" w:hAnsi="Arial" w:cs="Arial"/>
          <w:sz w:val="22"/>
          <w:szCs w:val="22"/>
        </w:rPr>
      </w:pPr>
    </w:p>
    <w:p w:rsidR="0097413C" w:rsidRPr="00CD4A73" w:rsidRDefault="0097413C" w:rsidP="0097413C">
      <w:pPr>
        <w:rPr>
          <w:rFonts w:ascii="Arial" w:hAnsi="Arial" w:cs="Arial"/>
          <w:sz w:val="22"/>
          <w:szCs w:val="22"/>
        </w:rPr>
      </w:pPr>
    </w:p>
    <w:p w:rsidR="0097413C" w:rsidRPr="00CD4A73" w:rsidRDefault="0097413C" w:rsidP="0097413C">
      <w:pPr>
        <w:rPr>
          <w:rFonts w:ascii="Arial" w:hAnsi="Arial" w:cs="Arial"/>
          <w:sz w:val="22"/>
          <w:szCs w:val="22"/>
        </w:rPr>
      </w:pPr>
    </w:p>
    <w:p w:rsidR="00982077" w:rsidRPr="00CD4A73" w:rsidRDefault="00982077">
      <w:pPr>
        <w:rPr>
          <w:sz w:val="22"/>
          <w:szCs w:val="22"/>
        </w:rPr>
      </w:pPr>
      <w:bookmarkStart w:id="16" w:name="_GoBack"/>
      <w:bookmarkEnd w:id="16"/>
    </w:p>
    <w:sectPr w:rsidR="00982077" w:rsidRPr="00CD4A73" w:rsidSect="0097413C">
      <w:pgSz w:w="11906" w:h="16838"/>
      <w:pgMar w:top="1276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3C"/>
    <w:rsid w:val="00633609"/>
    <w:rsid w:val="0097413C"/>
    <w:rsid w:val="00982077"/>
    <w:rsid w:val="00CD4A73"/>
    <w:rsid w:val="00CF3F71"/>
    <w:rsid w:val="00E05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B4D19-9116-4E5D-9CA8-103CD783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7413C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semiHidden/>
    <w:rsid w:val="0097413C"/>
    <w:rPr>
      <w:rFonts w:ascii="MAC C Times" w:eastAsia="Times New Roman" w:hAnsi="MAC C Times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7413C"/>
    <w:pPr>
      <w:spacing w:after="0" w:line="240" w:lineRule="auto"/>
    </w:pPr>
    <w:rPr>
      <w:rFonts w:eastAsiaTheme="minorEastAsia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7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3</cp:revision>
  <cp:lastPrinted>2020-12-10T11:56:00Z</cp:lastPrinted>
  <dcterms:created xsi:type="dcterms:W3CDTF">2020-12-10T11:38:00Z</dcterms:created>
  <dcterms:modified xsi:type="dcterms:W3CDTF">2020-12-10T11:57:00Z</dcterms:modified>
</cp:coreProperties>
</file>