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A46" w:rsidRPr="005B6E20" w:rsidRDefault="005B6E20" w:rsidP="005B6E20">
      <w:pPr>
        <w:spacing w:after="0"/>
        <w:ind w:left="5760" w:firstLine="720"/>
        <w:jc w:val="both"/>
        <w:rPr>
          <w:rFonts w:ascii="Times New Roman" w:hAnsi="Times New Roman"/>
          <w:b/>
          <w:lang w:val="en-US"/>
        </w:rPr>
      </w:pPr>
      <w:r>
        <w:rPr>
          <w:rFonts w:ascii="Times New Roman" w:hAnsi="Times New Roman"/>
          <w:b/>
        </w:rPr>
        <w:t xml:space="preserve"> </w:t>
      </w:r>
      <w:r>
        <w:rPr>
          <w:rFonts w:ascii="Times New Roman" w:hAnsi="Times New Roman"/>
          <w:b/>
        </w:rPr>
        <w:tab/>
      </w:r>
      <w:r w:rsidR="009A2A46" w:rsidRPr="005B6E20">
        <w:rPr>
          <w:rFonts w:ascii="Times New Roman" w:hAnsi="Times New Roman"/>
          <w:b/>
        </w:rPr>
        <w:t>ДП.бр.12-04-</w:t>
      </w:r>
      <w:r w:rsidR="009A2A46" w:rsidRPr="005B6E20">
        <w:rPr>
          <w:rFonts w:ascii="Times New Roman" w:hAnsi="Times New Roman"/>
          <w:b/>
          <w:lang w:val="en-US"/>
        </w:rPr>
        <w:t>7 /18</w:t>
      </w:r>
    </w:p>
    <w:p w:rsidR="009A2A46" w:rsidRPr="005B6E20" w:rsidRDefault="009A2A46" w:rsidP="005B6E20">
      <w:pPr>
        <w:spacing w:after="0"/>
        <w:ind w:firstLine="720"/>
        <w:jc w:val="both"/>
        <w:rPr>
          <w:rFonts w:ascii="Times New Roman" w:hAnsi="Times New Roman"/>
        </w:rPr>
      </w:pPr>
      <w:r w:rsidRPr="005B6E20">
        <w:rPr>
          <w:rFonts w:ascii="Times New Roman" w:hAnsi="Times New Roman"/>
          <w:lang w:val="ru-RU"/>
        </w:rPr>
        <w:t xml:space="preserve">Дисциплинската комисија при Комората на извршители на РМ (подолу како ДК при КИРМ) во состав од </w:t>
      </w:r>
      <w:r w:rsidRPr="005B6E20">
        <w:rPr>
          <w:rFonts w:ascii="Times New Roman" w:hAnsi="Times New Roman"/>
        </w:rPr>
        <w:t>Николче Диневски</w:t>
      </w:r>
      <w:r w:rsidRPr="005B6E20">
        <w:rPr>
          <w:rFonts w:ascii="Times New Roman" w:hAnsi="Times New Roman"/>
          <w:lang w:val="ru-RU"/>
        </w:rPr>
        <w:t xml:space="preserve"> извршител, како Претседател на Дисциплинска комисија и </w:t>
      </w:r>
      <w:r w:rsidRPr="005B6E20">
        <w:rPr>
          <w:rFonts w:ascii="Times New Roman" w:hAnsi="Times New Roman"/>
        </w:rPr>
        <w:t>Ванчо Марковски</w:t>
      </w:r>
      <w:r w:rsidRPr="005B6E20">
        <w:rPr>
          <w:rFonts w:ascii="Times New Roman" w:hAnsi="Times New Roman"/>
          <w:lang w:val="ru-RU"/>
        </w:rPr>
        <w:t xml:space="preserve"> извршител, како</w:t>
      </w:r>
      <w:r w:rsidRPr="005B6E20">
        <w:rPr>
          <w:rFonts w:ascii="Times New Roman" w:hAnsi="Times New Roman"/>
        </w:rPr>
        <w:t xml:space="preserve"> </w:t>
      </w:r>
      <w:r w:rsidRPr="005B6E20">
        <w:rPr>
          <w:rFonts w:ascii="Times New Roman" w:hAnsi="Times New Roman"/>
          <w:lang w:val="ru-RU"/>
        </w:rPr>
        <w:t xml:space="preserve">член-известител на Дисциплинска Комисија, </w:t>
      </w:r>
      <w:r w:rsidRPr="005B6E20">
        <w:rPr>
          <w:rFonts w:ascii="Times New Roman" w:hAnsi="Times New Roman"/>
        </w:rPr>
        <w:t>с</w:t>
      </w:r>
      <w:r w:rsidRPr="005B6E20">
        <w:rPr>
          <w:rFonts w:ascii="Times New Roman" w:hAnsi="Times New Roman"/>
          <w:lang w:val="ru-RU"/>
        </w:rPr>
        <w:t xml:space="preserve">удија </w:t>
      </w:r>
      <w:r w:rsidRPr="005B6E20">
        <w:rPr>
          <w:rFonts w:ascii="Times New Roman" w:hAnsi="Times New Roman"/>
        </w:rPr>
        <w:t>Владимир Панчевски Основен суд Скопје 1 Скопје</w:t>
      </w:r>
      <w:r w:rsidRPr="005B6E20">
        <w:rPr>
          <w:rFonts w:ascii="Times New Roman" w:hAnsi="Times New Roman"/>
          <w:lang w:val="ru-RU"/>
        </w:rPr>
        <w:t>, судија</w:t>
      </w:r>
      <w:r w:rsidRPr="005B6E20">
        <w:rPr>
          <w:rFonts w:ascii="Times New Roman" w:hAnsi="Times New Roman"/>
        </w:rPr>
        <w:t xml:space="preserve"> Улбер Хасани Основен суд Скопје 2 Скопје</w:t>
      </w:r>
      <w:r w:rsidRPr="005B6E20">
        <w:rPr>
          <w:rFonts w:ascii="Times New Roman" w:hAnsi="Times New Roman"/>
          <w:lang w:val="ru-RU"/>
        </w:rPr>
        <w:t xml:space="preserve"> и </w:t>
      </w:r>
      <w:r w:rsidRPr="005B6E20">
        <w:rPr>
          <w:rFonts w:ascii="Times New Roman" w:hAnsi="Times New Roman"/>
        </w:rPr>
        <w:t>Јасна Жежова</w:t>
      </w:r>
      <w:r w:rsidRPr="005B6E20">
        <w:rPr>
          <w:rFonts w:ascii="Times New Roman" w:hAnsi="Times New Roman"/>
          <w:lang w:val="ru-RU"/>
        </w:rPr>
        <w:t xml:space="preserve"> од </w:t>
      </w:r>
      <w:r w:rsidRPr="005B6E20">
        <w:rPr>
          <w:rFonts w:ascii="Times New Roman" w:hAnsi="Times New Roman"/>
        </w:rPr>
        <w:t>Совет на Јавните обвинители</w:t>
      </w:r>
      <w:r w:rsidRPr="005B6E20">
        <w:rPr>
          <w:rFonts w:ascii="Times New Roman" w:hAnsi="Times New Roman"/>
          <w:lang w:val="ru-RU"/>
        </w:rPr>
        <w:t xml:space="preserve">, како членови на Дисциплинска Комисија и </w:t>
      </w:r>
      <w:r w:rsidRPr="005B6E20">
        <w:rPr>
          <w:rFonts w:ascii="Times New Roman" w:hAnsi="Times New Roman"/>
        </w:rPr>
        <w:t>Кристина Терзиевска Вучевска</w:t>
      </w:r>
      <w:r w:rsidRPr="005B6E20">
        <w:rPr>
          <w:rFonts w:ascii="Times New Roman" w:hAnsi="Times New Roman"/>
          <w:lang w:val="ru-RU"/>
        </w:rPr>
        <w:t xml:space="preserve"> како записничар, постапувајќи по Предлогот за поведување на дисциплинска постапка </w:t>
      </w:r>
      <w:r w:rsidRPr="005B6E20">
        <w:rPr>
          <w:rFonts w:ascii="Times New Roman" w:hAnsi="Times New Roman"/>
        </w:rPr>
        <w:t>УПП.</w:t>
      </w:r>
      <w:r w:rsidRPr="005B6E20">
        <w:rPr>
          <w:rFonts w:ascii="Times New Roman" w:hAnsi="Times New Roman"/>
          <w:lang w:val="ru-RU"/>
        </w:rPr>
        <w:t xml:space="preserve">бр.09- 339 </w:t>
      </w:r>
      <w:r w:rsidRPr="005B6E20">
        <w:rPr>
          <w:rFonts w:ascii="Times New Roman" w:hAnsi="Times New Roman"/>
        </w:rPr>
        <w:t xml:space="preserve">од </w:t>
      </w:r>
      <w:r w:rsidRPr="005B6E20">
        <w:rPr>
          <w:rFonts w:ascii="Times New Roman" w:hAnsi="Times New Roman"/>
          <w:lang w:val="ru-RU"/>
        </w:rPr>
        <w:t xml:space="preserve"> 28.11.2018</w:t>
      </w:r>
      <w:r w:rsidR="000B3A0A">
        <w:rPr>
          <w:rFonts w:ascii="Times New Roman" w:hAnsi="Times New Roman"/>
          <w:lang w:val="ru-RU"/>
        </w:rPr>
        <w:t xml:space="preserve"> </w:t>
      </w:r>
      <w:r w:rsidRPr="005B6E20">
        <w:rPr>
          <w:rFonts w:ascii="Times New Roman" w:hAnsi="Times New Roman"/>
          <w:lang w:val="ru-RU"/>
        </w:rPr>
        <w:t xml:space="preserve">година на </w:t>
      </w:r>
      <w:r w:rsidRPr="005B6E20">
        <w:rPr>
          <w:rFonts w:ascii="Times New Roman" w:hAnsi="Times New Roman"/>
        </w:rPr>
        <w:t>Министер за правда на РМ</w:t>
      </w:r>
      <w:r w:rsidRPr="005B6E20">
        <w:rPr>
          <w:rFonts w:ascii="Times New Roman" w:hAnsi="Times New Roman"/>
          <w:lang w:val="ru-RU"/>
        </w:rPr>
        <w:t xml:space="preserve">, </w:t>
      </w:r>
      <w:r w:rsidRPr="005B6E20">
        <w:rPr>
          <w:rFonts w:ascii="Times New Roman" w:hAnsi="Times New Roman"/>
        </w:rPr>
        <w:t>во отуство на извршителот</w:t>
      </w:r>
      <w:r w:rsidRPr="005B6E20">
        <w:rPr>
          <w:rFonts w:ascii="Times New Roman" w:hAnsi="Times New Roman"/>
          <w:lang w:val="ru-RU"/>
        </w:rPr>
        <w:t xml:space="preserve">, по </w:t>
      </w:r>
      <w:r w:rsidRPr="005B6E20">
        <w:rPr>
          <w:rFonts w:ascii="Times New Roman" w:hAnsi="Times New Roman"/>
        </w:rPr>
        <w:t>одржан главен претрес</w:t>
      </w:r>
      <w:r w:rsidRPr="005B6E20">
        <w:rPr>
          <w:rFonts w:ascii="Times New Roman" w:hAnsi="Times New Roman"/>
          <w:lang w:val="ru-RU"/>
        </w:rPr>
        <w:t>, на ден</w:t>
      </w:r>
      <w:r w:rsidRPr="005B6E20">
        <w:rPr>
          <w:rFonts w:ascii="Times New Roman" w:hAnsi="Times New Roman"/>
        </w:rPr>
        <w:t xml:space="preserve"> 17.12.2018 година, го донесе следното</w:t>
      </w:r>
    </w:p>
    <w:p w:rsidR="009A2A46" w:rsidRPr="005B6E20" w:rsidRDefault="009A2A46" w:rsidP="005B6E20">
      <w:pPr>
        <w:spacing w:after="0"/>
        <w:jc w:val="both"/>
        <w:rPr>
          <w:rFonts w:ascii="Times New Roman" w:hAnsi="Times New Roman"/>
          <w:b/>
          <w:color w:val="FF0000"/>
        </w:rPr>
      </w:pPr>
    </w:p>
    <w:p w:rsidR="009A2A46" w:rsidRPr="005B6E20" w:rsidRDefault="009A2A46" w:rsidP="005B6E20">
      <w:pPr>
        <w:spacing w:after="0"/>
        <w:jc w:val="both"/>
        <w:rPr>
          <w:rFonts w:ascii="Times New Roman" w:hAnsi="Times New Roman"/>
          <w:b/>
        </w:rPr>
      </w:pPr>
      <w:r w:rsidRPr="005B6E20">
        <w:rPr>
          <w:rFonts w:ascii="Times New Roman" w:hAnsi="Times New Roman"/>
          <w:b/>
        </w:rPr>
        <w:t xml:space="preserve">          </w:t>
      </w:r>
      <w:r w:rsidRPr="005B6E20">
        <w:rPr>
          <w:rFonts w:ascii="Times New Roman" w:hAnsi="Times New Roman"/>
          <w:b/>
        </w:rPr>
        <w:tab/>
      </w:r>
      <w:r w:rsidRPr="005B6E20">
        <w:rPr>
          <w:rFonts w:ascii="Times New Roman" w:hAnsi="Times New Roman"/>
          <w:b/>
        </w:rPr>
        <w:tab/>
      </w:r>
      <w:r w:rsidRPr="005B6E20">
        <w:rPr>
          <w:rFonts w:ascii="Times New Roman" w:hAnsi="Times New Roman"/>
          <w:b/>
        </w:rPr>
        <w:tab/>
      </w:r>
      <w:r w:rsidRPr="005B6E20">
        <w:rPr>
          <w:rFonts w:ascii="Times New Roman" w:hAnsi="Times New Roman"/>
          <w:b/>
        </w:rPr>
        <w:tab/>
      </w:r>
      <w:r w:rsidRPr="005B6E20">
        <w:rPr>
          <w:rFonts w:ascii="Times New Roman" w:hAnsi="Times New Roman"/>
          <w:b/>
        </w:rPr>
        <w:tab/>
      </w:r>
      <w:r w:rsidR="005B6E20" w:rsidRPr="005B6E20">
        <w:rPr>
          <w:rFonts w:ascii="Times New Roman" w:hAnsi="Times New Roman"/>
          <w:b/>
        </w:rPr>
        <w:tab/>
      </w:r>
      <w:r w:rsidRPr="005B6E20">
        <w:rPr>
          <w:rFonts w:ascii="Times New Roman" w:hAnsi="Times New Roman"/>
          <w:b/>
        </w:rPr>
        <w:t>РЕШЕНИЕ</w:t>
      </w:r>
    </w:p>
    <w:p w:rsidR="009A2A46" w:rsidRPr="005B6E20" w:rsidRDefault="009A2A46" w:rsidP="005B6E20">
      <w:pPr>
        <w:spacing w:after="0"/>
        <w:jc w:val="both"/>
        <w:rPr>
          <w:rFonts w:ascii="Times New Roman" w:hAnsi="Times New Roman"/>
          <w:lang w:val="ru-RU"/>
        </w:rPr>
      </w:pPr>
    </w:p>
    <w:p w:rsidR="009A2A46" w:rsidRPr="005B6E20" w:rsidRDefault="009A2A46" w:rsidP="005B6E20">
      <w:pPr>
        <w:spacing w:after="0"/>
        <w:jc w:val="both"/>
        <w:rPr>
          <w:rFonts w:ascii="Times New Roman" w:hAnsi="Times New Roman"/>
        </w:rPr>
      </w:pPr>
      <w:r w:rsidRPr="005B6E20">
        <w:rPr>
          <w:rFonts w:ascii="Times New Roman" w:hAnsi="Times New Roman"/>
          <w:b/>
        </w:rPr>
        <w:t>СЕ ОГЛАСУВА ЗА ВИНОВЕН</w:t>
      </w:r>
      <w:r w:rsidRPr="005B6E20">
        <w:rPr>
          <w:rFonts w:ascii="Times New Roman" w:hAnsi="Times New Roman"/>
        </w:rPr>
        <w:t xml:space="preserve"> извршител А</w:t>
      </w:r>
      <w:r w:rsidR="000B3A0A">
        <w:rPr>
          <w:rFonts w:ascii="Times New Roman" w:hAnsi="Times New Roman"/>
        </w:rPr>
        <w:t>.</w:t>
      </w:r>
      <w:r w:rsidRPr="005B6E20">
        <w:rPr>
          <w:rFonts w:ascii="Times New Roman" w:hAnsi="Times New Roman"/>
        </w:rPr>
        <w:t>Т</w:t>
      </w:r>
      <w:r w:rsidR="000B3A0A">
        <w:rPr>
          <w:rFonts w:ascii="Times New Roman" w:hAnsi="Times New Roman"/>
        </w:rPr>
        <w:t>.</w:t>
      </w:r>
      <w:r w:rsidRPr="005B6E20">
        <w:rPr>
          <w:rFonts w:ascii="Times New Roman" w:hAnsi="Times New Roman"/>
        </w:rPr>
        <w:t xml:space="preserve"> именуван за подрачјето на Основен суд С</w:t>
      </w:r>
      <w:r w:rsidR="000B3A0A">
        <w:rPr>
          <w:rFonts w:ascii="Times New Roman" w:hAnsi="Times New Roman"/>
        </w:rPr>
        <w:t>.</w:t>
      </w:r>
      <w:r w:rsidRPr="005B6E20">
        <w:rPr>
          <w:rFonts w:ascii="Times New Roman" w:hAnsi="Times New Roman"/>
        </w:rPr>
        <w:t>1 С</w:t>
      </w:r>
      <w:r w:rsidR="000B3A0A">
        <w:rPr>
          <w:rFonts w:ascii="Times New Roman" w:hAnsi="Times New Roman"/>
        </w:rPr>
        <w:t>.</w:t>
      </w:r>
      <w:r w:rsidRPr="005B6E20">
        <w:rPr>
          <w:rFonts w:ascii="Times New Roman" w:hAnsi="Times New Roman"/>
        </w:rPr>
        <w:t xml:space="preserve"> и Основен суд С</w:t>
      </w:r>
      <w:r w:rsidR="000B3A0A">
        <w:rPr>
          <w:rFonts w:ascii="Times New Roman" w:hAnsi="Times New Roman"/>
        </w:rPr>
        <w:t>.</w:t>
      </w:r>
      <w:r w:rsidRPr="005B6E20">
        <w:rPr>
          <w:rFonts w:ascii="Times New Roman" w:hAnsi="Times New Roman"/>
        </w:rPr>
        <w:t>2 С</w:t>
      </w:r>
      <w:r w:rsidR="000B3A0A">
        <w:rPr>
          <w:rFonts w:ascii="Times New Roman" w:hAnsi="Times New Roman"/>
        </w:rPr>
        <w:t>.</w:t>
      </w:r>
    </w:p>
    <w:p w:rsidR="009A2A46" w:rsidRPr="005B6E20" w:rsidRDefault="009A2A46" w:rsidP="005B6E20">
      <w:pPr>
        <w:spacing w:after="0"/>
        <w:jc w:val="both"/>
        <w:rPr>
          <w:rFonts w:ascii="Times New Roman" w:hAnsi="Times New Roman"/>
        </w:rPr>
      </w:pPr>
    </w:p>
    <w:p w:rsidR="009A2A46" w:rsidRPr="005B6E20" w:rsidRDefault="009A2A46" w:rsidP="005B6E20">
      <w:pPr>
        <w:spacing w:after="0"/>
        <w:jc w:val="both"/>
        <w:rPr>
          <w:rFonts w:ascii="Times New Roman" w:hAnsi="Times New Roman"/>
          <w:b/>
        </w:rPr>
      </w:pPr>
      <w:r w:rsidRPr="005B6E20">
        <w:rPr>
          <w:rFonts w:ascii="Times New Roman" w:hAnsi="Times New Roman"/>
          <w:b/>
        </w:rPr>
        <w:t xml:space="preserve">ЗАТОА ШТО: </w:t>
      </w:r>
    </w:p>
    <w:p w:rsidR="009A2A46" w:rsidRPr="005B6E20" w:rsidRDefault="009A2A46" w:rsidP="005B6E20">
      <w:pPr>
        <w:pStyle w:val="ListParagraph"/>
        <w:numPr>
          <w:ilvl w:val="0"/>
          <w:numId w:val="2"/>
        </w:numPr>
        <w:spacing w:after="0"/>
        <w:jc w:val="both"/>
        <w:rPr>
          <w:rFonts w:ascii="Times New Roman" w:hAnsi="Times New Roman"/>
        </w:rPr>
      </w:pPr>
      <w:r w:rsidRPr="005B6E20">
        <w:rPr>
          <w:rFonts w:ascii="Times New Roman" w:hAnsi="Times New Roman"/>
        </w:rPr>
        <w:t>При спроведување на извршувањето по предметот И.бр.1791/14, не ги распределил сите парични средства кои биле наплатени од пензијата на должникот, а се наоѓаат на посебната сметка на извршителот, односно од вкупно пристигнатите парични средства на посебната сметка на извршителот во износ од 108.092,00 денари, распределил само 85.000,00 денари, од кои 20.000,00 денари префрлил на сметката на доверителот на денот на надзорот 07.11.2018 година, иако последната задршка од пензијата на должникот  била во септември 2017 година, со што извршителот постапил спротивно на член 36 став 5 од ЗИ в.в. член 40 став 1 алинеја 8 од ЗИ;</w:t>
      </w:r>
    </w:p>
    <w:p w:rsidR="009A2A46" w:rsidRPr="005B6E20" w:rsidRDefault="009A2A46" w:rsidP="005B6E20">
      <w:pPr>
        <w:pStyle w:val="ListParagraph"/>
        <w:numPr>
          <w:ilvl w:val="0"/>
          <w:numId w:val="2"/>
        </w:numPr>
        <w:spacing w:after="0"/>
        <w:jc w:val="both"/>
        <w:rPr>
          <w:rFonts w:ascii="Times New Roman" w:hAnsi="Times New Roman"/>
        </w:rPr>
      </w:pPr>
      <w:r w:rsidRPr="005B6E20">
        <w:rPr>
          <w:rFonts w:ascii="Times New Roman" w:hAnsi="Times New Roman"/>
        </w:rPr>
        <w:t>Во текот на надзорот дал целосно неточни податоци за состојбата со наплата по извршниот предмет, кои се контрадикторни на фактичката состојба утврдена од списите на предметот И.бр.1791/14. Имено, извршителот дал неточни податоци пред Комисијата, дека предметот е завршен во 2017 година и дека е целосно наплатен, како и дека на неговата посебна сметка има 300.000,00 денари од реализираното извршување, иако од списите на предметот констатирано е дека по налог за извршување се наплатени само 108.092,00 денари што значи дека предметот не е завршен, не се наплатени трошоците на постапката со камата и главниот долг со камата. Извршителот дал неточни податоци, дека паричните средства не можел веднаш да ги префрли на транскациската сметка на доверителот бидејќи исплатата морала да оди сукцесивно со помали износи, поради поедноставна процедура на трансфер на парите. Исто така</w:t>
      </w:r>
      <w:r w:rsidR="0068773F" w:rsidRPr="005B6E20">
        <w:rPr>
          <w:rFonts w:ascii="Times New Roman" w:hAnsi="Times New Roman"/>
          <w:lang w:val="en-US"/>
        </w:rPr>
        <w:t>,</w:t>
      </w:r>
      <w:r w:rsidRPr="005B6E20">
        <w:rPr>
          <w:rFonts w:ascii="Times New Roman" w:hAnsi="Times New Roman"/>
        </w:rPr>
        <w:t xml:space="preserve"> извршителот дал неточни податоци, дека немал податоци за трансакциската сметка на доверителот се до август 2018 година, од причина што уште во 2016 година на ден 19.09.2016 година префрлил на трансакциската сметка на доверител</w:t>
      </w:r>
      <w:r w:rsidR="0068773F" w:rsidRPr="005B6E20">
        <w:rPr>
          <w:rFonts w:ascii="Times New Roman" w:hAnsi="Times New Roman"/>
          <w:lang w:val="en-US"/>
        </w:rPr>
        <w:t>o</w:t>
      </w:r>
      <w:r w:rsidR="0068773F" w:rsidRPr="005B6E20">
        <w:rPr>
          <w:rFonts w:ascii="Times New Roman" w:hAnsi="Times New Roman"/>
        </w:rPr>
        <w:t>т</w:t>
      </w:r>
      <w:r w:rsidRPr="005B6E20">
        <w:rPr>
          <w:rFonts w:ascii="Times New Roman" w:hAnsi="Times New Roman"/>
        </w:rPr>
        <w:t xml:space="preserve"> износ од 12.800,00 денари, што значи  дека извршителот имал податоци за транскциската сметка на доверителот уште во  2016 година. Извршителот дал неточни податоци, дека на полномошникот на доверителот му префрлил 5.200,00 денари на име адвокатски трошоци и на име трошоци на постапката 90.580,00 денари со камата во износ од 145.229,00 денари иако од списите на предметот произлегува дека на полномошникот на доверителот му префрлил само 5.200,00 денари со што постапил спротивно на член 55 став 4 од ЗИ;</w:t>
      </w:r>
    </w:p>
    <w:p w:rsidR="009A2A46" w:rsidRPr="005B6E20" w:rsidRDefault="009A2A46" w:rsidP="005B6E20">
      <w:pPr>
        <w:pStyle w:val="ListParagraph"/>
        <w:numPr>
          <w:ilvl w:val="0"/>
          <w:numId w:val="2"/>
        </w:numPr>
        <w:spacing w:after="0"/>
        <w:jc w:val="both"/>
        <w:rPr>
          <w:rFonts w:ascii="Times New Roman" w:hAnsi="Times New Roman"/>
        </w:rPr>
      </w:pPr>
      <w:r w:rsidRPr="005B6E20">
        <w:rPr>
          <w:rFonts w:ascii="Times New Roman" w:hAnsi="Times New Roman"/>
        </w:rPr>
        <w:t>Не пресметал камата на главниот долг во Налогот за извршување И.бр.1791/14 од 17.03.2015 година, иако во извршната исправа е определена наплата на камата на главниот долг, која доверителот ја побарувал со барањето за извршување, и не преземал никакви дејствија за наплата на каматата на главниот долг, со што постапил спротивно на член 18 и член 28 став 5 и 6 од ЗИ;</w:t>
      </w:r>
    </w:p>
    <w:p w:rsidR="009A2A46" w:rsidRPr="005B6E20" w:rsidRDefault="009A2A46" w:rsidP="005B6E20">
      <w:pPr>
        <w:pStyle w:val="ListParagraph"/>
        <w:numPr>
          <w:ilvl w:val="0"/>
          <w:numId w:val="2"/>
        </w:numPr>
        <w:spacing w:after="0"/>
        <w:jc w:val="both"/>
        <w:rPr>
          <w:rFonts w:ascii="Times New Roman" w:hAnsi="Times New Roman"/>
        </w:rPr>
      </w:pPr>
      <w:r w:rsidRPr="005B6E20">
        <w:rPr>
          <w:rFonts w:ascii="Times New Roman" w:hAnsi="Times New Roman"/>
        </w:rPr>
        <w:t xml:space="preserve">Не постапил по задолжението од Комисијата, да достави изводи од посебната сметка во рок од 2 дена од денот на извршениот надзор, во поткрепа на своите тврдења дека на полномошникот на </w:t>
      </w:r>
      <w:r w:rsidRPr="005B6E20">
        <w:rPr>
          <w:rFonts w:ascii="Times New Roman" w:hAnsi="Times New Roman"/>
        </w:rPr>
        <w:lastRenderedPageBreak/>
        <w:t>доверителот му се исплатени трошоците на постапката во износ од 90.580,00 денари со камата во износ од 145.229,00 денари, ниту ги доставил сите изводи од посебната сметка за задршката од пензијата на должникот по предметот И.бр.1791/14, со што извршителот постапил спротивно на член 55 став 4 од ЗИ, член 7 став 3 и 4 и член 9 од Правилникот за начинот на вршење на надзор над работата на Комората на извршители на РМ ( Сл. Весник на РМ бр. 226/16);</w:t>
      </w:r>
    </w:p>
    <w:p w:rsidR="009A2A46" w:rsidRPr="005B6E20" w:rsidRDefault="009A2A46" w:rsidP="005B6E20">
      <w:pPr>
        <w:pStyle w:val="ListParagraph"/>
        <w:numPr>
          <w:ilvl w:val="0"/>
          <w:numId w:val="2"/>
        </w:numPr>
        <w:spacing w:after="0"/>
        <w:jc w:val="both"/>
        <w:rPr>
          <w:rFonts w:ascii="Times New Roman" w:hAnsi="Times New Roman"/>
        </w:rPr>
      </w:pPr>
      <w:r w:rsidRPr="005B6E20">
        <w:rPr>
          <w:rFonts w:ascii="Times New Roman" w:hAnsi="Times New Roman"/>
        </w:rPr>
        <w:t>Не ја води уредно електронската евиденција, од причина што, извршниот предмет И.бр.1791/14 не е скениран, со што извршителот постапил спротивно на член 3 од Правилникот за формата, содржината и начинот на водењето на Уписникот за примените барања за извршување;</w:t>
      </w:r>
    </w:p>
    <w:p w:rsidR="009A2A46" w:rsidRPr="005B6E20" w:rsidRDefault="009A2A46" w:rsidP="005B6E20">
      <w:pPr>
        <w:pStyle w:val="ListParagraph"/>
        <w:numPr>
          <w:ilvl w:val="0"/>
          <w:numId w:val="2"/>
        </w:numPr>
        <w:spacing w:after="0"/>
        <w:jc w:val="both"/>
        <w:rPr>
          <w:rFonts w:ascii="Times New Roman" w:hAnsi="Times New Roman"/>
        </w:rPr>
      </w:pPr>
      <w:r w:rsidRPr="005B6E20">
        <w:rPr>
          <w:rFonts w:ascii="Times New Roman" w:hAnsi="Times New Roman"/>
        </w:rPr>
        <w:t>За предметот И.бр.1791/14 нема евиденција за наплатена награда и други трошоци за работата на извршителите, со што постапил спротивно на член 45 од ЗИ</w:t>
      </w:r>
    </w:p>
    <w:p w:rsidR="009A2A46" w:rsidRPr="005B6E20" w:rsidRDefault="009A2A46" w:rsidP="005B6E20">
      <w:pPr>
        <w:spacing w:after="0"/>
        <w:ind w:left="360"/>
        <w:jc w:val="both"/>
        <w:rPr>
          <w:rFonts w:ascii="Times New Roman" w:hAnsi="Times New Roman"/>
        </w:rPr>
      </w:pPr>
    </w:p>
    <w:p w:rsidR="009A2A46" w:rsidRPr="005B6E20" w:rsidRDefault="009A2A46" w:rsidP="005B6E20">
      <w:pPr>
        <w:spacing w:after="0"/>
        <w:ind w:firstLine="720"/>
        <w:jc w:val="both"/>
        <w:rPr>
          <w:rFonts w:ascii="Times New Roman" w:hAnsi="Times New Roman"/>
        </w:rPr>
      </w:pPr>
      <w:r w:rsidRPr="005B6E20">
        <w:rPr>
          <w:rFonts w:ascii="Times New Roman" w:hAnsi="Times New Roman"/>
        </w:rPr>
        <w:t>Со дејствијата опишани под точка 1 од изреката на ова решение извршителот А</w:t>
      </w:r>
      <w:r w:rsidR="000B3A0A">
        <w:rPr>
          <w:rFonts w:ascii="Times New Roman" w:hAnsi="Times New Roman"/>
        </w:rPr>
        <w:t>.</w:t>
      </w:r>
      <w:r w:rsidRPr="005B6E20">
        <w:rPr>
          <w:rFonts w:ascii="Times New Roman" w:hAnsi="Times New Roman"/>
        </w:rPr>
        <w:t>Т</w:t>
      </w:r>
      <w:r w:rsidR="000B3A0A">
        <w:rPr>
          <w:rFonts w:ascii="Times New Roman" w:hAnsi="Times New Roman"/>
        </w:rPr>
        <w:t>.</w:t>
      </w:r>
      <w:r w:rsidRPr="005B6E20">
        <w:rPr>
          <w:rFonts w:ascii="Times New Roman" w:hAnsi="Times New Roman"/>
        </w:rPr>
        <w:t>сторил дисциплинска повреда по член 66 став 1 алинеја 12 од Законот за извршување:,, незаконито располага со материјалните средства што ги прибавил во текот на извршувањето</w:t>
      </w:r>
      <w:r w:rsidRPr="005B6E20">
        <w:rPr>
          <w:rFonts w:ascii="Times New Roman" w:hAnsi="Times New Roman"/>
          <w:lang w:val="ru-RU"/>
        </w:rPr>
        <w:t>”</w:t>
      </w:r>
      <w:r w:rsidRPr="005B6E20">
        <w:rPr>
          <w:rFonts w:ascii="Times New Roman" w:hAnsi="Times New Roman"/>
        </w:rPr>
        <w:t xml:space="preserve"> за која му се изрекува мерка Трајно одземање на правото за вршење на должноста извршител, со дејствијата опишани под точка 2 од изреката извршителот А</w:t>
      </w:r>
      <w:r w:rsidR="000B3A0A">
        <w:rPr>
          <w:rFonts w:ascii="Times New Roman" w:hAnsi="Times New Roman"/>
        </w:rPr>
        <w:t>.</w:t>
      </w:r>
      <w:r w:rsidRPr="005B6E20">
        <w:rPr>
          <w:rFonts w:ascii="Times New Roman" w:hAnsi="Times New Roman"/>
        </w:rPr>
        <w:t xml:space="preserve"> Т</w:t>
      </w:r>
      <w:r w:rsidR="000B3A0A">
        <w:rPr>
          <w:rFonts w:ascii="Times New Roman" w:hAnsi="Times New Roman"/>
        </w:rPr>
        <w:t>.</w:t>
      </w:r>
      <w:r w:rsidRPr="005B6E20">
        <w:rPr>
          <w:rFonts w:ascii="Times New Roman" w:hAnsi="Times New Roman"/>
        </w:rPr>
        <w:t xml:space="preserve"> сторил дисциплинска повреда по член 65 став 1 алинеја 5  од Законот за извршување  </w:t>
      </w:r>
      <w:r w:rsidRPr="005B6E20">
        <w:rPr>
          <w:rFonts w:ascii="Times New Roman" w:hAnsi="Times New Roman"/>
          <w:lang w:val="ru-RU"/>
        </w:rPr>
        <w:t>“</w:t>
      </w:r>
      <w:r w:rsidRPr="005B6E20">
        <w:rPr>
          <w:rFonts w:ascii="Times New Roman" w:hAnsi="Times New Roman"/>
        </w:rPr>
        <w:t>не дава или дава неточни податоци за цели на вршење на надзорот</w:t>
      </w:r>
      <w:r w:rsidRPr="005B6E20">
        <w:rPr>
          <w:rFonts w:ascii="Times New Roman" w:hAnsi="Times New Roman"/>
          <w:lang w:val="ru-RU"/>
        </w:rPr>
        <w:t>”</w:t>
      </w:r>
      <w:r w:rsidRPr="005B6E20">
        <w:rPr>
          <w:rFonts w:ascii="Times New Roman" w:hAnsi="Times New Roman"/>
        </w:rPr>
        <w:t xml:space="preserve"> за која му се изрекува дисциплинска мерка Парична казна во висина од 2.500 евра во денарска противредност по среден курс на НБРМ на ден на изрекување, со дејствијата опишани под точка 3 од изреката извршителот А</w:t>
      </w:r>
      <w:r w:rsidR="000B3A0A">
        <w:rPr>
          <w:rFonts w:ascii="Times New Roman" w:hAnsi="Times New Roman"/>
        </w:rPr>
        <w:t>.</w:t>
      </w:r>
      <w:r w:rsidRPr="005B6E20">
        <w:rPr>
          <w:rFonts w:ascii="Times New Roman" w:hAnsi="Times New Roman"/>
        </w:rPr>
        <w:t>Т</w:t>
      </w:r>
      <w:r w:rsidR="000B3A0A">
        <w:rPr>
          <w:rFonts w:ascii="Times New Roman" w:hAnsi="Times New Roman"/>
        </w:rPr>
        <w:t>.</w:t>
      </w:r>
      <w:r w:rsidRPr="005B6E20">
        <w:rPr>
          <w:rFonts w:ascii="Times New Roman" w:hAnsi="Times New Roman"/>
        </w:rPr>
        <w:t>сторил дисциплиска повреда по член 65 став 1 алинеја 17 од Законот за извршување:,, не преземал дејствија по барањето за извршување</w:t>
      </w:r>
      <w:r w:rsidRPr="005B6E20">
        <w:rPr>
          <w:rFonts w:ascii="Times New Roman" w:hAnsi="Times New Roman"/>
          <w:lang w:val="ru-RU"/>
        </w:rPr>
        <w:t xml:space="preserve">” </w:t>
      </w:r>
      <w:r w:rsidRPr="005B6E20">
        <w:rPr>
          <w:rFonts w:ascii="Times New Roman" w:hAnsi="Times New Roman"/>
        </w:rPr>
        <w:t>за која му се изрекува дисциплинска мерка Парична казна во висина од 2.500 евра во денарска противредност по среден курс на НБРМ на ден на изрекување, со дејствијата опишани под точка 4 од изреката извршителот А</w:t>
      </w:r>
      <w:r w:rsidR="000B3A0A">
        <w:rPr>
          <w:rFonts w:ascii="Times New Roman" w:hAnsi="Times New Roman"/>
        </w:rPr>
        <w:t>.</w:t>
      </w:r>
      <w:r w:rsidRPr="005B6E20">
        <w:rPr>
          <w:rFonts w:ascii="Times New Roman" w:hAnsi="Times New Roman"/>
        </w:rPr>
        <w:t>Т</w:t>
      </w:r>
      <w:r w:rsidR="000B3A0A">
        <w:rPr>
          <w:rFonts w:ascii="Times New Roman" w:hAnsi="Times New Roman"/>
        </w:rPr>
        <w:t>.</w:t>
      </w:r>
      <w:r w:rsidRPr="005B6E20">
        <w:rPr>
          <w:rFonts w:ascii="Times New Roman" w:hAnsi="Times New Roman"/>
        </w:rPr>
        <w:t xml:space="preserve"> сторил дисциплинска повреда по член 65 став 1 алинеја 5 ,, не дава или дава неточни податоци за цели на вршење на надзорот</w:t>
      </w:r>
      <w:r w:rsidRPr="005B6E20">
        <w:rPr>
          <w:rFonts w:ascii="Times New Roman" w:hAnsi="Times New Roman"/>
          <w:lang w:val="ru-RU"/>
        </w:rPr>
        <w:t>”</w:t>
      </w:r>
      <w:r w:rsidRPr="005B6E20">
        <w:rPr>
          <w:rFonts w:ascii="Times New Roman" w:hAnsi="Times New Roman"/>
        </w:rPr>
        <w:t xml:space="preserve"> за која му се изрекува дисциплинска мерка Парична казна во висина од 2.500 евра во денарска противредност по среден курс на НБРМ на ден на изрекување, со дејствијата опишани под точка 5 од изреката извршителот Александар Тасевски сторил дисциплинска повреда по член 64 став 1 алинеја 8 од Законот за извршување:,, неуредно и неточно ја води евиденцијата која извршителот е должен да ја води, а која не засега во правата на странките</w:t>
      </w:r>
      <w:r w:rsidRPr="005B6E20">
        <w:rPr>
          <w:rFonts w:ascii="Times New Roman" w:hAnsi="Times New Roman"/>
          <w:lang w:val="ru-RU"/>
        </w:rPr>
        <w:t xml:space="preserve">” </w:t>
      </w:r>
      <w:r w:rsidRPr="005B6E20">
        <w:rPr>
          <w:rFonts w:ascii="Times New Roman" w:hAnsi="Times New Roman"/>
        </w:rPr>
        <w:t>за која му се изрекува дисциплинска мерка Парична казна во висина од 1.000 евра во денарска противредност по среден курс на НБРМ на ден на изрекување и со дејствијата опишани под точка 6 од изреката извршителот А</w:t>
      </w:r>
      <w:r w:rsidR="000B3A0A">
        <w:rPr>
          <w:rFonts w:ascii="Times New Roman" w:hAnsi="Times New Roman"/>
        </w:rPr>
        <w:t>.Т.</w:t>
      </w:r>
      <w:r w:rsidRPr="005B6E20">
        <w:rPr>
          <w:rFonts w:ascii="Times New Roman" w:hAnsi="Times New Roman"/>
        </w:rPr>
        <w:t xml:space="preserve"> сторил дисциплинска повреда по член 65 став 1 алинеја 8 од Законот за извршување:,, не води евиденција за наплатена награда и други трошоци согласно со овој закон и подзаконските акти</w:t>
      </w:r>
      <w:r w:rsidRPr="005B6E20">
        <w:rPr>
          <w:rFonts w:ascii="Times New Roman" w:hAnsi="Times New Roman"/>
          <w:lang w:val="ru-RU"/>
        </w:rPr>
        <w:t xml:space="preserve">” </w:t>
      </w:r>
      <w:r w:rsidRPr="005B6E20">
        <w:rPr>
          <w:rFonts w:ascii="Times New Roman" w:hAnsi="Times New Roman"/>
        </w:rPr>
        <w:t>за која му се изрекува дисциплинска мерка Парична казна во висина од 3.500 евра во денарска противредност по среден курс на НБРМ на ден на изрекување</w:t>
      </w:r>
    </w:p>
    <w:p w:rsidR="009A2A46" w:rsidRPr="005B6E20" w:rsidRDefault="009A2A46" w:rsidP="005B6E20">
      <w:pPr>
        <w:spacing w:after="160"/>
        <w:jc w:val="both"/>
        <w:rPr>
          <w:rFonts w:ascii="Times New Roman" w:hAnsi="Times New Roman"/>
        </w:rPr>
      </w:pPr>
      <w:r w:rsidRPr="005B6E20">
        <w:rPr>
          <w:rFonts w:ascii="Times New Roman" w:hAnsi="Times New Roman"/>
        </w:rPr>
        <w:t xml:space="preserve">па врз основа на секоја утврдена поединечна дисциплинска мерка му одмерува единствена дисциплинска мерка Трајно одземање на правото на вршење на должноста извршител согласно член 62 став 1 точка д) од Законот за извршување („Службен весник на Република Македонија“ бр. 72/16 и бр.142/16) </w:t>
      </w:r>
    </w:p>
    <w:p w:rsidR="009A2A46" w:rsidRPr="005B6E20" w:rsidRDefault="009A2A46" w:rsidP="005B6E20">
      <w:pPr>
        <w:spacing w:after="0"/>
        <w:ind w:left="3600" w:firstLine="720"/>
        <w:jc w:val="both"/>
        <w:rPr>
          <w:rFonts w:ascii="Times New Roman" w:hAnsi="Times New Roman"/>
          <w:i/>
        </w:rPr>
      </w:pPr>
      <w:r w:rsidRPr="005B6E20">
        <w:rPr>
          <w:rFonts w:ascii="Times New Roman" w:hAnsi="Times New Roman"/>
          <w:i/>
        </w:rPr>
        <w:t>Образложение</w:t>
      </w:r>
    </w:p>
    <w:p w:rsidR="009A2A46" w:rsidRPr="005B6E20" w:rsidRDefault="009A2A46" w:rsidP="005B6E20">
      <w:pPr>
        <w:spacing w:after="0"/>
        <w:ind w:firstLine="720"/>
        <w:jc w:val="both"/>
        <w:rPr>
          <w:rFonts w:ascii="Times New Roman" w:hAnsi="Times New Roman"/>
        </w:rPr>
      </w:pPr>
      <w:r w:rsidRPr="005B6E20">
        <w:rPr>
          <w:rFonts w:ascii="Times New Roman" w:hAnsi="Times New Roman"/>
        </w:rPr>
        <w:t xml:space="preserve">На ден 30.11.2018 година до Комората на извршители на РМ е доставен </w:t>
      </w:r>
      <w:r w:rsidRPr="005B6E20">
        <w:rPr>
          <w:rFonts w:ascii="Times New Roman" w:hAnsi="Times New Roman"/>
          <w:lang w:val="ru-RU"/>
        </w:rPr>
        <w:t>Предлог за поведување на дисциплинска постапка УПП.бр.09-</w:t>
      </w:r>
      <w:r w:rsidRPr="005B6E20">
        <w:rPr>
          <w:rFonts w:ascii="Times New Roman" w:hAnsi="Times New Roman"/>
        </w:rPr>
        <w:t>339</w:t>
      </w:r>
      <w:r w:rsidRPr="005B6E20">
        <w:rPr>
          <w:rFonts w:ascii="Times New Roman" w:hAnsi="Times New Roman"/>
          <w:lang w:val="ru-RU"/>
        </w:rPr>
        <w:t xml:space="preserve"> од </w:t>
      </w:r>
      <w:r w:rsidRPr="005B6E20">
        <w:rPr>
          <w:rFonts w:ascii="Times New Roman" w:hAnsi="Times New Roman"/>
        </w:rPr>
        <w:t xml:space="preserve">28.11.2018 </w:t>
      </w:r>
      <w:r w:rsidRPr="005B6E20">
        <w:rPr>
          <w:rFonts w:ascii="Times New Roman" w:hAnsi="Times New Roman"/>
          <w:lang w:val="ru-RU"/>
        </w:rPr>
        <w:t xml:space="preserve">година поднесен од страна на Министерот за правда против извршителот </w:t>
      </w:r>
      <w:r w:rsidRPr="005B6E20">
        <w:rPr>
          <w:rFonts w:ascii="Times New Roman" w:hAnsi="Times New Roman"/>
        </w:rPr>
        <w:t>А</w:t>
      </w:r>
      <w:r w:rsidR="000B3A0A">
        <w:rPr>
          <w:rFonts w:ascii="Times New Roman" w:hAnsi="Times New Roman"/>
        </w:rPr>
        <w:t>.</w:t>
      </w:r>
      <w:r w:rsidRPr="005B6E20">
        <w:rPr>
          <w:rFonts w:ascii="Times New Roman" w:hAnsi="Times New Roman"/>
        </w:rPr>
        <w:t xml:space="preserve"> Т</w:t>
      </w:r>
      <w:r w:rsidR="000B3A0A">
        <w:rPr>
          <w:rFonts w:ascii="Times New Roman" w:hAnsi="Times New Roman"/>
        </w:rPr>
        <w:t>.</w:t>
      </w:r>
      <w:r w:rsidRPr="005B6E20">
        <w:rPr>
          <w:rFonts w:ascii="Times New Roman" w:hAnsi="Times New Roman"/>
        </w:rPr>
        <w:t>од С</w:t>
      </w:r>
      <w:r w:rsidR="000B3A0A">
        <w:rPr>
          <w:rFonts w:ascii="Times New Roman" w:hAnsi="Times New Roman"/>
        </w:rPr>
        <w:t>.</w:t>
      </w:r>
      <w:r w:rsidRPr="005B6E20">
        <w:rPr>
          <w:rFonts w:ascii="Times New Roman" w:hAnsi="Times New Roman"/>
        </w:rPr>
        <w:t xml:space="preserve"> </w:t>
      </w:r>
      <w:r w:rsidRPr="005B6E20">
        <w:rPr>
          <w:rFonts w:ascii="Times New Roman" w:hAnsi="Times New Roman"/>
          <w:lang w:val="ru-RU"/>
        </w:rPr>
        <w:t>врз основа на Извештај</w:t>
      </w:r>
      <w:r w:rsidR="00D4544E" w:rsidRPr="005B6E20">
        <w:rPr>
          <w:rFonts w:ascii="Times New Roman" w:hAnsi="Times New Roman"/>
          <w:lang w:val="ru-RU"/>
        </w:rPr>
        <w:t xml:space="preserve"> од извршен надзор УПП бр. 09-339 од 19.11.2018 година и </w:t>
      </w:r>
      <w:r w:rsidRPr="005B6E20">
        <w:rPr>
          <w:rFonts w:ascii="Times New Roman" w:hAnsi="Times New Roman"/>
          <w:lang w:val="ru-RU"/>
        </w:rPr>
        <w:t xml:space="preserve"> Записник од извршен надзор УПП.бр.09-</w:t>
      </w:r>
      <w:r w:rsidRPr="005B6E20">
        <w:rPr>
          <w:rFonts w:ascii="Times New Roman" w:hAnsi="Times New Roman"/>
        </w:rPr>
        <w:t>339</w:t>
      </w:r>
      <w:r w:rsidRPr="005B6E20">
        <w:rPr>
          <w:rFonts w:ascii="Times New Roman" w:hAnsi="Times New Roman"/>
          <w:lang w:val="ru-RU"/>
        </w:rPr>
        <w:t xml:space="preserve"> од </w:t>
      </w:r>
      <w:r w:rsidRPr="005B6E20">
        <w:rPr>
          <w:rFonts w:ascii="Times New Roman" w:hAnsi="Times New Roman"/>
        </w:rPr>
        <w:t>29.10.2018</w:t>
      </w:r>
      <w:r w:rsidRPr="005B6E20">
        <w:rPr>
          <w:rFonts w:ascii="Times New Roman" w:hAnsi="Times New Roman"/>
          <w:lang w:val="ru-RU"/>
        </w:rPr>
        <w:t xml:space="preserve"> година</w:t>
      </w:r>
      <w:r w:rsidRPr="005B6E20">
        <w:rPr>
          <w:rFonts w:ascii="Times New Roman" w:hAnsi="Times New Roman"/>
        </w:rPr>
        <w:t xml:space="preserve"> спр</w:t>
      </w:r>
      <w:r w:rsidRPr="005B6E20">
        <w:rPr>
          <w:rFonts w:ascii="Times New Roman" w:hAnsi="Times New Roman"/>
          <w:lang w:val="en-US"/>
        </w:rPr>
        <w:t>o</w:t>
      </w:r>
      <w:r w:rsidRPr="005B6E20">
        <w:rPr>
          <w:rFonts w:ascii="Times New Roman" w:hAnsi="Times New Roman"/>
        </w:rPr>
        <w:t xml:space="preserve">веден </w:t>
      </w:r>
      <w:r w:rsidRPr="005B6E20">
        <w:rPr>
          <w:rFonts w:ascii="Times New Roman" w:hAnsi="Times New Roman"/>
          <w:lang w:val="ru-RU"/>
        </w:rPr>
        <w:t>од страна на овластени лица од Министерството за правда во канцеларијата на извршителот на ул. С</w:t>
      </w:r>
      <w:r w:rsidR="000B3A0A">
        <w:rPr>
          <w:rFonts w:ascii="Times New Roman" w:hAnsi="Times New Roman"/>
          <w:lang w:val="ru-RU"/>
        </w:rPr>
        <w:t>.</w:t>
      </w:r>
      <w:r w:rsidRPr="005B6E20">
        <w:rPr>
          <w:rFonts w:ascii="Times New Roman" w:hAnsi="Times New Roman"/>
          <w:lang w:val="ru-RU"/>
        </w:rPr>
        <w:t>Н</w:t>
      </w:r>
      <w:r w:rsidR="000B3A0A">
        <w:rPr>
          <w:rFonts w:ascii="Times New Roman" w:hAnsi="Times New Roman"/>
          <w:lang w:val="ru-RU"/>
        </w:rPr>
        <w:t>.</w:t>
      </w:r>
      <w:r w:rsidRPr="005B6E20">
        <w:rPr>
          <w:rFonts w:ascii="Times New Roman" w:hAnsi="Times New Roman"/>
          <w:lang w:val="ru-RU"/>
        </w:rPr>
        <w:t xml:space="preserve"> зграда </w:t>
      </w:r>
      <w:r w:rsidR="000B3A0A">
        <w:rPr>
          <w:rFonts w:ascii="Times New Roman" w:hAnsi="Times New Roman"/>
          <w:lang w:val="ru-RU"/>
        </w:rPr>
        <w:t>---</w:t>
      </w:r>
      <w:r w:rsidRPr="005B6E20">
        <w:rPr>
          <w:rFonts w:ascii="Times New Roman" w:hAnsi="Times New Roman"/>
          <w:lang w:val="ru-RU"/>
        </w:rPr>
        <w:t xml:space="preserve">на ден </w:t>
      </w:r>
      <w:r w:rsidR="00D4544E" w:rsidRPr="005B6E20">
        <w:rPr>
          <w:rFonts w:ascii="Times New Roman" w:hAnsi="Times New Roman"/>
          <w:lang w:val="ru-RU"/>
        </w:rPr>
        <w:t>29</w:t>
      </w:r>
      <w:r w:rsidRPr="005B6E20">
        <w:rPr>
          <w:rFonts w:ascii="Times New Roman" w:hAnsi="Times New Roman"/>
          <w:lang w:val="ru-RU"/>
        </w:rPr>
        <w:t>.10.2018 година</w:t>
      </w:r>
      <w:r w:rsidR="00D4544E" w:rsidRPr="005B6E20">
        <w:rPr>
          <w:rFonts w:ascii="Times New Roman" w:hAnsi="Times New Roman"/>
          <w:lang w:val="ru-RU"/>
        </w:rPr>
        <w:t>.</w:t>
      </w:r>
    </w:p>
    <w:p w:rsidR="009A2A46" w:rsidRPr="005B6E20" w:rsidRDefault="009A2A46" w:rsidP="005B6E20">
      <w:pPr>
        <w:spacing w:after="0"/>
        <w:ind w:firstLine="720"/>
        <w:jc w:val="both"/>
        <w:rPr>
          <w:rFonts w:ascii="Times New Roman" w:hAnsi="Times New Roman"/>
        </w:rPr>
      </w:pPr>
      <w:r w:rsidRPr="005B6E20">
        <w:rPr>
          <w:rFonts w:ascii="Times New Roman" w:hAnsi="Times New Roman"/>
        </w:rPr>
        <w:t>Предлогот за поведување дисциплинска постапка УПП.бр.09-</w:t>
      </w:r>
      <w:r w:rsidRPr="005B6E20">
        <w:rPr>
          <w:rFonts w:ascii="Times New Roman" w:hAnsi="Times New Roman"/>
          <w:lang w:val="ru-RU"/>
        </w:rPr>
        <w:t>339</w:t>
      </w:r>
      <w:r w:rsidRPr="005B6E20">
        <w:rPr>
          <w:rFonts w:ascii="Times New Roman" w:hAnsi="Times New Roman"/>
        </w:rPr>
        <w:t xml:space="preserve"> од </w:t>
      </w:r>
      <w:r w:rsidRPr="005B6E20">
        <w:rPr>
          <w:rFonts w:ascii="Times New Roman" w:hAnsi="Times New Roman"/>
          <w:lang w:val="ru-RU"/>
        </w:rPr>
        <w:t>28.11.2018</w:t>
      </w:r>
      <w:r w:rsidRPr="005B6E20">
        <w:rPr>
          <w:rFonts w:ascii="Times New Roman" w:hAnsi="Times New Roman"/>
        </w:rPr>
        <w:t xml:space="preserve"> година од Министерот за правда на РМ е поднесен против извршител А</w:t>
      </w:r>
      <w:r w:rsidR="000B3A0A">
        <w:rPr>
          <w:rFonts w:ascii="Times New Roman" w:hAnsi="Times New Roman"/>
        </w:rPr>
        <w:t>.</w:t>
      </w:r>
      <w:r w:rsidRPr="005B6E20">
        <w:rPr>
          <w:rFonts w:ascii="Times New Roman" w:hAnsi="Times New Roman"/>
        </w:rPr>
        <w:t xml:space="preserve"> Т</w:t>
      </w:r>
      <w:r w:rsidR="000B3A0A">
        <w:rPr>
          <w:rFonts w:ascii="Times New Roman" w:hAnsi="Times New Roman"/>
        </w:rPr>
        <w:t>.</w:t>
      </w:r>
      <w:r w:rsidRPr="005B6E20">
        <w:rPr>
          <w:rFonts w:ascii="Times New Roman" w:hAnsi="Times New Roman"/>
        </w:rPr>
        <w:t xml:space="preserve"> од С</w:t>
      </w:r>
      <w:r w:rsidR="000B3A0A">
        <w:rPr>
          <w:rFonts w:ascii="Times New Roman" w:hAnsi="Times New Roman"/>
        </w:rPr>
        <w:t>.</w:t>
      </w:r>
      <w:r w:rsidRPr="005B6E20">
        <w:rPr>
          <w:rFonts w:ascii="Times New Roman" w:hAnsi="Times New Roman"/>
        </w:rPr>
        <w:t xml:space="preserve">со наводи дека сторил дисциплинска повреда од член 66 став 1 алинеја 12 од ЗИ ,, извршителот незаконито располага со </w:t>
      </w:r>
      <w:r w:rsidRPr="005B6E20">
        <w:rPr>
          <w:rFonts w:ascii="Times New Roman" w:hAnsi="Times New Roman"/>
        </w:rPr>
        <w:lastRenderedPageBreak/>
        <w:t>материјалните средства што ги прибавил во текот на извршувањето</w:t>
      </w:r>
      <w:r w:rsidRPr="005B6E20">
        <w:rPr>
          <w:rFonts w:ascii="Times New Roman" w:hAnsi="Times New Roman"/>
          <w:lang w:val="ru-RU"/>
        </w:rPr>
        <w:t>”</w:t>
      </w:r>
      <w:r w:rsidRPr="005B6E20">
        <w:rPr>
          <w:rFonts w:ascii="Times New Roman" w:hAnsi="Times New Roman"/>
        </w:rPr>
        <w:t xml:space="preserve"> на начин што при спроведување на извршувањето по предметот И.бр.1791/14, не ги распределил сите парични средства кои биле наплатени од пензијата на должникот, а се наоѓаат на посебната сметка на извршителот, односно од вкупно пристигнатите парични средства на посебната сметка на извршителот во износ од 108.092,00 денари, распределил само 85.000,00 денари, од кои 20.000,00 денари префрлил на сметката на доверителот на денот на надзорот 07.11.2018 година, иако последната задршка од пензијата на должникот  била во септември 2017 година, со што извршителот постапил спротивно на член 36 став 5 од ЗИ в.в. член 40 став 1 алинеја 8 од ЗИ.</w:t>
      </w:r>
    </w:p>
    <w:p w:rsidR="009A2A46" w:rsidRPr="005B6E20" w:rsidRDefault="009A2A46" w:rsidP="005B6E20">
      <w:pPr>
        <w:ind w:firstLine="720"/>
        <w:jc w:val="both"/>
        <w:rPr>
          <w:rFonts w:ascii="Times New Roman" w:hAnsi="Times New Roman"/>
        </w:rPr>
      </w:pPr>
      <w:r w:rsidRPr="005B6E20">
        <w:rPr>
          <w:rFonts w:ascii="Times New Roman" w:hAnsi="Times New Roman"/>
        </w:rPr>
        <w:t>Предлогот е со наводи дека извршителот А</w:t>
      </w:r>
      <w:r w:rsidR="000B3A0A">
        <w:rPr>
          <w:rFonts w:ascii="Times New Roman" w:hAnsi="Times New Roman"/>
        </w:rPr>
        <w:t>.</w:t>
      </w:r>
      <w:r w:rsidRPr="005B6E20">
        <w:rPr>
          <w:rFonts w:ascii="Times New Roman" w:hAnsi="Times New Roman"/>
        </w:rPr>
        <w:t xml:space="preserve"> Т</w:t>
      </w:r>
      <w:r w:rsidR="000B3A0A">
        <w:rPr>
          <w:rFonts w:ascii="Times New Roman" w:hAnsi="Times New Roman"/>
        </w:rPr>
        <w:t>.</w:t>
      </w:r>
      <w:r w:rsidRPr="005B6E20">
        <w:rPr>
          <w:rFonts w:ascii="Times New Roman" w:hAnsi="Times New Roman"/>
        </w:rPr>
        <w:t xml:space="preserve"> од С</w:t>
      </w:r>
      <w:r w:rsidR="000B3A0A">
        <w:rPr>
          <w:rFonts w:ascii="Times New Roman" w:hAnsi="Times New Roman"/>
        </w:rPr>
        <w:t>.</w:t>
      </w:r>
      <w:r w:rsidRPr="005B6E20">
        <w:rPr>
          <w:rFonts w:ascii="Times New Roman" w:hAnsi="Times New Roman"/>
        </w:rPr>
        <w:t xml:space="preserve"> сторил дисциплинска повреда од член 65 став 1 алинеја 5 од ЗИ ,, извршителот не дава или дава неточни податоци за цели на вршење на надзорот</w:t>
      </w:r>
      <w:r w:rsidRPr="005B6E20">
        <w:rPr>
          <w:rFonts w:ascii="Times New Roman" w:hAnsi="Times New Roman"/>
          <w:lang w:val="ru-RU"/>
        </w:rPr>
        <w:t>”</w:t>
      </w:r>
      <w:r w:rsidRPr="005B6E20">
        <w:rPr>
          <w:rFonts w:ascii="Times New Roman" w:hAnsi="Times New Roman"/>
        </w:rPr>
        <w:t xml:space="preserve"> на начин што, во текот на надзорот дал целосно неточни податоци за состојбата со наплата по извршниот предмет, кои се контрадикторни на фактичката состојба утврдена од списите на предметот И.бр.1791/14. Имено, извршителот дал неточни податоци пред Комисијата, дека предметот е завршен во 2017 година и дека е целосно наплатен, како и дека на неговата посебна сметка има 300.000,00 денари од реализираното извршување, иако од списите на предметот констатирано е дека по налог за извршување се наплатени само 108.092,00 денари што значи дека предметот не е завршен, не се наплатени трошоците на постапката со камата и главниот долг со камата. Извршителот дал неточни податоци, дека паричните средства не можел веднаш да ги префрли на трансакциската сметка на доверителот бидејќи исплатата морала да оди сукцесивно со помали износи, поради поедноставна процедура на трансфер на парите. Исто така, извршителот дал неточни податоци, дека немал податоци за трансакциската сметка на доверителот се до август 2018 година, од причина што уште во 2016 година на ден 19.09.2016 година префрлил на трансакциската сметка на доверителто износ од 12.800,00 денари, што значи дека извршителот имал податоци за трансакциската сметка на доверителот уште во 2016 година. Извршителот дал неточни податоци, дека на полномошникот на доверителот му префрлил 5.200,00 денари на име адвокатски трошоци и на име трошоци на постапката 90.580,00 денари со камата во износ од 145.229,00 денари иако од списите на предметот произлегува дека на полномошникот на доверителот му префрлил само 5.200,00 денари со што постапил спротивно на член 55 став 4 од ЗИ.</w:t>
      </w:r>
      <w:r w:rsidRPr="005B6E20">
        <w:rPr>
          <w:rFonts w:ascii="Times New Roman" w:hAnsi="Times New Roman"/>
        </w:rPr>
        <w:tab/>
      </w:r>
      <w:r w:rsidRPr="005B6E20">
        <w:rPr>
          <w:rFonts w:ascii="Times New Roman" w:hAnsi="Times New Roman"/>
        </w:rPr>
        <w:tab/>
      </w:r>
      <w:r w:rsidR="000B3A0A">
        <w:rPr>
          <w:rFonts w:ascii="Times New Roman" w:hAnsi="Times New Roman"/>
        </w:rPr>
        <w:tab/>
      </w:r>
      <w:r w:rsidR="000B3A0A">
        <w:rPr>
          <w:rFonts w:ascii="Times New Roman" w:hAnsi="Times New Roman"/>
        </w:rPr>
        <w:tab/>
      </w:r>
      <w:r w:rsidR="000B3A0A">
        <w:rPr>
          <w:rFonts w:ascii="Times New Roman" w:hAnsi="Times New Roman"/>
        </w:rPr>
        <w:tab/>
      </w:r>
      <w:r w:rsidR="000B3A0A">
        <w:rPr>
          <w:rFonts w:ascii="Times New Roman" w:hAnsi="Times New Roman"/>
        </w:rPr>
        <w:tab/>
      </w:r>
      <w:r w:rsidRPr="005B6E20">
        <w:rPr>
          <w:rFonts w:ascii="Times New Roman" w:hAnsi="Times New Roman"/>
        </w:rPr>
        <w:t>Предлагачот наведува дека извршителот А</w:t>
      </w:r>
      <w:r w:rsidR="000B3A0A">
        <w:rPr>
          <w:rFonts w:ascii="Times New Roman" w:hAnsi="Times New Roman"/>
        </w:rPr>
        <w:t>.</w:t>
      </w:r>
      <w:r w:rsidRPr="005B6E20">
        <w:rPr>
          <w:rFonts w:ascii="Times New Roman" w:hAnsi="Times New Roman"/>
        </w:rPr>
        <w:t xml:space="preserve"> Т</w:t>
      </w:r>
      <w:r w:rsidR="000B3A0A">
        <w:rPr>
          <w:rFonts w:ascii="Times New Roman" w:hAnsi="Times New Roman"/>
        </w:rPr>
        <w:t>.</w:t>
      </w:r>
      <w:r w:rsidRPr="005B6E20">
        <w:rPr>
          <w:rFonts w:ascii="Times New Roman" w:hAnsi="Times New Roman"/>
        </w:rPr>
        <w:t xml:space="preserve"> сторил дисциплинска повреда од член 65 став 1 алинеја 17 од ЗИ,, не преземал дејствија по барањето по извршување</w:t>
      </w:r>
      <w:r w:rsidRPr="005B6E20">
        <w:rPr>
          <w:rFonts w:ascii="Times New Roman" w:hAnsi="Times New Roman"/>
          <w:lang w:val="ru-RU"/>
        </w:rPr>
        <w:t>”</w:t>
      </w:r>
      <w:r w:rsidRPr="005B6E20">
        <w:rPr>
          <w:rFonts w:ascii="Arial" w:hAnsi="Arial" w:cs="Arial"/>
        </w:rPr>
        <w:t xml:space="preserve"> </w:t>
      </w:r>
      <w:r w:rsidRPr="005B6E20">
        <w:rPr>
          <w:rFonts w:ascii="Times New Roman" w:hAnsi="Times New Roman"/>
        </w:rPr>
        <w:t>на начин што, не пресметал камата на главниот долг во Налогот за извршување И.бр.1791/14 од 17.03.2015 година, иако во извршната исправа е определена наплата на камата на главниот долг, која доверителот ја побарувал со барањето за извршување, и не преземал никакви дејствија за наплата на каматата на главниот долг, со што постапил спротивно на член 18 и член 28 став 5 и 6 од ЗИ</w:t>
      </w:r>
      <w:r w:rsidR="000B3A0A">
        <w:rPr>
          <w:rFonts w:ascii="Times New Roman" w:hAnsi="Times New Roman"/>
        </w:rPr>
        <w:t>.</w:t>
      </w:r>
      <w:r w:rsidR="000B3A0A">
        <w:rPr>
          <w:rFonts w:ascii="Times New Roman" w:hAnsi="Times New Roman"/>
        </w:rPr>
        <w:tab/>
      </w:r>
      <w:r w:rsidR="000B3A0A">
        <w:rPr>
          <w:rFonts w:ascii="Times New Roman" w:hAnsi="Times New Roman"/>
        </w:rPr>
        <w:tab/>
      </w:r>
      <w:r w:rsidR="000B3A0A">
        <w:rPr>
          <w:rFonts w:ascii="Times New Roman" w:hAnsi="Times New Roman"/>
        </w:rPr>
        <w:tab/>
      </w:r>
      <w:r w:rsidR="000B3A0A">
        <w:rPr>
          <w:rFonts w:ascii="Times New Roman" w:hAnsi="Times New Roman"/>
        </w:rPr>
        <w:tab/>
      </w:r>
      <w:r w:rsidR="000B3A0A">
        <w:rPr>
          <w:rFonts w:ascii="Times New Roman" w:hAnsi="Times New Roman"/>
        </w:rPr>
        <w:tab/>
      </w:r>
      <w:r w:rsidR="000B3A0A">
        <w:rPr>
          <w:rFonts w:ascii="Times New Roman" w:hAnsi="Times New Roman"/>
        </w:rPr>
        <w:tab/>
      </w:r>
      <w:r w:rsidR="000B3A0A">
        <w:rPr>
          <w:rFonts w:ascii="Times New Roman" w:hAnsi="Times New Roman"/>
        </w:rPr>
        <w:tab/>
      </w:r>
      <w:r w:rsidR="000B3A0A">
        <w:rPr>
          <w:rFonts w:ascii="Times New Roman" w:hAnsi="Times New Roman"/>
        </w:rPr>
        <w:tab/>
      </w:r>
      <w:r w:rsidRPr="005B6E20">
        <w:rPr>
          <w:rFonts w:ascii="Times New Roman" w:hAnsi="Times New Roman"/>
        </w:rPr>
        <w:t>Предлогот е со наводи дека извршителот А</w:t>
      </w:r>
      <w:r w:rsidR="000B3A0A">
        <w:rPr>
          <w:rFonts w:ascii="Times New Roman" w:hAnsi="Times New Roman"/>
        </w:rPr>
        <w:t>.</w:t>
      </w:r>
      <w:r w:rsidRPr="005B6E20">
        <w:rPr>
          <w:rFonts w:ascii="Times New Roman" w:hAnsi="Times New Roman"/>
        </w:rPr>
        <w:t xml:space="preserve"> Т</w:t>
      </w:r>
      <w:r w:rsidR="000B3A0A">
        <w:rPr>
          <w:rFonts w:ascii="Times New Roman" w:hAnsi="Times New Roman"/>
        </w:rPr>
        <w:t>.</w:t>
      </w:r>
      <w:r w:rsidRPr="005B6E20">
        <w:rPr>
          <w:rFonts w:ascii="Times New Roman" w:hAnsi="Times New Roman"/>
        </w:rPr>
        <w:t xml:space="preserve"> сторил дисциплинска повреда од член 65 став 1 алинеја 5 од ЗИ ,, извршителот не дава или дава неточни податоци за цели на вршење на надзорот</w:t>
      </w:r>
      <w:r w:rsidRPr="005B6E20">
        <w:rPr>
          <w:rFonts w:ascii="Times New Roman" w:hAnsi="Times New Roman"/>
          <w:lang w:val="ru-RU"/>
        </w:rPr>
        <w:t xml:space="preserve">” </w:t>
      </w:r>
      <w:r w:rsidRPr="005B6E20">
        <w:rPr>
          <w:rFonts w:ascii="Times New Roman" w:hAnsi="Times New Roman"/>
        </w:rPr>
        <w:t>бидејќи не постапил по задолжението од Комисијата, да достави изводи од посебната сметка во рок од 2 дена од денот на извршениот надзор, во поткрепа на своите тврдења дека на полномошникот на доверителот му се исплатени трошоците на постапката во износ од 90.580,00 денари со камата во износ од 145.229,00 денари, ниту ги доставил сите изводи од посебната сметка за задршката од пензијата на должникот по предметот И.бр.1791/14, со што извршителот постапил спротивно на член 55 став 4 од ЗИ, член 7 став 3 и 4 и член 9 од Правилникот за начинот на вршење на надзор над работата на Комората на извршители на РМ и извршителите</w:t>
      </w:r>
      <w:r w:rsidRPr="005B6E20">
        <w:rPr>
          <w:rFonts w:ascii="Times New Roman" w:hAnsi="Times New Roman"/>
          <w:color w:val="FF0000"/>
        </w:rPr>
        <w:t xml:space="preserve"> </w:t>
      </w:r>
      <w:r w:rsidRPr="005B6E20">
        <w:rPr>
          <w:rFonts w:ascii="Times New Roman" w:hAnsi="Times New Roman"/>
        </w:rPr>
        <w:t xml:space="preserve"> ( „Службен весник на РМ“ бр. 226/16).</w:t>
      </w:r>
      <w:r w:rsidRPr="005B6E20">
        <w:rPr>
          <w:rFonts w:ascii="Times New Roman" w:hAnsi="Times New Roman"/>
        </w:rPr>
        <w:tab/>
      </w:r>
      <w:r w:rsidRPr="005B6E20">
        <w:rPr>
          <w:rFonts w:ascii="Times New Roman" w:hAnsi="Times New Roman"/>
        </w:rPr>
        <w:tab/>
      </w:r>
      <w:r w:rsidRPr="005B6E20">
        <w:rPr>
          <w:rFonts w:ascii="Times New Roman" w:hAnsi="Times New Roman"/>
        </w:rPr>
        <w:tab/>
      </w:r>
      <w:r w:rsidR="005B6E20" w:rsidRPr="005B6E20">
        <w:rPr>
          <w:rFonts w:ascii="Times New Roman" w:hAnsi="Times New Roman"/>
        </w:rPr>
        <w:tab/>
      </w:r>
      <w:r w:rsidR="005B6E20">
        <w:rPr>
          <w:rFonts w:ascii="Times New Roman" w:hAnsi="Times New Roman"/>
        </w:rPr>
        <w:tab/>
      </w:r>
      <w:r w:rsidRPr="005B6E20">
        <w:rPr>
          <w:rFonts w:ascii="Times New Roman" w:hAnsi="Times New Roman"/>
        </w:rPr>
        <w:t>Исто така, во Предлогот се наведува дека извршителот А</w:t>
      </w:r>
      <w:r w:rsidR="000B3A0A">
        <w:rPr>
          <w:rFonts w:ascii="Times New Roman" w:hAnsi="Times New Roman"/>
        </w:rPr>
        <w:t>.</w:t>
      </w:r>
      <w:r w:rsidRPr="005B6E20">
        <w:rPr>
          <w:rFonts w:ascii="Times New Roman" w:hAnsi="Times New Roman"/>
        </w:rPr>
        <w:t>Т</w:t>
      </w:r>
      <w:r w:rsidR="000B3A0A">
        <w:rPr>
          <w:rFonts w:ascii="Times New Roman" w:hAnsi="Times New Roman"/>
        </w:rPr>
        <w:t>.</w:t>
      </w:r>
      <w:r w:rsidRPr="005B6E20">
        <w:rPr>
          <w:rFonts w:ascii="Times New Roman" w:hAnsi="Times New Roman"/>
        </w:rPr>
        <w:t xml:space="preserve"> сторил дисциплинска повреда од член 64 став 1 алинеја 8 од ЗИ ,, неуредно и неточно ја води евиденцијата која извршителот е должен да ја води, а која не засега во правата на странките</w:t>
      </w:r>
      <w:r w:rsidRPr="005B6E20">
        <w:rPr>
          <w:rFonts w:ascii="Times New Roman" w:hAnsi="Times New Roman"/>
          <w:lang w:val="ru-RU"/>
        </w:rPr>
        <w:t>”</w:t>
      </w:r>
      <w:r w:rsidRPr="005B6E20">
        <w:rPr>
          <w:rFonts w:ascii="Times New Roman" w:hAnsi="Times New Roman"/>
        </w:rPr>
        <w:t xml:space="preserve"> на начин што не ја водел уредно електронската евиденција, од причина што, извршниот предмет И.бр.1791/14 не го скенирал, со што извршителот постапил спротивно на член 3 од Правилникот за формата, содржината и начинот на водењето на Уписникот за примените барања за извршување</w:t>
      </w:r>
      <w:r w:rsidR="00E02605" w:rsidRPr="005B6E20">
        <w:rPr>
          <w:rFonts w:ascii="Times New Roman" w:hAnsi="Times New Roman"/>
        </w:rPr>
        <w:t xml:space="preserve"> ( „Службен весник на РМ“ бр. 226/16)</w:t>
      </w:r>
      <w:r w:rsidR="005B6E20">
        <w:rPr>
          <w:rFonts w:ascii="Times New Roman" w:hAnsi="Times New Roman"/>
        </w:rPr>
        <w:t>.</w:t>
      </w:r>
      <w:r w:rsidR="005B6E20">
        <w:rPr>
          <w:rFonts w:ascii="Times New Roman" w:hAnsi="Times New Roman"/>
        </w:rPr>
        <w:tab/>
      </w:r>
      <w:r w:rsidRPr="005B6E20">
        <w:rPr>
          <w:rFonts w:ascii="Times New Roman" w:hAnsi="Times New Roman"/>
        </w:rPr>
        <w:t xml:space="preserve">Предлогот е и со наводи дека </w:t>
      </w:r>
      <w:r w:rsidRPr="005B6E20">
        <w:rPr>
          <w:rFonts w:ascii="Times New Roman" w:hAnsi="Times New Roman"/>
        </w:rPr>
        <w:lastRenderedPageBreak/>
        <w:t>извршителот А</w:t>
      </w:r>
      <w:r w:rsidR="000B3A0A">
        <w:rPr>
          <w:rFonts w:ascii="Times New Roman" w:hAnsi="Times New Roman"/>
        </w:rPr>
        <w:t>.</w:t>
      </w:r>
      <w:r w:rsidRPr="005B6E20">
        <w:rPr>
          <w:rFonts w:ascii="Times New Roman" w:hAnsi="Times New Roman"/>
        </w:rPr>
        <w:t xml:space="preserve"> Т</w:t>
      </w:r>
      <w:r w:rsidR="000B3A0A">
        <w:rPr>
          <w:rFonts w:ascii="Times New Roman" w:hAnsi="Times New Roman"/>
        </w:rPr>
        <w:t>.</w:t>
      </w:r>
      <w:r w:rsidRPr="005B6E20">
        <w:rPr>
          <w:rFonts w:ascii="Times New Roman" w:hAnsi="Times New Roman"/>
        </w:rPr>
        <w:t>сторил дисциплинска повреда од член 65 став 1 алинеја 8 од ЗИ ,, извршителот не води евиденција за наплатена награда и други трошоци согласно со овој закон и подзаконските акти</w:t>
      </w:r>
      <w:r w:rsidRPr="005B6E20">
        <w:rPr>
          <w:rFonts w:ascii="Times New Roman" w:hAnsi="Times New Roman"/>
          <w:lang w:val="ru-RU"/>
        </w:rPr>
        <w:t xml:space="preserve">”, </w:t>
      </w:r>
      <w:r w:rsidRPr="005B6E20">
        <w:rPr>
          <w:rFonts w:ascii="Times New Roman" w:hAnsi="Times New Roman"/>
        </w:rPr>
        <w:t>од причина што за предметот И.бр.1791/14 немал евиденција за наплатена награда и други трошоци за работата на извршителите, со што постапил с</w:t>
      </w:r>
      <w:r w:rsidR="000B3A0A">
        <w:rPr>
          <w:rFonts w:ascii="Times New Roman" w:hAnsi="Times New Roman"/>
        </w:rPr>
        <w:t>противно на член 45 од ЗИ.</w:t>
      </w:r>
      <w:r w:rsidR="000B3A0A">
        <w:rPr>
          <w:rFonts w:ascii="Times New Roman" w:hAnsi="Times New Roman"/>
        </w:rPr>
        <w:tab/>
      </w:r>
      <w:r w:rsidR="000B3A0A">
        <w:rPr>
          <w:rFonts w:ascii="Times New Roman" w:hAnsi="Times New Roman"/>
        </w:rPr>
        <w:tab/>
      </w:r>
      <w:r w:rsidR="000B3A0A">
        <w:rPr>
          <w:rFonts w:ascii="Times New Roman" w:hAnsi="Times New Roman"/>
        </w:rPr>
        <w:tab/>
      </w:r>
      <w:r w:rsidR="000B3A0A">
        <w:rPr>
          <w:rFonts w:ascii="Times New Roman" w:hAnsi="Times New Roman"/>
        </w:rPr>
        <w:tab/>
      </w:r>
      <w:r w:rsidRPr="005B6E20">
        <w:rPr>
          <w:rFonts w:ascii="Times New Roman" w:hAnsi="Times New Roman"/>
        </w:rPr>
        <w:t>Министерот за правда сметајќи дека извршителот А</w:t>
      </w:r>
      <w:r w:rsidR="000B3A0A">
        <w:rPr>
          <w:rFonts w:ascii="Times New Roman" w:hAnsi="Times New Roman"/>
        </w:rPr>
        <w:t>.</w:t>
      </w:r>
      <w:r w:rsidRPr="005B6E20">
        <w:rPr>
          <w:rFonts w:ascii="Times New Roman" w:hAnsi="Times New Roman"/>
        </w:rPr>
        <w:t xml:space="preserve"> Т</w:t>
      </w:r>
      <w:r w:rsidR="000B3A0A">
        <w:rPr>
          <w:rFonts w:ascii="Times New Roman" w:hAnsi="Times New Roman"/>
        </w:rPr>
        <w:t>.</w:t>
      </w:r>
      <w:r w:rsidRPr="005B6E20">
        <w:rPr>
          <w:rFonts w:ascii="Times New Roman" w:hAnsi="Times New Roman"/>
        </w:rPr>
        <w:t>од С</w:t>
      </w:r>
      <w:r w:rsidR="000B3A0A">
        <w:rPr>
          <w:rFonts w:ascii="Times New Roman" w:hAnsi="Times New Roman"/>
        </w:rPr>
        <w:t>.</w:t>
      </w:r>
      <w:r w:rsidRPr="005B6E20">
        <w:rPr>
          <w:rFonts w:ascii="Times New Roman" w:hAnsi="Times New Roman"/>
        </w:rPr>
        <w:t xml:space="preserve"> сторил дисциплинска повреда по член 66 став 1 алинеја 12 од ЗИ ,, извршителот незаконито располага со материјалните средства што ги прибавил во текот на извршувањето</w:t>
      </w:r>
      <w:r w:rsidRPr="005B6E20">
        <w:rPr>
          <w:rFonts w:ascii="Times New Roman" w:hAnsi="Times New Roman"/>
          <w:lang w:val="ru-RU"/>
        </w:rPr>
        <w:t>”</w:t>
      </w:r>
      <w:r w:rsidRPr="005B6E20">
        <w:rPr>
          <w:rFonts w:ascii="Times New Roman" w:hAnsi="Times New Roman"/>
        </w:rPr>
        <w:t>, дисциплинска повреда од член 65 став 1 алинеја 5 од ЗИ ,, извршителот не дава или дава неточни податоци за цели на вршење на надзорот</w:t>
      </w:r>
      <w:r w:rsidRPr="005B6E20">
        <w:rPr>
          <w:rFonts w:ascii="Times New Roman" w:hAnsi="Times New Roman"/>
          <w:lang w:val="ru-RU"/>
        </w:rPr>
        <w:t>”</w:t>
      </w:r>
      <w:r w:rsidRPr="005B6E20">
        <w:rPr>
          <w:rFonts w:ascii="Times New Roman" w:hAnsi="Times New Roman"/>
        </w:rPr>
        <w:t xml:space="preserve"> дисциплиска повреда од член 65 став 1 алинеја 17 од ЗИ,, не преземал дејствија по барањето по извршување</w:t>
      </w:r>
      <w:r w:rsidRPr="005B6E20">
        <w:rPr>
          <w:rFonts w:ascii="Times New Roman" w:hAnsi="Times New Roman"/>
          <w:lang w:val="ru-RU"/>
        </w:rPr>
        <w:t>”</w:t>
      </w:r>
      <w:r w:rsidRPr="005B6E20">
        <w:rPr>
          <w:rFonts w:ascii="Times New Roman" w:hAnsi="Times New Roman"/>
        </w:rPr>
        <w:t xml:space="preserve"> дисциплинска повреда од член 65 став 1 алинеја 5 од ЗИ ,, извршителот не дава или дава неточни податоци за цели на вршење на надзорот</w:t>
      </w:r>
      <w:r w:rsidRPr="005B6E20">
        <w:rPr>
          <w:rFonts w:ascii="Times New Roman" w:hAnsi="Times New Roman"/>
          <w:lang w:val="ru-RU"/>
        </w:rPr>
        <w:t>”</w:t>
      </w:r>
      <w:r w:rsidRPr="005B6E20">
        <w:rPr>
          <w:rFonts w:ascii="Times New Roman" w:hAnsi="Times New Roman"/>
        </w:rPr>
        <w:t xml:space="preserve"> дисциплинска повреда од член 64 став 1 алинеја 8 од ЗИ ,, неуредно и неточно ја води евиденцијата која извршителот е должен да ја води, а која не засега во правата на странките</w:t>
      </w:r>
      <w:r w:rsidRPr="005B6E20">
        <w:rPr>
          <w:rFonts w:ascii="Times New Roman" w:hAnsi="Times New Roman"/>
          <w:lang w:val="ru-RU"/>
        </w:rPr>
        <w:t>”</w:t>
      </w:r>
      <w:r w:rsidRPr="005B6E20">
        <w:rPr>
          <w:rFonts w:ascii="Times New Roman" w:hAnsi="Times New Roman"/>
        </w:rPr>
        <w:t xml:space="preserve"> и дисциплинска повреда од член 65 став 1 алинеја 8 од ЗИ ,, извршителот не води евиденција за наплатена награда и други трошоци согласно со овој закон и подзаконските акти“, предлага Дисциплинската комисија при КИРМ да поведе дисциплинска постапка за утврдување на дисциплинска одговорност на извршител А</w:t>
      </w:r>
      <w:r w:rsidR="000B3A0A">
        <w:rPr>
          <w:rFonts w:ascii="Times New Roman" w:hAnsi="Times New Roman"/>
        </w:rPr>
        <w:t>.</w:t>
      </w:r>
      <w:r w:rsidRPr="005B6E20">
        <w:rPr>
          <w:rFonts w:ascii="Times New Roman" w:hAnsi="Times New Roman"/>
        </w:rPr>
        <w:t xml:space="preserve"> Т</w:t>
      </w:r>
      <w:r w:rsidR="000B3A0A">
        <w:rPr>
          <w:rFonts w:ascii="Times New Roman" w:hAnsi="Times New Roman"/>
        </w:rPr>
        <w:t>.</w:t>
      </w:r>
      <w:r w:rsidRPr="005B6E20">
        <w:rPr>
          <w:rFonts w:ascii="Times New Roman" w:hAnsi="Times New Roman"/>
        </w:rPr>
        <w:t>од С</w:t>
      </w:r>
      <w:r w:rsidR="000B3A0A">
        <w:rPr>
          <w:rFonts w:ascii="Times New Roman" w:hAnsi="Times New Roman"/>
        </w:rPr>
        <w:t>.</w:t>
      </w:r>
      <w:r w:rsidRPr="005B6E20">
        <w:rPr>
          <w:rFonts w:ascii="Times New Roman" w:hAnsi="Times New Roman"/>
        </w:rPr>
        <w:t xml:space="preserve"> и да му изрече соодветна санкција во согласност со одредбите од Законот за извршување.</w:t>
      </w:r>
      <w:r w:rsidRPr="005B6E20">
        <w:rPr>
          <w:rFonts w:ascii="Times New Roman" w:hAnsi="Times New Roman"/>
        </w:rPr>
        <w:tab/>
      </w:r>
      <w:r w:rsidRPr="005B6E20">
        <w:rPr>
          <w:rFonts w:ascii="Times New Roman" w:hAnsi="Times New Roman"/>
        </w:rPr>
        <w:tab/>
      </w:r>
      <w:r w:rsidRPr="005B6E20">
        <w:rPr>
          <w:rFonts w:ascii="Times New Roman" w:hAnsi="Times New Roman"/>
        </w:rPr>
        <w:tab/>
      </w:r>
      <w:r w:rsidRPr="005B6E20">
        <w:rPr>
          <w:rFonts w:ascii="Times New Roman" w:hAnsi="Times New Roman"/>
        </w:rPr>
        <w:tab/>
      </w:r>
      <w:r w:rsidR="005B6E20">
        <w:rPr>
          <w:rFonts w:ascii="Times New Roman" w:hAnsi="Times New Roman"/>
        </w:rPr>
        <w:tab/>
      </w:r>
      <w:r w:rsidR="005B6E20">
        <w:rPr>
          <w:rFonts w:ascii="Times New Roman" w:hAnsi="Times New Roman"/>
        </w:rPr>
        <w:tab/>
      </w:r>
      <w:r w:rsidR="005B6E20">
        <w:rPr>
          <w:rFonts w:ascii="Times New Roman" w:hAnsi="Times New Roman"/>
        </w:rPr>
        <w:tab/>
      </w:r>
      <w:r w:rsidR="000B3A0A">
        <w:rPr>
          <w:rFonts w:ascii="Times New Roman" w:hAnsi="Times New Roman"/>
        </w:rPr>
        <w:tab/>
      </w:r>
      <w:r w:rsidR="000B3A0A">
        <w:rPr>
          <w:rFonts w:ascii="Times New Roman" w:hAnsi="Times New Roman"/>
        </w:rPr>
        <w:tab/>
      </w:r>
      <w:r w:rsidR="000B3A0A">
        <w:rPr>
          <w:rFonts w:ascii="Times New Roman" w:hAnsi="Times New Roman"/>
        </w:rPr>
        <w:tab/>
      </w:r>
      <w:r w:rsidR="000B3A0A">
        <w:rPr>
          <w:rFonts w:ascii="Times New Roman" w:hAnsi="Times New Roman"/>
        </w:rPr>
        <w:tab/>
      </w:r>
      <w:r w:rsidR="000B3A0A">
        <w:rPr>
          <w:rFonts w:ascii="Times New Roman" w:hAnsi="Times New Roman"/>
        </w:rPr>
        <w:tab/>
      </w:r>
      <w:r w:rsidRPr="005B6E20">
        <w:rPr>
          <w:rFonts w:ascii="Times New Roman" w:hAnsi="Times New Roman"/>
        </w:rPr>
        <w:t>Министерот за правда предлага на Дисциплинската комисија при одмерување на видот и висината на дисциплинската мерка да ја земе во предвид тежината на повредите, однесувањето на извршителот, тоа што извршителот претходно е казнуван четири пати, како и фактот дека извршителот е претходно дисциплински казнуван за истите дисциплински повреди, односно за дисципински повреди не дава или дава неточни податоци за цели на вршење на надзорот, незаконито располага со материјалните средства што ги прибавил во текот на извршувањето и неуредно и неточно ја води евиденцијата која извршителот е должен да ја води, а која не засега во правата на странките. Исто така, предлага на ДК на КИРМ при определувањето на дисциплинската мерка да има во предвид дека последните две дисциплински мерки му се изречени на 29.08.2018 година, односно не поминале ни три месеци од изрекувањето на дисциплинските мерки.</w:t>
      </w:r>
      <w:r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Pr="005B6E20">
        <w:rPr>
          <w:rFonts w:ascii="Times New Roman" w:hAnsi="Times New Roman"/>
        </w:rPr>
        <w:t>На главен претрес одржан на ден 17.12.2018 година, Дисциплинската комисија на КИРМ констатираше дека на ден 17.12.2018 година извршителот А</w:t>
      </w:r>
      <w:r w:rsidR="000B3A0A">
        <w:rPr>
          <w:rFonts w:ascii="Times New Roman" w:hAnsi="Times New Roman"/>
        </w:rPr>
        <w:t>.</w:t>
      </w:r>
      <w:r w:rsidRPr="005B6E20">
        <w:rPr>
          <w:rFonts w:ascii="Times New Roman" w:hAnsi="Times New Roman"/>
        </w:rPr>
        <w:t>Т</w:t>
      </w:r>
      <w:r w:rsidR="000B3A0A">
        <w:rPr>
          <w:rFonts w:ascii="Times New Roman" w:hAnsi="Times New Roman"/>
        </w:rPr>
        <w:t>.</w:t>
      </w:r>
      <w:r w:rsidRPr="005B6E20">
        <w:rPr>
          <w:rFonts w:ascii="Times New Roman" w:hAnsi="Times New Roman"/>
        </w:rPr>
        <w:t>од С</w:t>
      </w:r>
      <w:r w:rsidR="000B3A0A">
        <w:rPr>
          <w:rFonts w:ascii="Times New Roman" w:hAnsi="Times New Roman"/>
        </w:rPr>
        <w:t>.</w:t>
      </w:r>
      <w:r w:rsidRPr="005B6E20">
        <w:rPr>
          <w:rFonts w:ascii="Times New Roman" w:hAnsi="Times New Roman"/>
        </w:rPr>
        <w:t xml:space="preserve"> преку полномошник адвокат Е</w:t>
      </w:r>
      <w:r w:rsidR="000B3A0A">
        <w:rPr>
          <w:rFonts w:ascii="Times New Roman" w:hAnsi="Times New Roman"/>
        </w:rPr>
        <w:t>.</w:t>
      </w:r>
      <w:r w:rsidRPr="005B6E20">
        <w:rPr>
          <w:rFonts w:ascii="Times New Roman" w:hAnsi="Times New Roman"/>
        </w:rPr>
        <w:t xml:space="preserve"> Б</w:t>
      </w:r>
      <w:r w:rsidR="000B3A0A">
        <w:rPr>
          <w:rFonts w:ascii="Times New Roman" w:hAnsi="Times New Roman"/>
        </w:rPr>
        <w:t>.</w:t>
      </w:r>
      <w:r w:rsidRPr="005B6E20">
        <w:rPr>
          <w:rFonts w:ascii="Times New Roman" w:hAnsi="Times New Roman"/>
        </w:rPr>
        <w:t xml:space="preserve"> Ш</w:t>
      </w:r>
      <w:r w:rsidR="000B3A0A">
        <w:rPr>
          <w:rFonts w:ascii="Times New Roman" w:hAnsi="Times New Roman"/>
        </w:rPr>
        <w:t>.</w:t>
      </w:r>
      <w:r w:rsidRPr="005B6E20">
        <w:rPr>
          <w:rFonts w:ascii="Times New Roman" w:hAnsi="Times New Roman"/>
        </w:rPr>
        <w:t xml:space="preserve"> од С</w:t>
      </w:r>
      <w:r w:rsidR="000B3A0A">
        <w:rPr>
          <w:rFonts w:ascii="Times New Roman" w:hAnsi="Times New Roman"/>
        </w:rPr>
        <w:t>.</w:t>
      </w:r>
      <w:r w:rsidRPr="005B6E20">
        <w:rPr>
          <w:rFonts w:ascii="Times New Roman" w:hAnsi="Times New Roman"/>
        </w:rPr>
        <w:t>доставил Известување со кое ја известува ДК на КИРМ дека поради влошена здравствена состојба на извршителот и од лекар препорачано здавствено боледување за п</w:t>
      </w:r>
      <w:r w:rsidR="00D4544E" w:rsidRPr="005B6E20">
        <w:rPr>
          <w:rFonts w:ascii="Times New Roman" w:hAnsi="Times New Roman"/>
        </w:rPr>
        <w:t>ериод од две (2) недели, извршите</w:t>
      </w:r>
      <w:r w:rsidRPr="005B6E20">
        <w:rPr>
          <w:rFonts w:ascii="Times New Roman" w:hAnsi="Times New Roman"/>
        </w:rPr>
        <w:t>лот не бил во состојба и можност да присуствува на сослушувањето закажано за ден 17.12.2018 година и од тие причини, бара да се одложи главниот претрес.</w:t>
      </w:r>
      <w:r w:rsidRPr="005B6E20">
        <w:rPr>
          <w:rFonts w:ascii="Times New Roman" w:hAnsi="Times New Roman"/>
        </w:rPr>
        <w:tab/>
      </w:r>
      <w:r w:rsidRPr="005B6E20">
        <w:rPr>
          <w:rFonts w:ascii="Times New Roman" w:hAnsi="Times New Roman"/>
        </w:rPr>
        <w:tab/>
      </w:r>
      <w:r w:rsidRPr="005B6E20">
        <w:rPr>
          <w:rFonts w:ascii="Times New Roman" w:hAnsi="Times New Roman"/>
        </w:rPr>
        <w:tab/>
      </w:r>
      <w:r w:rsidRPr="005B6E20">
        <w:rPr>
          <w:rFonts w:ascii="Times New Roman" w:hAnsi="Times New Roman"/>
        </w:rPr>
        <w:tab/>
      </w:r>
      <w:r w:rsidRPr="005B6E20">
        <w:rPr>
          <w:rFonts w:ascii="Times New Roman" w:hAnsi="Times New Roman"/>
        </w:rPr>
        <w:tab/>
      </w:r>
      <w:r w:rsidRPr="005B6E20">
        <w:rPr>
          <w:rFonts w:ascii="Times New Roman" w:hAnsi="Times New Roman"/>
        </w:rPr>
        <w:tab/>
      </w:r>
      <w:r w:rsidRPr="005B6E20">
        <w:rPr>
          <w:rFonts w:ascii="Times New Roman" w:hAnsi="Times New Roman"/>
        </w:rPr>
        <w:tab/>
      </w:r>
      <w:r w:rsidRPr="005B6E20">
        <w:rPr>
          <w:rFonts w:ascii="Times New Roman" w:hAnsi="Times New Roman"/>
        </w:rPr>
        <w:tab/>
        <w:t>На главен претрес одржан на ден 17.12.2018 година, ДК на КИРМ утврди дека постојат услови за одржување на истиот од причина што, обвинетиот- изршител уредно го примил Предлогот за поведување на дисциплинска постапка и поканата за главен претрес, дотолку повеќе што извршителот А</w:t>
      </w:r>
      <w:r w:rsidR="000B3A0A">
        <w:rPr>
          <w:rFonts w:ascii="Times New Roman" w:hAnsi="Times New Roman"/>
        </w:rPr>
        <w:t>.</w:t>
      </w:r>
      <w:r w:rsidRPr="005B6E20">
        <w:rPr>
          <w:rFonts w:ascii="Times New Roman" w:hAnsi="Times New Roman"/>
        </w:rPr>
        <w:t xml:space="preserve"> Т</w:t>
      </w:r>
      <w:r w:rsidR="000B3A0A">
        <w:rPr>
          <w:rFonts w:ascii="Times New Roman" w:hAnsi="Times New Roman"/>
        </w:rPr>
        <w:t>.</w:t>
      </w:r>
      <w:r w:rsidRPr="005B6E20">
        <w:rPr>
          <w:rFonts w:ascii="Times New Roman" w:hAnsi="Times New Roman"/>
        </w:rPr>
        <w:t xml:space="preserve"> не доставил одговор по повод наводите истакнати во предлогот за поведување на дисциплинска постапка како и фактот дека кон доставеното Известување од страна на извршител А</w:t>
      </w:r>
      <w:r w:rsidR="000B3A0A">
        <w:rPr>
          <w:rFonts w:ascii="Times New Roman" w:hAnsi="Times New Roman"/>
        </w:rPr>
        <w:t>.</w:t>
      </w:r>
      <w:r w:rsidRPr="005B6E20">
        <w:rPr>
          <w:rFonts w:ascii="Times New Roman" w:hAnsi="Times New Roman"/>
        </w:rPr>
        <w:t xml:space="preserve"> Т</w:t>
      </w:r>
      <w:r w:rsidR="000B3A0A">
        <w:rPr>
          <w:rFonts w:ascii="Times New Roman" w:hAnsi="Times New Roman"/>
        </w:rPr>
        <w:t>.</w:t>
      </w:r>
      <w:r w:rsidRPr="005B6E20">
        <w:rPr>
          <w:rFonts w:ascii="Times New Roman" w:hAnsi="Times New Roman"/>
        </w:rPr>
        <w:t xml:space="preserve"> преку полномошник адвокат Е</w:t>
      </w:r>
      <w:r w:rsidR="000B3A0A">
        <w:rPr>
          <w:rFonts w:ascii="Times New Roman" w:hAnsi="Times New Roman"/>
        </w:rPr>
        <w:t>.</w:t>
      </w:r>
      <w:r w:rsidRPr="005B6E20">
        <w:rPr>
          <w:rFonts w:ascii="Times New Roman" w:hAnsi="Times New Roman"/>
        </w:rPr>
        <w:t xml:space="preserve"> Б</w:t>
      </w:r>
      <w:r w:rsidR="000B3A0A">
        <w:rPr>
          <w:rFonts w:ascii="Times New Roman" w:hAnsi="Times New Roman"/>
        </w:rPr>
        <w:t>.</w:t>
      </w:r>
      <w:r w:rsidRPr="005B6E20">
        <w:rPr>
          <w:rFonts w:ascii="Times New Roman" w:hAnsi="Times New Roman"/>
        </w:rPr>
        <w:t>Ш</w:t>
      </w:r>
      <w:r w:rsidR="000B3A0A">
        <w:rPr>
          <w:rFonts w:ascii="Times New Roman" w:hAnsi="Times New Roman"/>
        </w:rPr>
        <w:t>.</w:t>
      </w:r>
      <w:r w:rsidRPr="005B6E20">
        <w:rPr>
          <w:rFonts w:ascii="Times New Roman" w:hAnsi="Times New Roman"/>
        </w:rPr>
        <w:t xml:space="preserve"> од С</w:t>
      </w:r>
      <w:r w:rsidR="000B3A0A">
        <w:rPr>
          <w:rFonts w:ascii="Times New Roman" w:hAnsi="Times New Roman"/>
        </w:rPr>
        <w:t>.</w:t>
      </w:r>
      <w:r w:rsidRPr="005B6E20">
        <w:rPr>
          <w:rFonts w:ascii="Times New Roman" w:hAnsi="Times New Roman"/>
        </w:rPr>
        <w:t xml:space="preserve"> не е приложено полномошно издадено за Адвокатот Е</w:t>
      </w:r>
      <w:r w:rsidR="000B3A0A">
        <w:rPr>
          <w:rFonts w:ascii="Times New Roman" w:hAnsi="Times New Roman"/>
        </w:rPr>
        <w:t>.</w:t>
      </w:r>
      <w:r w:rsidRPr="005B6E20">
        <w:rPr>
          <w:rFonts w:ascii="Times New Roman" w:hAnsi="Times New Roman"/>
        </w:rPr>
        <w:t xml:space="preserve"> Б</w:t>
      </w:r>
      <w:r w:rsidR="000B3A0A">
        <w:rPr>
          <w:rFonts w:ascii="Times New Roman" w:hAnsi="Times New Roman"/>
        </w:rPr>
        <w:t>.</w:t>
      </w:r>
      <w:r w:rsidRPr="005B6E20">
        <w:rPr>
          <w:rFonts w:ascii="Times New Roman" w:hAnsi="Times New Roman"/>
        </w:rPr>
        <w:t xml:space="preserve"> Ш</w:t>
      </w:r>
      <w:r w:rsidR="000B3A0A">
        <w:rPr>
          <w:rFonts w:ascii="Times New Roman" w:hAnsi="Times New Roman"/>
        </w:rPr>
        <w:t>.</w:t>
      </w:r>
      <w:r w:rsidRPr="005B6E20">
        <w:rPr>
          <w:rFonts w:ascii="Times New Roman" w:hAnsi="Times New Roman"/>
        </w:rPr>
        <w:t>како и не е приложен доказ - Извештај за здравствено боледување за период од 2 ( две) недели издадено од здравствена установа.</w:t>
      </w:r>
    </w:p>
    <w:p w:rsidR="009A2A46" w:rsidRPr="005B6E20" w:rsidRDefault="009A2A46" w:rsidP="005B6E20">
      <w:pPr>
        <w:ind w:firstLine="720"/>
        <w:jc w:val="both"/>
        <w:rPr>
          <w:rFonts w:ascii="Times New Roman" w:hAnsi="Times New Roman"/>
        </w:rPr>
      </w:pPr>
      <w:r w:rsidRPr="005B6E20">
        <w:rPr>
          <w:rFonts w:ascii="Times New Roman" w:hAnsi="Times New Roman"/>
        </w:rPr>
        <w:t>Дисциплинската комисија на КИРМ на одржан главен претрес на ден 17.12.2018 година, ги дозволи и изведе следните докази:</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Записник бр.09-339 од 29.10.2018 година на Минстерство за правда;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Извештај</w:t>
      </w:r>
      <w:r w:rsidR="00D4544E" w:rsidRPr="005B6E20">
        <w:rPr>
          <w:rFonts w:ascii="Times New Roman" w:hAnsi="Times New Roman"/>
        </w:rPr>
        <w:t xml:space="preserve"> УПП 09-339 од 19.11.2018 година на Министерство за правда;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lastRenderedPageBreak/>
        <w:t>Барање за извршување од доверител Б</w:t>
      </w:r>
      <w:r w:rsidR="000B3A0A">
        <w:rPr>
          <w:rFonts w:ascii="Times New Roman" w:hAnsi="Times New Roman"/>
        </w:rPr>
        <w:t>.</w:t>
      </w:r>
      <w:r w:rsidRPr="005B6E20">
        <w:rPr>
          <w:rFonts w:ascii="Times New Roman" w:hAnsi="Times New Roman"/>
        </w:rPr>
        <w:t xml:space="preserve"> Т</w:t>
      </w:r>
      <w:r w:rsidR="000B3A0A">
        <w:rPr>
          <w:rFonts w:ascii="Times New Roman" w:hAnsi="Times New Roman"/>
        </w:rPr>
        <w:t>.</w:t>
      </w:r>
      <w:r w:rsidRPr="005B6E20">
        <w:rPr>
          <w:rFonts w:ascii="Times New Roman" w:hAnsi="Times New Roman"/>
        </w:rPr>
        <w:t>преку Адвокат В</w:t>
      </w:r>
      <w:r w:rsidR="000B3A0A">
        <w:rPr>
          <w:rFonts w:ascii="Times New Roman" w:hAnsi="Times New Roman"/>
        </w:rPr>
        <w:t>.</w:t>
      </w:r>
      <w:r w:rsidRPr="005B6E20">
        <w:rPr>
          <w:rFonts w:ascii="Times New Roman" w:hAnsi="Times New Roman"/>
        </w:rPr>
        <w:t xml:space="preserve"> С</w:t>
      </w:r>
      <w:r w:rsidR="000B3A0A">
        <w:rPr>
          <w:rFonts w:ascii="Times New Roman" w:hAnsi="Times New Roman"/>
        </w:rPr>
        <w:t>.</w:t>
      </w:r>
      <w:r w:rsidRPr="005B6E20">
        <w:rPr>
          <w:rFonts w:ascii="Times New Roman" w:hAnsi="Times New Roman"/>
        </w:rPr>
        <w:t xml:space="preserve"> од С</w:t>
      </w:r>
      <w:r w:rsidR="000B3A0A">
        <w:rPr>
          <w:rFonts w:ascii="Times New Roman" w:hAnsi="Times New Roman"/>
        </w:rPr>
        <w:t>.</w:t>
      </w:r>
      <w:r w:rsidRPr="005B6E20">
        <w:rPr>
          <w:rFonts w:ascii="Times New Roman" w:hAnsi="Times New Roman"/>
        </w:rPr>
        <w:t>до извршител А</w:t>
      </w:r>
      <w:r w:rsidR="000B3A0A">
        <w:rPr>
          <w:rFonts w:ascii="Times New Roman" w:hAnsi="Times New Roman"/>
        </w:rPr>
        <w:t>.</w:t>
      </w:r>
      <w:r w:rsidRPr="005B6E20">
        <w:rPr>
          <w:rFonts w:ascii="Times New Roman" w:hAnsi="Times New Roman"/>
        </w:rPr>
        <w:t xml:space="preserve"> Т</w:t>
      </w:r>
      <w:r w:rsidR="000B3A0A">
        <w:rPr>
          <w:rFonts w:ascii="Times New Roman" w:hAnsi="Times New Roman"/>
        </w:rPr>
        <w:t>.</w:t>
      </w:r>
      <w:r w:rsidRPr="005B6E20">
        <w:rPr>
          <w:rFonts w:ascii="Times New Roman" w:hAnsi="Times New Roman"/>
        </w:rPr>
        <w:t xml:space="preserve"> од ден 30.12.2014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 xml:space="preserve">Пресуда </w:t>
      </w:r>
      <w:r w:rsidRPr="005B6E20">
        <w:rPr>
          <w:rFonts w:ascii="Times New Roman" w:hAnsi="Times New Roman"/>
          <w:lang w:val="en-US"/>
        </w:rPr>
        <w:t>VI</w:t>
      </w:r>
      <w:r w:rsidRPr="005B6E20">
        <w:rPr>
          <w:rFonts w:ascii="Times New Roman" w:hAnsi="Times New Roman"/>
        </w:rPr>
        <w:t xml:space="preserve"> П.бр.3864/95 од 28.</w:t>
      </w:r>
      <w:r w:rsidR="000B3A0A">
        <w:rPr>
          <w:rFonts w:ascii="Times New Roman" w:hAnsi="Times New Roman"/>
        </w:rPr>
        <w:t>10.2004 година на Основен суд С.</w:t>
      </w:r>
      <w:r w:rsidRPr="005B6E20">
        <w:rPr>
          <w:rFonts w:ascii="Times New Roman" w:hAnsi="Times New Roman"/>
        </w:rPr>
        <w:t>2 С</w:t>
      </w:r>
      <w:r w:rsidR="000B3A0A">
        <w:rPr>
          <w:rFonts w:ascii="Times New Roman" w:hAnsi="Times New Roman"/>
        </w:rPr>
        <w:t>.</w:t>
      </w:r>
      <w:r w:rsidRPr="005B6E20">
        <w:rPr>
          <w:rFonts w:ascii="Times New Roman" w:hAnsi="Times New Roman"/>
        </w:rPr>
        <w:t>;</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Налог за извршување И.бр.1791/14 од 17.03.2015 година врз основа на член 129 од ЗИ;</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Програма за водење на евиденција за примените барања за извршување од 22.05.2017 година во електронска форма – Барање за извршување И.бр.1791/14;</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Програма за водење на евиденција за примените барања за извршување од 22.05.2017 година во електронска форма – Исплата по предмет за плаќање во повеќе наврати И.бр.1791/14;</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Програма за водење на евиденција за примените барања за извршување од 22.05.2017 година во електронска форма – Изработени документи по И.бр.1791/14;</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Програма за водење на евиденција за примените барања за извршување од 22.05.2017 година во електронска форма – Исплата по предмет за плаќање во повеќе наврати И.бр.1791/14;</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Ургенција од А</w:t>
      </w:r>
      <w:r w:rsidR="000B3A0A">
        <w:rPr>
          <w:rFonts w:ascii="Times New Roman" w:hAnsi="Times New Roman"/>
        </w:rPr>
        <w:t>.</w:t>
      </w:r>
      <w:r w:rsidRPr="005B6E20">
        <w:rPr>
          <w:rFonts w:ascii="Times New Roman" w:hAnsi="Times New Roman"/>
        </w:rPr>
        <w:t xml:space="preserve"> С</w:t>
      </w:r>
      <w:r w:rsidR="000B3A0A">
        <w:rPr>
          <w:rFonts w:ascii="Times New Roman" w:hAnsi="Times New Roman"/>
        </w:rPr>
        <w:t>.</w:t>
      </w:r>
      <w:r w:rsidRPr="005B6E20">
        <w:rPr>
          <w:rFonts w:ascii="Times New Roman" w:hAnsi="Times New Roman"/>
        </w:rPr>
        <w:t>до извршител А</w:t>
      </w:r>
      <w:r w:rsidR="000B3A0A">
        <w:rPr>
          <w:rFonts w:ascii="Times New Roman" w:hAnsi="Times New Roman"/>
        </w:rPr>
        <w:t>.</w:t>
      </w:r>
      <w:r w:rsidRPr="005B6E20">
        <w:rPr>
          <w:rFonts w:ascii="Times New Roman" w:hAnsi="Times New Roman"/>
        </w:rPr>
        <w:t>Т</w:t>
      </w:r>
      <w:r w:rsidR="000B3A0A">
        <w:rPr>
          <w:rFonts w:ascii="Times New Roman" w:hAnsi="Times New Roman"/>
        </w:rPr>
        <w:t>.</w:t>
      </w:r>
      <w:r w:rsidRPr="005B6E20">
        <w:rPr>
          <w:rFonts w:ascii="Times New Roman" w:hAnsi="Times New Roman"/>
        </w:rPr>
        <w:t>од ден 11.07.2018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Достава од извршител А</w:t>
      </w:r>
      <w:r w:rsidR="000B3A0A">
        <w:rPr>
          <w:rFonts w:ascii="Times New Roman" w:hAnsi="Times New Roman"/>
        </w:rPr>
        <w:t>.</w:t>
      </w:r>
      <w:r w:rsidRPr="005B6E20">
        <w:rPr>
          <w:rFonts w:ascii="Times New Roman" w:hAnsi="Times New Roman"/>
        </w:rPr>
        <w:t xml:space="preserve"> Т</w:t>
      </w:r>
      <w:r w:rsidR="000B3A0A">
        <w:rPr>
          <w:rFonts w:ascii="Times New Roman" w:hAnsi="Times New Roman"/>
        </w:rPr>
        <w:t>.</w:t>
      </w:r>
      <w:r w:rsidRPr="005B6E20">
        <w:rPr>
          <w:rFonts w:ascii="Times New Roman" w:hAnsi="Times New Roman"/>
        </w:rPr>
        <w:t xml:space="preserve"> до Министерство за правда на РМ од ден 13.11.2018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05.2015 година примено кај извршител А</w:t>
      </w:r>
      <w:r w:rsidR="000B3A0A">
        <w:rPr>
          <w:rFonts w:ascii="Times New Roman" w:hAnsi="Times New Roman"/>
        </w:rPr>
        <w:t>.</w:t>
      </w:r>
      <w:r w:rsidRPr="005B6E20">
        <w:rPr>
          <w:rFonts w:ascii="Times New Roman" w:hAnsi="Times New Roman"/>
        </w:rPr>
        <w:t xml:space="preserve"> Т</w:t>
      </w:r>
      <w:r w:rsidR="000B3A0A">
        <w:rPr>
          <w:rFonts w:ascii="Times New Roman" w:hAnsi="Times New Roman"/>
        </w:rPr>
        <w:t>.</w:t>
      </w:r>
      <w:r w:rsidRPr="005B6E20">
        <w:rPr>
          <w:rFonts w:ascii="Times New Roman" w:hAnsi="Times New Roman"/>
        </w:rPr>
        <w:t xml:space="preserve"> на ден 17.06.2015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06.2015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07.2015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08.2015 година примено кај извршител А</w:t>
      </w:r>
      <w:r w:rsidR="000B3A0A">
        <w:rPr>
          <w:rFonts w:ascii="Times New Roman" w:hAnsi="Times New Roman"/>
        </w:rPr>
        <w:t>.</w:t>
      </w:r>
      <w:r w:rsidRPr="005B6E20">
        <w:rPr>
          <w:rFonts w:ascii="Times New Roman" w:hAnsi="Times New Roman"/>
        </w:rPr>
        <w:t>Т</w:t>
      </w:r>
      <w:r w:rsidR="000B3A0A">
        <w:rPr>
          <w:rFonts w:ascii="Times New Roman" w:hAnsi="Times New Roman"/>
        </w:rPr>
        <w:t>.</w:t>
      </w:r>
      <w:r w:rsidRPr="005B6E20">
        <w:rPr>
          <w:rFonts w:ascii="Times New Roman" w:hAnsi="Times New Roman"/>
        </w:rPr>
        <w:t>на ден 18.09.2015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09.2015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10.2015 година</w:t>
      </w:r>
      <w:r w:rsidRPr="005B6E20">
        <w:rPr>
          <w:rFonts w:ascii="Times New Roman" w:hAnsi="Times New Roman"/>
          <w:lang w:val="ru-RU"/>
        </w:rPr>
        <w:t xml:space="preserve"> </w:t>
      </w:r>
      <w:r w:rsidRPr="005B6E20">
        <w:rPr>
          <w:rFonts w:ascii="Times New Roman" w:hAnsi="Times New Roman"/>
        </w:rPr>
        <w:t>;</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11.2015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12.2015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01.2016 година примено кај извршител А</w:t>
      </w:r>
      <w:r w:rsidR="000B3A0A">
        <w:rPr>
          <w:rFonts w:ascii="Times New Roman" w:hAnsi="Times New Roman"/>
        </w:rPr>
        <w:t>.</w:t>
      </w:r>
      <w:r w:rsidRPr="005B6E20">
        <w:rPr>
          <w:rFonts w:ascii="Times New Roman" w:hAnsi="Times New Roman"/>
        </w:rPr>
        <w:t xml:space="preserve"> Т</w:t>
      </w:r>
      <w:r w:rsidR="000B3A0A">
        <w:rPr>
          <w:rFonts w:ascii="Times New Roman" w:hAnsi="Times New Roman"/>
        </w:rPr>
        <w:t>.</w:t>
      </w:r>
      <w:r w:rsidRPr="005B6E20">
        <w:rPr>
          <w:rFonts w:ascii="Times New Roman" w:hAnsi="Times New Roman"/>
        </w:rPr>
        <w:t xml:space="preserve"> на ден 16.02.2016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02.2016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04.2016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05.2016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06.2016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07.2016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08.2016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10.2016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01.2017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02.2017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03.2017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04.2017 година примено кај извршител А</w:t>
      </w:r>
      <w:r w:rsidR="000B3A0A">
        <w:rPr>
          <w:rFonts w:ascii="Times New Roman" w:hAnsi="Times New Roman"/>
        </w:rPr>
        <w:t>.</w:t>
      </w:r>
      <w:r w:rsidRPr="005B6E20">
        <w:rPr>
          <w:rFonts w:ascii="Times New Roman" w:hAnsi="Times New Roman"/>
        </w:rPr>
        <w:t xml:space="preserve"> Т</w:t>
      </w:r>
      <w:r w:rsidR="000B3A0A">
        <w:rPr>
          <w:rFonts w:ascii="Times New Roman" w:hAnsi="Times New Roman"/>
        </w:rPr>
        <w:t>.</w:t>
      </w:r>
      <w:r w:rsidRPr="005B6E20">
        <w:rPr>
          <w:rFonts w:ascii="Times New Roman" w:hAnsi="Times New Roman"/>
        </w:rPr>
        <w:t>на ден 15.05.2017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05.2017 година примено кај извршител А</w:t>
      </w:r>
      <w:r w:rsidR="000B3A0A">
        <w:rPr>
          <w:rFonts w:ascii="Times New Roman" w:hAnsi="Times New Roman"/>
        </w:rPr>
        <w:t>.</w:t>
      </w:r>
      <w:r w:rsidRPr="005B6E20">
        <w:rPr>
          <w:rFonts w:ascii="Times New Roman" w:hAnsi="Times New Roman"/>
        </w:rPr>
        <w:t xml:space="preserve"> Т</w:t>
      </w:r>
      <w:r w:rsidR="000B3A0A">
        <w:rPr>
          <w:rFonts w:ascii="Times New Roman" w:hAnsi="Times New Roman"/>
        </w:rPr>
        <w:t>.</w:t>
      </w:r>
      <w:r w:rsidRPr="005B6E20">
        <w:rPr>
          <w:rFonts w:ascii="Times New Roman" w:hAnsi="Times New Roman"/>
        </w:rPr>
        <w:t xml:space="preserve"> на ден 13.06.2017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06.2017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08.2017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09.2017 година примено кај извршител А</w:t>
      </w:r>
      <w:r w:rsidR="000B3A0A">
        <w:rPr>
          <w:rFonts w:ascii="Times New Roman" w:hAnsi="Times New Roman"/>
        </w:rPr>
        <w:t>.</w:t>
      </w:r>
      <w:r w:rsidRPr="005B6E20">
        <w:rPr>
          <w:rFonts w:ascii="Times New Roman" w:hAnsi="Times New Roman"/>
        </w:rPr>
        <w:t xml:space="preserve"> Т</w:t>
      </w:r>
      <w:r w:rsidR="000B3A0A">
        <w:rPr>
          <w:rFonts w:ascii="Times New Roman" w:hAnsi="Times New Roman"/>
        </w:rPr>
        <w:t>.</w:t>
      </w:r>
      <w:r w:rsidRPr="005B6E20">
        <w:rPr>
          <w:rFonts w:ascii="Times New Roman" w:hAnsi="Times New Roman"/>
        </w:rPr>
        <w:t xml:space="preserve"> на ден 19.10.2017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01.2017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02.2017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03.2017 година примено кај извршител А</w:t>
      </w:r>
      <w:r w:rsidR="000B3A0A">
        <w:rPr>
          <w:rFonts w:ascii="Times New Roman" w:hAnsi="Times New Roman"/>
        </w:rPr>
        <w:t>.</w:t>
      </w:r>
      <w:r w:rsidRPr="005B6E20">
        <w:rPr>
          <w:rFonts w:ascii="Times New Roman" w:hAnsi="Times New Roman"/>
        </w:rPr>
        <w:t xml:space="preserve"> Т</w:t>
      </w:r>
      <w:r w:rsidR="000B3A0A">
        <w:rPr>
          <w:rFonts w:ascii="Times New Roman" w:hAnsi="Times New Roman"/>
        </w:rPr>
        <w:t>.</w:t>
      </w:r>
      <w:r w:rsidRPr="005B6E20">
        <w:rPr>
          <w:rFonts w:ascii="Times New Roman" w:hAnsi="Times New Roman"/>
        </w:rPr>
        <w:t xml:space="preserve"> на ден 24.04.2017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lastRenderedPageBreak/>
        <w:t>Список на должници по доверители правни лица за месец 04.2017 година примено кај извршител А</w:t>
      </w:r>
      <w:r w:rsidR="000B3A0A">
        <w:rPr>
          <w:rFonts w:ascii="Times New Roman" w:hAnsi="Times New Roman"/>
        </w:rPr>
        <w:t>.</w:t>
      </w:r>
      <w:r w:rsidRPr="005B6E20">
        <w:rPr>
          <w:rFonts w:ascii="Times New Roman" w:hAnsi="Times New Roman"/>
        </w:rPr>
        <w:t xml:space="preserve"> Т</w:t>
      </w:r>
      <w:r w:rsidR="000B3A0A">
        <w:rPr>
          <w:rFonts w:ascii="Times New Roman" w:hAnsi="Times New Roman"/>
        </w:rPr>
        <w:t>.</w:t>
      </w:r>
      <w:r w:rsidRPr="005B6E20">
        <w:rPr>
          <w:rFonts w:ascii="Times New Roman" w:hAnsi="Times New Roman"/>
        </w:rPr>
        <w:t>на ден 15.05.2017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05.2017 година приемено кај извршител А</w:t>
      </w:r>
      <w:r w:rsidR="000B3A0A">
        <w:rPr>
          <w:rFonts w:ascii="Times New Roman" w:hAnsi="Times New Roman"/>
        </w:rPr>
        <w:t>.</w:t>
      </w:r>
      <w:r w:rsidRPr="005B6E20">
        <w:rPr>
          <w:rFonts w:ascii="Times New Roman" w:hAnsi="Times New Roman"/>
        </w:rPr>
        <w:t xml:space="preserve"> Т</w:t>
      </w:r>
      <w:r w:rsidR="000B3A0A">
        <w:rPr>
          <w:rFonts w:ascii="Times New Roman" w:hAnsi="Times New Roman"/>
        </w:rPr>
        <w:t>.</w:t>
      </w:r>
      <w:r w:rsidRPr="005B6E20">
        <w:rPr>
          <w:rFonts w:ascii="Times New Roman" w:hAnsi="Times New Roman"/>
        </w:rPr>
        <w:t>на дебн 13.06.2017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06.2017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07.2017 година примено кај извршител А</w:t>
      </w:r>
      <w:r w:rsidR="000B3A0A">
        <w:rPr>
          <w:rFonts w:ascii="Times New Roman" w:hAnsi="Times New Roman"/>
        </w:rPr>
        <w:t>.</w:t>
      </w:r>
      <w:r w:rsidRPr="005B6E20">
        <w:rPr>
          <w:rFonts w:ascii="Times New Roman" w:hAnsi="Times New Roman"/>
        </w:rPr>
        <w:t xml:space="preserve"> Т</w:t>
      </w:r>
      <w:r w:rsidR="000B3A0A">
        <w:rPr>
          <w:rFonts w:ascii="Times New Roman" w:hAnsi="Times New Roman"/>
        </w:rPr>
        <w:t>.</w:t>
      </w:r>
      <w:r w:rsidRPr="005B6E20">
        <w:rPr>
          <w:rFonts w:ascii="Times New Roman" w:hAnsi="Times New Roman"/>
        </w:rPr>
        <w:t>на ден 16.08.2017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08.2017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09.2017 година примено кај извршител А</w:t>
      </w:r>
      <w:r w:rsidR="000B3A0A">
        <w:rPr>
          <w:rFonts w:ascii="Times New Roman" w:hAnsi="Times New Roman"/>
        </w:rPr>
        <w:t>.</w:t>
      </w:r>
      <w:r w:rsidRPr="005B6E20">
        <w:rPr>
          <w:rFonts w:ascii="Times New Roman" w:hAnsi="Times New Roman"/>
        </w:rPr>
        <w:t xml:space="preserve"> Т</w:t>
      </w:r>
      <w:r w:rsidR="000B3A0A">
        <w:rPr>
          <w:rFonts w:ascii="Times New Roman" w:hAnsi="Times New Roman"/>
        </w:rPr>
        <w:t>.</w:t>
      </w:r>
      <w:r w:rsidRPr="005B6E20">
        <w:rPr>
          <w:rFonts w:ascii="Times New Roman" w:hAnsi="Times New Roman"/>
        </w:rPr>
        <w:t>на ден 19.10.2017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01.2016 година примено кај извршител А</w:t>
      </w:r>
      <w:r w:rsidR="000B3A0A">
        <w:rPr>
          <w:rFonts w:ascii="Times New Roman" w:hAnsi="Times New Roman"/>
        </w:rPr>
        <w:t>.</w:t>
      </w:r>
      <w:r w:rsidRPr="005B6E20">
        <w:rPr>
          <w:rFonts w:ascii="Times New Roman" w:hAnsi="Times New Roman"/>
        </w:rPr>
        <w:t xml:space="preserve"> Т</w:t>
      </w:r>
      <w:r w:rsidR="000B3A0A">
        <w:rPr>
          <w:rFonts w:ascii="Times New Roman" w:hAnsi="Times New Roman"/>
        </w:rPr>
        <w:t>.</w:t>
      </w:r>
      <w:r w:rsidRPr="005B6E20">
        <w:rPr>
          <w:rFonts w:ascii="Times New Roman" w:hAnsi="Times New Roman"/>
        </w:rPr>
        <w:t>на ден 16.02.2016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02.2016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04.2016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05.2016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06.2016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07.2016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08.2016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10.2016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05.2015 година примено кај извршител А</w:t>
      </w:r>
      <w:r w:rsidR="000B3A0A">
        <w:rPr>
          <w:rFonts w:ascii="Times New Roman" w:hAnsi="Times New Roman"/>
        </w:rPr>
        <w:t>.</w:t>
      </w:r>
      <w:r w:rsidRPr="005B6E20">
        <w:rPr>
          <w:rFonts w:ascii="Times New Roman" w:hAnsi="Times New Roman"/>
        </w:rPr>
        <w:t xml:space="preserve"> Т</w:t>
      </w:r>
      <w:r w:rsidR="000B3A0A">
        <w:rPr>
          <w:rFonts w:ascii="Times New Roman" w:hAnsi="Times New Roman"/>
        </w:rPr>
        <w:t>.</w:t>
      </w:r>
      <w:r w:rsidRPr="005B6E20">
        <w:rPr>
          <w:rFonts w:ascii="Times New Roman" w:hAnsi="Times New Roman"/>
        </w:rPr>
        <w:t>на ден 17.06.2015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06.2015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07.2015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08.2015 година примено кај извршител А</w:t>
      </w:r>
      <w:r w:rsidR="000B3A0A">
        <w:rPr>
          <w:rFonts w:ascii="Times New Roman" w:hAnsi="Times New Roman"/>
        </w:rPr>
        <w:t>.</w:t>
      </w:r>
      <w:r w:rsidRPr="005B6E20">
        <w:rPr>
          <w:rFonts w:ascii="Times New Roman" w:hAnsi="Times New Roman"/>
        </w:rPr>
        <w:t xml:space="preserve"> Т</w:t>
      </w:r>
      <w:r w:rsidR="000B3A0A">
        <w:rPr>
          <w:rFonts w:ascii="Times New Roman" w:hAnsi="Times New Roman"/>
        </w:rPr>
        <w:t>.</w:t>
      </w:r>
      <w:r w:rsidRPr="005B6E20">
        <w:rPr>
          <w:rFonts w:ascii="Times New Roman" w:hAnsi="Times New Roman"/>
        </w:rPr>
        <w:t xml:space="preserve"> на ден 18.09.2015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09.2015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10.2015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11.2015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Список на должници по доверители правни лица за месец 12.2015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Достава од изврштел А</w:t>
      </w:r>
      <w:r w:rsidR="000B3A0A">
        <w:rPr>
          <w:rFonts w:ascii="Times New Roman" w:hAnsi="Times New Roman"/>
        </w:rPr>
        <w:t>.</w:t>
      </w:r>
      <w:r w:rsidRPr="005B6E20">
        <w:rPr>
          <w:rFonts w:ascii="Times New Roman" w:hAnsi="Times New Roman"/>
        </w:rPr>
        <w:t xml:space="preserve"> Т</w:t>
      </w:r>
      <w:r w:rsidR="000B3A0A">
        <w:rPr>
          <w:rFonts w:ascii="Times New Roman" w:hAnsi="Times New Roman"/>
        </w:rPr>
        <w:t>.</w:t>
      </w:r>
      <w:r w:rsidRPr="005B6E20">
        <w:rPr>
          <w:rFonts w:ascii="Times New Roman" w:hAnsi="Times New Roman"/>
        </w:rPr>
        <w:t>до Министерство за правда на РМ од ден 06.11.2018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Извод за промени на состојбата на средствата на сметка на ден 29.10.2018 година;</w:t>
      </w:r>
    </w:p>
    <w:p w:rsidR="00AB6CFE" w:rsidRPr="005B6E20" w:rsidRDefault="00AB6CFE" w:rsidP="005B6E20">
      <w:pPr>
        <w:numPr>
          <w:ilvl w:val="0"/>
          <w:numId w:val="4"/>
        </w:numPr>
        <w:contextualSpacing/>
        <w:jc w:val="both"/>
        <w:rPr>
          <w:rFonts w:ascii="Times New Roman" w:hAnsi="Times New Roman"/>
        </w:rPr>
      </w:pPr>
      <w:r w:rsidRPr="005B6E20">
        <w:rPr>
          <w:rFonts w:ascii="Times New Roman" w:hAnsi="Times New Roman"/>
        </w:rPr>
        <w:t>Извод за промени на состојбата на средствата на сметка на ден 16.09.2016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Извод за промени на состојбата на средствата на сметка на ден 19.09.2018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Извод за промени на состојбата на средствата на сметка на ден 20.11.2015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Број на трансакциска картичка со приемен печат на извршител А</w:t>
      </w:r>
      <w:r w:rsidR="000B3A0A">
        <w:rPr>
          <w:rFonts w:ascii="Times New Roman" w:hAnsi="Times New Roman"/>
        </w:rPr>
        <w:t>.</w:t>
      </w:r>
      <w:r w:rsidRPr="005B6E20">
        <w:rPr>
          <w:rFonts w:ascii="Times New Roman" w:hAnsi="Times New Roman"/>
        </w:rPr>
        <w:t xml:space="preserve"> Т</w:t>
      </w:r>
      <w:r w:rsidR="000B3A0A">
        <w:rPr>
          <w:rFonts w:ascii="Times New Roman" w:hAnsi="Times New Roman"/>
        </w:rPr>
        <w:t>.</w:t>
      </w:r>
      <w:r w:rsidRPr="005B6E20">
        <w:rPr>
          <w:rFonts w:ascii="Times New Roman" w:hAnsi="Times New Roman"/>
        </w:rPr>
        <w:t>на ден 07.08.2018 година;</w:t>
      </w:r>
    </w:p>
    <w:p w:rsidR="009A2A46" w:rsidRPr="005B6E20" w:rsidRDefault="009A2A46" w:rsidP="005B6E20">
      <w:pPr>
        <w:numPr>
          <w:ilvl w:val="0"/>
          <w:numId w:val="4"/>
        </w:numPr>
        <w:contextualSpacing/>
        <w:jc w:val="both"/>
        <w:rPr>
          <w:rFonts w:ascii="Times New Roman" w:hAnsi="Times New Roman"/>
        </w:rPr>
      </w:pPr>
      <w:r w:rsidRPr="005B6E20">
        <w:rPr>
          <w:rFonts w:ascii="Times New Roman" w:hAnsi="Times New Roman"/>
        </w:rPr>
        <w:t>Известување од извршител А</w:t>
      </w:r>
      <w:r w:rsidR="000B3A0A">
        <w:rPr>
          <w:rFonts w:ascii="Times New Roman" w:hAnsi="Times New Roman"/>
        </w:rPr>
        <w:t>.</w:t>
      </w:r>
      <w:r w:rsidRPr="005B6E20">
        <w:rPr>
          <w:rFonts w:ascii="Times New Roman" w:hAnsi="Times New Roman"/>
        </w:rPr>
        <w:t xml:space="preserve"> Т</w:t>
      </w:r>
      <w:r w:rsidR="000B3A0A">
        <w:rPr>
          <w:rFonts w:ascii="Times New Roman" w:hAnsi="Times New Roman"/>
        </w:rPr>
        <w:t>.</w:t>
      </w:r>
      <w:r w:rsidRPr="005B6E20">
        <w:rPr>
          <w:rFonts w:ascii="Times New Roman" w:hAnsi="Times New Roman"/>
        </w:rPr>
        <w:t xml:space="preserve"> преку полномошник адвокат Е</w:t>
      </w:r>
      <w:r w:rsidR="000B3A0A">
        <w:rPr>
          <w:rFonts w:ascii="Times New Roman" w:hAnsi="Times New Roman"/>
        </w:rPr>
        <w:t>.</w:t>
      </w:r>
      <w:r w:rsidRPr="005B6E20">
        <w:rPr>
          <w:rFonts w:ascii="Times New Roman" w:hAnsi="Times New Roman"/>
        </w:rPr>
        <w:t xml:space="preserve"> Б</w:t>
      </w:r>
      <w:r w:rsidR="000B3A0A">
        <w:rPr>
          <w:rFonts w:ascii="Times New Roman" w:hAnsi="Times New Roman"/>
        </w:rPr>
        <w:t>.</w:t>
      </w:r>
      <w:r w:rsidRPr="005B6E20">
        <w:rPr>
          <w:rFonts w:ascii="Times New Roman" w:hAnsi="Times New Roman"/>
        </w:rPr>
        <w:t>Ш</w:t>
      </w:r>
      <w:r w:rsidR="000B3A0A">
        <w:rPr>
          <w:rFonts w:ascii="Times New Roman" w:hAnsi="Times New Roman"/>
        </w:rPr>
        <w:t>. од С.</w:t>
      </w:r>
      <w:r w:rsidRPr="005B6E20">
        <w:rPr>
          <w:rFonts w:ascii="Times New Roman" w:hAnsi="Times New Roman"/>
        </w:rPr>
        <w:t xml:space="preserve"> до ДК на КИРМ од ден 17.12.2018 година.</w:t>
      </w:r>
    </w:p>
    <w:p w:rsidR="009A2A46" w:rsidRPr="005B6E20" w:rsidRDefault="009A2A46" w:rsidP="005B6E20">
      <w:pPr>
        <w:ind w:left="720"/>
        <w:contextualSpacing/>
        <w:jc w:val="both"/>
        <w:rPr>
          <w:rFonts w:ascii="Times New Roman" w:hAnsi="Times New Roman"/>
        </w:rPr>
      </w:pPr>
    </w:p>
    <w:p w:rsidR="009F3BED" w:rsidRDefault="009A2A46" w:rsidP="005B6E20">
      <w:pPr>
        <w:ind w:firstLine="720"/>
        <w:jc w:val="both"/>
        <w:rPr>
          <w:rFonts w:ascii="Times New Roman" w:hAnsi="Times New Roman"/>
        </w:rPr>
      </w:pPr>
      <w:r w:rsidRPr="005B6E20">
        <w:rPr>
          <w:rFonts w:ascii="Times New Roman" w:hAnsi="Times New Roman"/>
        </w:rPr>
        <w:t xml:space="preserve">Дисциплинската комисија на КИРМ на одржан главен претрес, ги разгледа наводите изнесени во предлогот, </w:t>
      </w:r>
      <w:r w:rsidRPr="005B6E20">
        <w:rPr>
          <w:rFonts w:ascii="Times New Roman" w:hAnsi="Times New Roman"/>
          <w:lang w:val="ru-RU"/>
        </w:rPr>
        <w:t xml:space="preserve">па ценејќи ги сите докази одделно и заедно, </w:t>
      </w:r>
      <w:r w:rsidRPr="005B6E20">
        <w:rPr>
          <w:rFonts w:ascii="Times New Roman" w:hAnsi="Times New Roman"/>
        </w:rPr>
        <w:t xml:space="preserve"> ја утврди следната фактичка положба:</w:t>
      </w:r>
      <w:r w:rsidR="005B6E20">
        <w:rPr>
          <w:rFonts w:ascii="Times New Roman" w:hAnsi="Times New Roman"/>
        </w:rPr>
        <w:tab/>
      </w:r>
      <w:r w:rsidR="005B6E20">
        <w:rPr>
          <w:rFonts w:ascii="Times New Roman" w:hAnsi="Times New Roman"/>
        </w:rPr>
        <w:tab/>
      </w:r>
      <w:r w:rsidRPr="005B6E20">
        <w:rPr>
          <w:rFonts w:ascii="Times New Roman" w:hAnsi="Times New Roman"/>
        </w:rPr>
        <w:t>На ден 30.12.2014 година извршителот примил барање за извршување од доверителот Б</w:t>
      </w:r>
      <w:r w:rsidR="000B3A0A">
        <w:rPr>
          <w:rFonts w:ascii="Times New Roman" w:hAnsi="Times New Roman"/>
        </w:rPr>
        <w:t>.</w:t>
      </w:r>
      <w:r w:rsidRPr="005B6E20">
        <w:rPr>
          <w:rFonts w:ascii="Times New Roman" w:hAnsi="Times New Roman"/>
        </w:rPr>
        <w:t xml:space="preserve"> Т</w:t>
      </w:r>
      <w:r w:rsidR="000B3A0A">
        <w:rPr>
          <w:rFonts w:ascii="Times New Roman" w:hAnsi="Times New Roman"/>
        </w:rPr>
        <w:t>.</w:t>
      </w:r>
      <w:r w:rsidRPr="005B6E20">
        <w:rPr>
          <w:rFonts w:ascii="Times New Roman" w:hAnsi="Times New Roman"/>
        </w:rPr>
        <w:t>од с. Н</w:t>
      </w:r>
      <w:r w:rsidR="000B3A0A">
        <w:rPr>
          <w:rFonts w:ascii="Times New Roman" w:hAnsi="Times New Roman"/>
        </w:rPr>
        <w:t>.</w:t>
      </w:r>
      <w:r w:rsidRPr="005B6E20">
        <w:rPr>
          <w:rFonts w:ascii="Times New Roman" w:hAnsi="Times New Roman"/>
        </w:rPr>
        <w:t>- В</w:t>
      </w:r>
      <w:r w:rsidR="000B3A0A">
        <w:rPr>
          <w:rFonts w:ascii="Times New Roman" w:hAnsi="Times New Roman"/>
        </w:rPr>
        <w:t>.</w:t>
      </w:r>
      <w:r w:rsidRPr="005B6E20">
        <w:rPr>
          <w:rFonts w:ascii="Times New Roman" w:hAnsi="Times New Roman"/>
        </w:rPr>
        <w:t>, Р</w:t>
      </w:r>
      <w:r w:rsidR="000B3A0A">
        <w:rPr>
          <w:rFonts w:ascii="Times New Roman" w:hAnsi="Times New Roman"/>
        </w:rPr>
        <w:t>.</w:t>
      </w:r>
      <w:r w:rsidRPr="005B6E20">
        <w:rPr>
          <w:rFonts w:ascii="Times New Roman" w:hAnsi="Times New Roman"/>
        </w:rPr>
        <w:t>С</w:t>
      </w:r>
      <w:r w:rsidR="000B3A0A">
        <w:rPr>
          <w:rFonts w:ascii="Times New Roman" w:hAnsi="Times New Roman"/>
        </w:rPr>
        <w:t>.</w:t>
      </w:r>
      <w:r w:rsidRPr="005B6E20">
        <w:rPr>
          <w:rFonts w:ascii="Times New Roman" w:hAnsi="Times New Roman"/>
        </w:rPr>
        <w:t xml:space="preserve"> поднесено преку полномошник адвокат В</w:t>
      </w:r>
      <w:r w:rsidR="000B3A0A">
        <w:rPr>
          <w:rFonts w:ascii="Times New Roman" w:hAnsi="Times New Roman"/>
        </w:rPr>
        <w:t>.</w:t>
      </w:r>
      <w:r w:rsidRPr="005B6E20">
        <w:rPr>
          <w:rFonts w:ascii="Times New Roman" w:hAnsi="Times New Roman"/>
        </w:rPr>
        <w:t xml:space="preserve"> С</w:t>
      </w:r>
      <w:r w:rsidR="000B3A0A">
        <w:rPr>
          <w:rFonts w:ascii="Times New Roman" w:hAnsi="Times New Roman"/>
        </w:rPr>
        <w:t>.</w:t>
      </w:r>
      <w:r w:rsidRPr="005B6E20">
        <w:rPr>
          <w:rFonts w:ascii="Times New Roman" w:hAnsi="Times New Roman"/>
        </w:rPr>
        <w:t xml:space="preserve"> од С</w:t>
      </w:r>
      <w:r w:rsidR="000B3A0A">
        <w:rPr>
          <w:rFonts w:ascii="Times New Roman" w:hAnsi="Times New Roman"/>
        </w:rPr>
        <w:t>.</w:t>
      </w:r>
      <w:r w:rsidRPr="005B6E20">
        <w:rPr>
          <w:rFonts w:ascii="Times New Roman" w:hAnsi="Times New Roman"/>
        </w:rPr>
        <w:t xml:space="preserve"> по кое бил оформен предмет И.бр.1791/14, врз основа на извршна исправа Пресуда на Основен суд С</w:t>
      </w:r>
      <w:r w:rsidR="000B3A0A">
        <w:rPr>
          <w:rFonts w:ascii="Times New Roman" w:hAnsi="Times New Roman"/>
        </w:rPr>
        <w:t>.</w:t>
      </w:r>
      <w:r w:rsidRPr="005B6E20">
        <w:rPr>
          <w:rFonts w:ascii="Times New Roman" w:hAnsi="Times New Roman"/>
        </w:rPr>
        <w:t xml:space="preserve"> 2 С</w:t>
      </w:r>
      <w:r w:rsidR="000B3A0A">
        <w:rPr>
          <w:rFonts w:ascii="Times New Roman" w:hAnsi="Times New Roman"/>
        </w:rPr>
        <w:t>.</w:t>
      </w:r>
      <w:r w:rsidRPr="005B6E20">
        <w:rPr>
          <w:rFonts w:ascii="Times New Roman" w:hAnsi="Times New Roman"/>
        </w:rPr>
        <w:t xml:space="preserve"> </w:t>
      </w:r>
      <w:r w:rsidR="009F3BED" w:rsidRPr="009F3BED">
        <w:rPr>
          <w:rFonts w:ascii="Times New Roman" w:hAnsi="Times New Roman"/>
          <w:lang w:val="en-US"/>
        </w:rPr>
        <w:t>VI</w:t>
      </w:r>
      <w:r w:rsidR="009F3BED" w:rsidRPr="009F3BED">
        <w:rPr>
          <w:rFonts w:ascii="Times New Roman" w:hAnsi="Times New Roman"/>
          <w:lang w:val="ru-RU"/>
        </w:rPr>
        <w:t>.П.</w:t>
      </w:r>
      <w:r w:rsidRPr="009F3BED">
        <w:rPr>
          <w:rFonts w:ascii="Times New Roman" w:hAnsi="Times New Roman"/>
        </w:rPr>
        <w:t>бр.</w:t>
      </w:r>
      <w:r w:rsidRPr="005B6E20">
        <w:rPr>
          <w:rFonts w:ascii="Times New Roman" w:hAnsi="Times New Roman"/>
        </w:rPr>
        <w:t xml:space="preserve">3864/95 од 28.10.2004 година, за наплата на парично побарување во износ од 5.180 евра во денарска противредност на еврото по среден курс на НБРМ на денот на исплатата со камата што се исплатува на штедните влогови по видување во земјата на домицилната валута во денарска противредност и тоа сметано од 27.11.1995 година до 31.12.2001 година согласно каматата што се исплатува на германската марка, а од 01.01.2002 година согласно каматата што се исплатува на еврото се до конечната исплата, како и да му ги надомести </w:t>
      </w:r>
      <w:r w:rsidRPr="005B6E20">
        <w:rPr>
          <w:rFonts w:ascii="Times New Roman" w:hAnsi="Times New Roman"/>
        </w:rPr>
        <w:lastRenderedPageBreak/>
        <w:t>трошоците на постапката во износ од 90.580,00 денари а се во рок од 15 дена по пра</w:t>
      </w:r>
      <w:r w:rsidR="005B6E20">
        <w:rPr>
          <w:rFonts w:ascii="Times New Roman" w:hAnsi="Times New Roman"/>
        </w:rPr>
        <w:t>восилноста на пресудата.</w:t>
      </w:r>
      <w:r w:rsidR="005B6E20">
        <w:rPr>
          <w:rFonts w:ascii="Times New Roman" w:hAnsi="Times New Roman"/>
        </w:rPr>
        <w:tab/>
      </w:r>
      <w:r w:rsidR="005B6E20">
        <w:rPr>
          <w:rFonts w:ascii="Times New Roman" w:hAnsi="Times New Roman"/>
        </w:rPr>
        <w:tab/>
      </w:r>
      <w:r w:rsidR="005B6E20">
        <w:rPr>
          <w:rFonts w:ascii="Times New Roman" w:hAnsi="Times New Roman"/>
        </w:rPr>
        <w:tab/>
      </w:r>
      <w:r w:rsidR="005B6E20">
        <w:rPr>
          <w:rFonts w:ascii="Times New Roman" w:hAnsi="Times New Roman"/>
        </w:rPr>
        <w:tab/>
      </w:r>
      <w:r w:rsidR="000B3A0A">
        <w:rPr>
          <w:rFonts w:ascii="Times New Roman" w:hAnsi="Times New Roman"/>
        </w:rPr>
        <w:tab/>
      </w:r>
      <w:r w:rsidR="000B3A0A">
        <w:rPr>
          <w:rFonts w:ascii="Times New Roman" w:hAnsi="Times New Roman"/>
        </w:rPr>
        <w:tab/>
      </w:r>
      <w:r w:rsidR="000B3A0A">
        <w:rPr>
          <w:rFonts w:ascii="Times New Roman" w:hAnsi="Times New Roman"/>
        </w:rPr>
        <w:tab/>
      </w:r>
      <w:r w:rsidR="000B3A0A">
        <w:rPr>
          <w:rFonts w:ascii="Times New Roman" w:hAnsi="Times New Roman"/>
        </w:rPr>
        <w:tab/>
      </w:r>
      <w:r w:rsidR="000B3A0A">
        <w:rPr>
          <w:rFonts w:ascii="Times New Roman" w:hAnsi="Times New Roman"/>
        </w:rPr>
        <w:tab/>
      </w:r>
      <w:r w:rsidR="000B3A0A">
        <w:rPr>
          <w:rFonts w:ascii="Times New Roman" w:hAnsi="Times New Roman"/>
        </w:rPr>
        <w:tab/>
      </w:r>
      <w:r w:rsidR="000B3A0A">
        <w:rPr>
          <w:rFonts w:ascii="Times New Roman" w:hAnsi="Times New Roman"/>
        </w:rPr>
        <w:tab/>
      </w:r>
      <w:r w:rsidR="000B3A0A">
        <w:rPr>
          <w:rFonts w:ascii="Times New Roman" w:hAnsi="Times New Roman"/>
        </w:rPr>
        <w:tab/>
      </w:r>
      <w:r w:rsidR="000B3A0A">
        <w:rPr>
          <w:rFonts w:ascii="Times New Roman" w:hAnsi="Times New Roman"/>
        </w:rPr>
        <w:tab/>
      </w:r>
      <w:r w:rsidRPr="005B6E20">
        <w:rPr>
          <w:rFonts w:ascii="Times New Roman" w:hAnsi="Times New Roman"/>
        </w:rPr>
        <w:t>На ден 17.03.2015 година извршителот издал Налог за извршување врз основа на член 129 од ЗИ со кој е определена забраната на 1/3 од пензијата што должникот С</w:t>
      </w:r>
      <w:r w:rsidR="000B3A0A">
        <w:rPr>
          <w:rFonts w:ascii="Times New Roman" w:hAnsi="Times New Roman"/>
        </w:rPr>
        <w:t>.</w:t>
      </w:r>
      <w:r w:rsidRPr="005B6E20">
        <w:rPr>
          <w:rFonts w:ascii="Times New Roman" w:hAnsi="Times New Roman"/>
        </w:rPr>
        <w:t xml:space="preserve"> Н</w:t>
      </w:r>
      <w:r w:rsidR="000B3A0A">
        <w:rPr>
          <w:rFonts w:ascii="Times New Roman" w:hAnsi="Times New Roman"/>
        </w:rPr>
        <w:t>.</w:t>
      </w:r>
      <w:r w:rsidRPr="005B6E20">
        <w:rPr>
          <w:rFonts w:ascii="Times New Roman" w:hAnsi="Times New Roman"/>
        </w:rPr>
        <w:t xml:space="preserve"> ја прима од Фондот за ПИОМ, за наплата на парично побарување во вкупен износ од 601.956,00 денари и тоа: главен долг во износ од 313.650,00 денари, трошоци во постапка по извршна исправа во износ од 90.580,00 денари, камата на трошоците во постапката по извршната исправа во износ од 145.229,00 денари, адвокатски трошоци во износ од 5.200,00 денари, трошоци на извршувањето кои ќе бидат определени по спроведување на извршувањето со посебен заклучок, а кои до издавањето на овој налог изнесуваат 40.082,00 денари и 7.215,00 денари на име 18 % ДДВ на извршни трошоци за извршител.</w:t>
      </w:r>
      <w:r w:rsidR="009F3BED">
        <w:rPr>
          <w:rFonts w:ascii="Times New Roman" w:hAnsi="Times New Roman"/>
        </w:rPr>
        <w:t xml:space="preserve"> </w:t>
      </w:r>
    </w:p>
    <w:p w:rsidR="009A2A46" w:rsidRPr="005B6E20" w:rsidRDefault="009F3BED" w:rsidP="00C0755B">
      <w:pPr>
        <w:ind w:firstLine="720"/>
        <w:jc w:val="both"/>
        <w:rPr>
          <w:rFonts w:ascii="Times New Roman" w:hAnsi="Times New Roman"/>
        </w:rPr>
      </w:pPr>
      <w:r>
        <w:rPr>
          <w:rFonts w:ascii="Times New Roman" w:hAnsi="Times New Roman"/>
        </w:rPr>
        <w:t xml:space="preserve"> </w:t>
      </w:r>
      <w:r w:rsidR="009A2A46" w:rsidRPr="005B6E20">
        <w:rPr>
          <w:rFonts w:ascii="Times New Roman" w:hAnsi="Times New Roman"/>
        </w:rPr>
        <w:t xml:space="preserve">Во налогот за извршување извршителот не пресметал камата на главниот долг, иако со извршната исправа определена е наплата на каматата на главниот долг и не преземал извршни дејствија за наплата на каматата на главниот долг со што постапил спротивно на член </w:t>
      </w:r>
      <w:r>
        <w:rPr>
          <w:rFonts w:ascii="Times New Roman" w:hAnsi="Times New Roman"/>
        </w:rPr>
        <w:t>18 и 28 став 5 и 6 од ЗИ.</w:t>
      </w:r>
      <w:r>
        <w:rPr>
          <w:rFonts w:ascii="Times New Roman" w:hAnsi="Times New Roman"/>
        </w:rPr>
        <w:tab/>
        <w:t xml:space="preserve"> </w:t>
      </w:r>
      <w:r w:rsidR="009A2A46" w:rsidRPr="005B6E20">
        <w:rPr>
          <w:rFonts w:ascii="Times New Roman" w:hAnsi="Times New Roman"/>
        </w:rPr>
        <w:t xml:space="preserve">Извршителот во текот на надзорот дал целосно неточни податоци за состојбата со наплата по извршниот предмет, кои се контрадикторни на фактичката состојба утврдена од списите на предметот И.бр.1791/14. Имено, </w:t>
      </w:r>
      <w:r w:rsidR="004A11E0" w:rsidRPr="005B6E20">
        <w:rPr>
          <w:rFonts w:ascii="Times New Roman" w:hAnsi="Times New Roman"/>
        </w:rPr>
        <w:t>видно од Извештај УПП.бр.09-339 од 19.11.2018 година,</w:t>
      </w:r>
      <w:r w:rsidR="004A11E0" w:rsidRPr="005B6E20">
        <w:rPr>
          <w:rFonts w:ascii="Times New Roman" w:hAnsi="Times New Roman"/>
          <w:color w:val="FF0000"/>
        </w:rPr>
        <w:t xml:space="preserve"> </w:t>
      </w:r>
      <w:r w:rsidR="009A2A46" w:rsidRPr="005B6E20">
        <w:rPr>
          <w:rFonts w:ascii="Times New Roman" w:hAnsi="Times New Roman"/>
        </w:rPr>
        <w:t xml:space="preserve">извршителот дал неточни податоци пред Комисијата, дека предметот е завршен во 2017 година и дека е целосно наплатен, како и дека на неговата посебна сметка има 300.000,00 денари од реализираното извршување, иако од списите на предметот било констатирано дека по налогот за извршување биле наплатени само 108.092,00 денари, што значи дека предметот не бил завршен, не биле наплатени трошоците на постапката со камата и главниот долг со камата. Извршителот дал неточни податоци, дека паричните средства не можел веднаш да ги префрли на трансакциската сметка на доверителот бидејќи исплатата морала да оди сукцесивно со помали износи, поради поедноставна процедура на трансфер на парите. Исто така извршителот дал неточни податоци, дека немал податоци за трансакциската сметка на доверителот се до август 2018 година, од причина што уште во 2016 година на ден </w:t>
      </w:r>
      <w:r w:rsidR="00AB6CFE" w:rsidRPr="005B6E20">
        <w:rPr>
          <w:rFonts w:ascii="Times New Roman" w:hAnsi="Times New Roman"/>
        </w:rPr>
        <w:t>16.09.</w:t>
      </w:r>
      <w:r w:rsidR="009A2A46" w:rsidRPr="005B6E20">
        <w:rPr>
          <w:rFonts w:ascii="Times New Roman" w:hAnsi="Times New Roman"/>
        </w:rPr>
        <w:t>2016 година</w:t>
      </w:r>
      <w:r w:rsidR="00AB6CFE" w:rsidRPr="005B6E20">
        <w:rPr>
          <w:rFonts w:ascii="Times New Roman" w:hAnsi="Times New Roman"/>
        </w:rPr>
        <w:t xml:space="preserve"> видно од Извод бр. 182 за промените и состојбата на средствата на сметката на ден 16.09.2016 година </w:t>
      </w:r>
      <w:r w:rsidR="00993A28" w:rsidRPr="005B6E20">
        <w:rPr>
          <w:rFonts w:ascii="Times New Roman" w:hAnsi="Times New Roman"/>
        </w:rPr>
        <w:t>а испринтан од страна на извршителот на ден 19.09.2016 година,</w:t>
      </w:r>
      <w:r w:rsidR="009A2A46" w:rsidRPr="005B6E20">
        <w:rPr>
          <w:rFonts w:ascii="Times New Roman" w:hAnsi="Times New Roman"/>
        </w:rPr>
        <w:t xml:space="preserve"> префрлил на трансакциска сметка на доверителот износ од 12.800,00 денари, што значи дека извршителот имал податоци за трансакциската сметка на доверителот уште во 2016 година. Извршителот дал неточни податоци дека на полномошникот на доверителот му префрлил 5.200,00 денари на име адвокатски трошоци и на име трошоци на постапката 90.580,00 денари со камата во износ од 145.229,00 денари иако од списите на предметот произлегува дека на полномошникот на доверителот му префрлил само 5.200,00 денари со што постапил спротивно на </w:t>
      </w:r>
      <w:r w:rsidR="00A87906" w:rsidRPr="005B6E20">
        <w:rPr>
          <w:rFonts w:ascii="Times New Roman" w:hAnsi="Times New Roman"/>
        </w:rPr>
        <w:t xml:space="preserve">член 55 став 4 од ЗИ. </w:t>
      </w:r>
      <w:r w:rsidR="009A2A46" w:rsidRPr="005B6E20">
        <w:rPr>
          <w:rFonts w:ascii="Times New Roman" w:hAnsi="Times New Roman"/>
        </w:rPr>
        <w:t>Во предметот И.бр.1791/14 биле приложени Списоци на должници по доверители за кои извршителот навел дека биле од Фондот за ПИОМ а од кои било видно дека на должникот С</w:t>
      </w:r>
      <w:r w:rsidR="000B3A0A">
        <w:rPr>
          <w:rFonts w:ascii="Times New Roman" w:hAnsi="Times New Roman"/>
        </w:rPr>
        <w:t>.</w:t>
      </w:r>
      <w:r w:rsidR="009A2A46" w:rsidRPr="005B6E20">
        <w:rPr>
          <w:rFonts w:ascii="Times New Roman" w:hAnsi="Times New Roman"/>
        </w:rPr>
        <w:t xml:space="preserve"> Н</w:t>
      </w:r>
      <w:r w:rsidR="000B3A0A">
        <w:rPr>
          <w:rFonts w:ascii="Times New Roman" w:hAnsi="Times New Roman"/>
        </w:rPr>
        <w:t>.</w:t>
      </w:r>
      <w:r w:rsidR="009A2A46" w:rsidRPr="005B6E20">
        <w:rPr>
          <w:rFonts w:ascii="Times New Roman" w:hAnsi="Times New Roman"/>
        </w:rPr>
        <w:t>во периодот од мај 2015 година до септември 2017 година му била извршена задршка од пензијата по предметот И.бр.1791/14 во вкупен износ од 108.092,00 денари и тоа во 2015 година износ од 33.316,00 денари, во 2016 година износ од 34.136,00 денари и во 2017 година износ од 40.640,00 денари. Видно од изводи од сметка, вкупно 9, на извршителот за извршни трошоци му биле префрлени парични средства во вкупен износ од 37.000,00 денари и тоа на ден 18.06.2015 година износ од 4.000,00 денари, на ден 07.08.2015 година износ од 4.000,00 денари, на ден 24.08.2015 година износ од 4.000,00 денари, на ден 24.09.2015 година износ од 4.000,00 денари, на ден 27.10.2015 година износ од 4.200,00 денари, на ден 23.11.2015 година износ од 4.200,00 денари, на ден 22.12.2015 година износ од 4.200,00 денари, на ден 20.01.2016 година износ од 4.200,00 денари и на ден 22.02.2016 година износ од 4.200,00 денари. На адвокат В</w:t>
      </w:r>
      <w:r w:rsidR="000B3A0A">
        <w:rPr>
          <w:rFonts w:ascii="Times New Roman" w:hAnsi="Times New Roman"/>
        </w:rPr>
        <w:t>.</w:t>
      </w:r>
      <w:r w:rsidR="009A2A46" w:rsidRPr="005B6E20">
        <w:rPr>
          <w:rFonts w:ascii="Times New Roman" w:hAnsi="Times New Roman"/>
        </w:rPr>
        <w:t>С</w:t>
      </w:r>
      <w:r w:rsidR="000B3A0A">
        <w:rPr>
          <w:rFonts w:ascii="Times New Roman" w:hAnsi="Times New Roman"/>
        </w:rPr>
        <w:t>.</w:t>
      </w:r>
      <w:r w:rsidR="009A2A46" w:rsidRPr="005B6E20">
        <w:rPr>
          <w:rFonts w:ascii="Times New Roman" w:hAnsi="Times New Roman"/>
        </w:rPr>
        <w:t xml:space="preserve"> на ден 23.03.2016 година му бил префрлен износ од 4.200,00 денари и на ден 30.05.2016 година износ од 1.000,00 денари односно вкупен износ од 5.200,00 денари. Видно од изводите на сметка на трансакциската сметка на доверителот број </w:t>
      </w:r>
      <w:r w:rsidR="000B3A0A">
        <w:rPr>
          <w:rFonts w:ascii="Times New Roman" w:hAnsi="Times New Roman"/>
        </w:rPr>
        <w:t>------</w:t>
      </w:r>
      <w:r w:rsidR="009A2A46" w:rsidRPr="005B6E20">
        <w:rPr>
          <w:rFonts w:ascii="Times New Roman" w:hAnsi="Times New Roman"/>
        </w:rPr>
        <w:t xml:space="preserve"> му биле префрлени средства во вкупен износ од 42.800,00 денари и тоа на ден </w:t>
      </w:r>
      <w:r w:rsidR="00517CA6" w:rsidRPr="005B6E20">
        <w:rPr>
          <w:rFonts w:ascii="Times New Roman" w:hAnsi="Times New Roman"/>
        </w:rPr>
        <w:t>16</w:t>
      </w:r>
      <w:r w:rsidR="009A2A46" w:rsidRPr="005B6E20">
        <w:rPr>
          <w:rFonts w:ascii="Times New Roman" w:hAnsi="Times New Roman"/>
        </w:rPr>
        <w:t xml:space="preserve">.09.2016 година износ од 12.800,00 денари а на ден 19.09.2018 година износ од 10.000,00 денари и на денот на надзорот 29.10.2018 </w:t>
      </w:r>
      <w:r w:rsidR="009A2A46" w:rsidRPr="005B6E20">
        <w:rPr>
          <w:rFonts w:ascii="Times New Roman" w:hAnsi="Times New Roman"/>
        </w:rPr>
        <w:lastRenderedPageBreak/>
        <w:t>година уште износ од 20.000,00 денари.</w:t>
      </w:r>
      <w:r w:rsidR="005B6E20">
        <w:rPr>
          <w:rFonts w:ascii="Times New Roman" w:hAnsi="Times New Roman"/>
        </w:rPr>
        <w:tab/>
      </w:r>
      <w:r w:rsidR="005B6E20">
        <w:rPr>
          <w:rFonts w:ascii="Times New Roman" w:hAnsi="Times New Roman"/>
        </w:rPr>
        <w:tab/>
      </w:r>
      <w:r w:rsidR="005B6E20">
        <w:rPr>
          <w:rFonts w:ascii="Times New Roman" w:hAnsi="Times New Roman"/>
        </w:rPr>
        <w:tab/>
      </w:r>
      <w:r w:rsidR="000B3A0A">
        <w:rPr>
          <w:rFonts w:ascii="Times New Roman" w:hAnsi="Times New Roman"/>
        </w:rPr>
        <w:tab/>
      </w:r>
      <w:r w:rsidR="000B3A0A">
        <w:rPr>
          <w:rFonts w:ascii="Times New Roman" w:hAnsi="Times New Roman"/>
        </w:rPr>
        <w:tab/>
      </w:r>
      <w:r w:rsidR="000B3A0A">
        <w:rPr>
          <w:rFonts w:ascii="Times New Roman" w:hAnsi="Times New Roman"/>
        </w:rPr>
        <w:tab/>
      </w:r>
      <w:r w:rsidR="000B3A0A">
        <w:rPr>
          <w:rFonts w:ascii="Times New Roman" w:hAnsi="Times New Roman"/>
        </w:rPr>
        <w:tab/>
      </w:r>
      <w:r w:rsidR="000B3A0A">
        <w:rPr>
          <w:rFonts w:ascii="Times New Roman" w:hAnsi="Times New Roman"/>
        </w:rPr>
        <w:tab/>
      </w:r>
      <w:r w:rsidR="009A2A46" w:rsidRPr="005B6E20">
        <w:rPr>
          <w:rFonts w:ascii="Times New Roman" w:hAnsi="Times New Roman"/>
        </w:rPr>
        <w:t xml:space="preserve">Извршителот до ден на надзорот </w:t>
      </w:r>
      <w:r w:rsidR="00B11D0F" w:rsidRPr="005B6E20">
        <w:rPr>
          <w:rFonts w:ascii="Times New Roman" w:hAnsi="Times New Roman"/>
        </w:rPr>
        <w:t>29.10</w:t>
      </w:r>
      <w:r w:rsidR="009A2A46" w:rsidRPr="005B6E20">
        <w:rPr>
          <w:rFonts w:ascii="Times New Roman" w:hAnsi="Times New Roman"/>
        </w:rPr>
        <w:t>.2018 година од вкупно пристигнатите парични средства во предметот И.бр.1791/14 во износ од 108.092,00 денари, распределил само 85.000,00 денари, и со тоа  предметот не го завршил и не ги наплатил трошоците на постапката со камата и главниот долг со камата</w:t>
      </w:r>
      <w:r w:rsidR="005B6E20">
        <w:rPr>
          <w:rFonts w:ascii="Times New Roman" w:hAnsi="Times New Roman"/>
        </w:rPr>
        <w:t>.</w:t>
      </w:r>
      <w:r w:rsidR="005B6E20">
        <w:rPr>
          <w:rFonts w:ascii="Times New Roman" w:hAnsi="Times New Roman"/>
        </w:rPr>
        <w:tab/>
      </w:r>
      <w:r w:rsidR="009A2A46" w:rsidRPr="005B6E20">
        <w:rPr>
          <w:rFonts w:ascii="Times New Roman" w:hAnsi="Times New Roman"/>
        </w:rPr>
        <w:t>Извршителот не ја водел уредно електронската евиденција, од причина што извршниот предмет И.бр.1791/14 не го скенирал со што извршителот постапил спротивно на член 3 од Правилникот за формата, содржината и начинот на водењето на Уписникот за примени</w:t>
      </w:r>
      <w:r w:rsidR="005B6E20">
        <w:rPr>
          <w:rFonts w:ascii="Times New Roman" w:hAnsi="Times New Roman"/>
        </w:rPr>
        <w:t>те барања за извршување.</w:t>
      </w:r>
      <w:r w:rsidR="005B6E20">
        <w:rPr>
          <w:rFonts w:ascii="Times New Roman" w:hAnsi="Times New Roman"/>
        </w:rPr>
        <w:tab/>
      </w:r>
      <w:r w:rsidR="009A2A46" w:rsidRPr="005B6E20">
        <w:rPr>
          <w:rFonts w:ascii="Times New Roman" w:hAnsi="Times New Roman"/>
        </w:rPr>
        <w:t>Извршителот за предметот И.бр.1791/14 немал евиденција за наплатена награда и други трош</w:t>
      </w:r>
      <w:r w:rsidR="00517CA6" w:rsidRPr="005B6E20">
        <w:rPr>
          <w:rFonts w:ascii="Times New Roman" w:hAnsi="Times New Roman"/>
        </w:rPr>
        <w:t>о</w:t>
      </w:r>
      <w:r w:rsidR="009A2A46" w:rsidRPr="005B6E20">
        <w:rPr>
          <w:rFonts w:ascii="Times New Roman" w:hAnsi="Times New Roman"/>
        </w:rPr>
        <w:t>ци за работата на извршителите, со што постапи</w:t>
      </w:r>
      <w:r w:rsidR="00517CA6" w:rsidRPr="005B6E20">
        <w:rPr>
          <w:rFonts w:ascii="Times New Roman" w:hAnsi="Times New Roman"/>
        </w:rPr>
        <w:t>л спротивно на член 45 од ЗИ.</w:t>
      </w:r>
      <w:r w:rsidR="00517CA6" w:rsidRPr="005B6E20">
        <w:rPr>
          <w:rFonts w:ascii="Times New Roman" w:hAnsi="Times New Roman"/>
        </w:rPr>
        <w:tab/>
      </w:r>
      <w:r w:rsidR="00517CA6" w:rsidRPr="005B6E20">
        <w:rPr>
          <w:rFonts w:ascii="Times New Roman" w:hAnsi="Times New Roman"/>
        </w:rPr>
        <w:tab/>
      </w:r>
      <w:r w:rsidR="005B6E20">
        <w:rPr>
          <w:rFonts w:ascii="Times New Roman" w:hAnsi="Times New Roman"/>
        </w:rPr>
        <w:tab/>
      </w:r>
      <w:r w:rsidR="005B6E20">
        <w:rPr>
          <w:rFonts w:ascii="Times New Roman" w:hAnsi="Times New Roman"/>
        </w:rPr>
        <w:tab/>
      </w:r>
      <w:r w:rsidR="005B6E20">
        <w:rPr>
          <w:rFonts w:ascii="Times New Roman" w:hAnsi="Times New Roman"/>
        </w:rPr>
        <w:tab/>
      </w:r>
      <w:r w:rsidR="009A2A46" w:rsidRPr="005B6E20">
        <w:rPr>
          <w:rFonts w:ascii="Times New Roman" w:hAnsi="Times New Roman"/>
        </w:rPr>
        <w:t xml:space="preserve">По извршениот надзор од страна на Комисијата при Министерството за правда истата го задолжила извршителот во рок од два дена да достави до министерството копија од изводи од посебната сметка како доказ на своите тврдења, дека на ден 29.10.2018 година му префрлил на доверителот 20.000,00 денари како и изводи од сметка со кои се докажува дека на полномошникот на доверителот му се пренесени трошоците на постапката со камата. Извршителот не постапил по задолжението, односно не ги доставил бараните изводи од посебната сметка до министерството. Извршителот по истекот на рокот на ден 06.11.2018 година доставил само Извод бр. </w:t>
      </w:r>
      <w:r w:rsidR="00C0755B">
        <w:rPr>
          <w:rFonts w:ascii="Times New Roman" w:hAnsi="Times New Roman"/>
        </w:rPr>
        <w:t>---</w:t>
      </w:r>
      <w:r w:rsidR="009A2A46" w:rsidRPr="005B6E20">
        <w:rPr>
          <w:rFonts w:ascii="Times New Roman" w:hAnsi="Times New Roman"/>
        </w:rPr>
        <w:t xml:space="preserve"> од 29.10.2018 година од кој било видно дека на денот на надзорот 29.10.2018 година, извршителот префрлил на сметката на доверителот 20.000,00 денари.</w:t>
      </w:r>
      <w:r w:rsidR="009A2A46" w:rsidRPr="005B6E20">
        <w:rPr>
          <w:rFonts w:ascii="Times New Roman" w:hAnsi="Times New Roman"/>
        </w:rPr>
        <w:tab/>
        <w:t>Комисијата дополнително телефонски и по електронска пошта на ден 07.11.2018 со ургенција, побарала од извршителот да ги достави сите изводи од посебната сметка за задршката од пензијата на должникот, скенирани по емаил во текот на денот на кој била доставена ургенцијата -07.11.2018 година, видно од е-маил комуникација од А</w:t>
      </w:r>
      <w:r w:rsidR="00C0755B">
        <w:rPr>
          <w:rFonts w:ascii="Times New Roman" w:hAnsi="Times New Roman"/>
        </w:rPr>
        <w:t>.</w:t>
      </w:r>
      <w:r w:rsidR="009A2A46" w:rsidRPr="005B6E20">
        <w:rPr>
          <w:rFonts w:ascii="Times New Roman" w:hAnsi="Times New Roman"/>
        </w:rPr>
        <w:t>С</w:t>
      </w:r>
      <w:r w:rsidR="00C0755B">
        <w:rPr>
          <w:rFonts w:ascii="Times New Roman" w:hAnsi="Times New Roman"/>
        </w:rPr>
        <w:t>.</w:t>
      </w:r>
      <w:r w:rsidR="009A2A46" w:rsidRPr="005B6E20">
        <w:rPr>
          <w:rFonts w:ascii="Times New Roman" w:hAnsi="Times New Roman"/>
        </w:rPr>
        <w:t xml:space="preserve"> до А</w:t>
      </w:r>
      <w:r w:rsidR="00C0755B">
        <w:rPr>
          <w:rFonts w:ascii="Times New Roman" w:hAnsi="Times New Roman"/>
        </w:rPr>
        <w:t>.</w:t>
      </w:r>
      <w:r w:rsidR="009A2A46" w:rsidRPr="005B6E20">
        <w:rPr>
          <w:rFonts w:ascii="Times New Roman" w:hAnsi="Times New Roman"/>
        </w:rPr>
        <w:t>Т</w:t>
      </w:r>
      <w:r w:rsidR="00C0755B">
        <w:rPr>
          <w:rFonts w:ascii="Times New Roman" w:hAnsi="Times New Roman"/>
        </w:rPr>
        <w:t>.</w:t>
      </w:r>
      <w:r w:rsidR="009A2A46" w:rsidRPr="005B6E20">
        <w:rPr>
          <w:rFonts w:ascii="Times New Roman" w:hAnsi="Times New Roman"/>
        </w:rPr>
        <w:t xml:space="preserve"> од ден 07.11.2018 во 10.45 часот, меѓутоа извршителот не ги доставил бараните податоци , на начин и во дадениот рок, со што постапил спротивно на член 55 став 4 од ЗИ, член 7 став 3 и 4 и член 9 од Правилникот за начинот на вршење на надзор над работата на Комората на извршители на РМ и на извршителите.</w:t>
      </w:r>
      <w:r w:rsidR="009A2A46" w:rsidRPr="005B6E20">
        <w:rPr>
          <w:rFonts w:ascii="Times New Roman" w:hAnsi="Times New Roman"/>
        </w:rPr>
        <w:tab/>
      </w:r>
      <w:r w:rsidR="009A2A46" w:rsidRPr="005B6E20">
        <w:rPr>
          <w:rFonts w:ascii="Times New Roman" w:hAnsi="Times New Roman"/>
        </w:rPr>
        <w:tab/>
      </w:r>
      <w:r w:rsidR="009A2A46" w:rsidRPr="005B6E20">
        <w:rPr>
          <w:rFonts w:ascii="Times New Roman" w:hAnsi="Times New Roman"/>
        </w:rPr>
        <w:tab/>
      </w:r>
      <w:r w:rsidR="005B6E20" w:rsidRPr="005B6E20">
        <w:rPr>
          <w:rFonts w:ascii="Times New Roman" w:hAnsi="Times New Roman"/>
        </w:rPr>
        <w:tab/>
      </w:r>
      <w:r w:rsidR="005B6E20">
        <w:rPr>
          <w:rFonts w:ascii="Times New Roman" w:hAnsi="Times New Roman"/>
        </w:rPr>
        <w:tab/>
      </w:r>
      <w:r w:rsidR="00C0755B">
        <w:rPr>
          <w:rFonts w:ascii="Times New Roman" w:hAnsi="Times New Roman"/>
        </w:rPr>
        <w:tab/>
      </w:r>
      <w:r w:rsidR="00C0755B">
        <w:rPr>
          <w:rFonts w:ascii="Times New Roman" w:hAnsi="Times New Roman"/>
        </w:rPr>
        <w:tab/>
      </w:r>
      <w:r w:rsidR="00C0755B">
        <w:rPr>
          <w:rFonts w:ascii="Times New Roman" w:hAnsi="Times New Roman"/>
        </w:rPr>
        <w:tab/>
      </w:r>
      <w:r w:rsidR="009A2A46" w:rsidRPr="005B6E20">
        <w:rPr>
          <w:rFonts w:ascii="Times New Roman" w:hAnsi="Times New Roman"/>
        </w:rPr>
        <w:t>На ден 13.11.2018 година извршител А</w:t>
      </w:r>
      <w:r w:rsidR="00C0755B">
        <w:rPr>
          <w:rFonts w:ascii="Times New Roman" w:hAnsi="Times New Roman"/>
        </w:rPr>
        <w:t>.</w:t>
      </w:r>
      <w:r w:rsidR="009A2A46" w:rsidRPr="005B6E20">
        <w:rPr>
          <w:rFonts w:ascii="Times New Roman" w:hAnsi="Times New Roman"/>
        </w:rPr>
        <w:t xml:space="preserve"> Т</w:t>
      </w:r>
      <w:r w:rsidR="00C0755B">
        <w:rPr>
          <w:rFonts w:ascii="Times New Roman" w:hAnsi="Times New Roman"/>
        </w:rPr>
        <w:t>.</w:t>
      </w:r>
      <w:r w:rsidR="009A2A46" w:rsidRPr="005B6E20">
        <w:rPr>
          <w:rFonts w:ascii="Times New Roman" w:hAnsi="Times New Roman"/>
        </w:rPr>
        <w:t xml:space="preserve"> со поднесок доставил до Министерството за правда уплати во врска со предмет И.бр.1791/14 за должникот Н</w:t>
      </w:r>
      <w:r w:rsidR="00C0755B">
        <w:rPr>
          <w:rFonts w:ascii="Times New Roman" w:hAnsi="Times New Roman"/>
        </w:rPr>
        <w:t>.</w:t>
      </w:r>
      <w:r w:rsidR="009A2A46" w:rsidRPr="005B6E20">
        <w:rPr>
          <w:rFonts w:ascii="Times New Roman" w:hAnsi="Times New Roman"/>
        </w:rPr>
        <w:t xml:space="preserve"> С</w:t>
      </w:r>
      <w:r w:rsidR="00C0755B">
        <w:rPr>
          <w:rFonts w:ascii="Times New Roman" w:hAnsi="Times New Roman"/>
        </w:rPr>
        <w:t>.</w:t>
      </w:r>
      <w:r w:rsidR="009A2A46" w:rsidRPr="005B6E20">
        <w:rPr>
          <w:rFonts w:ascii="Times New Roman" w:hAnsi="Times New Roman"/>
        </w:rPr>
        <w:t xml:space="preserve"> извршени преку Фондот за пензиско и инвалидско осигурување, и тоа списоци за месец 05.2015, 06.2015, 07.2015, 08.2015- со месечни задршки во износ од 4062,00 денари; за месец 09.2015, 10.2015, 11.2015, 12.2015</w:t>
      </w:r>
      <w:r w:rsidR="00517CA6" w:rsidRPr="005B6E20">
        <w:rPr>
          <w:rFonts w:ascii="Times New Roman" w:hAnsi="Times New Roman"/>
        </w:rPr>
        <w:t>- со месечни задршки во износ од 4.267,00 денари</w:t>
      </w:r>
      <w:r w:rsidR="009A2A46" w:rsidRPr="005B6E20">
        <w:rPr>
          <w:rFonts w:ascii="Times New Roman" w:hAnsi="Times New Roman"/>
        </w:rPr>
        <w:t>; списоци за месец 01.2016, 02.2016, 04.2016, 05.2016, 06.2016, 07.2016, 08.2016, 10.2016 -со месечни задршки во износ од 4267,00 денари; списоци за месец 01.2017 и 02.2017 -со месечни задршки во износ од 4</w:t>
      </w:r>
      <w:r w:rsidR="00F71636" w:rsidRPr="005B6E20">
        <w:rPr>
          <w:rFonts w:ascii="Times New Roman" w:hAnsi="Times New Roman"/>
        </w:rPr>
        <w:t>.</w:t>
      </w:r>
      <w:r w:rsidR="009A2A46" w:rsidRPr="005B6E20">
        <w:rPr>
          <w:rFonts w:ascii="Times New Roman" w:hAnsi="Times New Roman"/>
        </w:rPr>
        <w:t>483,00 денари; списоци за месец 03.2017, 04.2017, 05.2017, 06.2017, 07.2017, 08.2017, - со месечни задршки во износ од 4520,00 денари и список за месец 09.2017 година за задршка во износ од 4</w:t>
      </w:r>
      <w:r w:rsidR="00F71636" w:rsidRPr="005B6E20">
        <w:rPr>
          <w:rFonts w:ascii="Times New Roman" w:hAnsi="Times New Roman"/>
        </w:rPr>
        <w:t>.</w:t>
      </w:r>
      <w:r w:rsidR="009A2A46" w:rsidRPr="005B6E20">
        <w:rPr>
          <w:rFonts w:ascii="Times New Roman" w:hAnsi="Times New Roman"/>
        </w:rPr>
        <w:t>554,00 денари, односно доказ за 25 спроведени месечни задршки од пензијата на должникот во вкупен износ од 108.</w:t>
      </w:r>
      <w:r w:rsidR="00F71636" w:rsidRPr="005B6E20">
        <w:rPr>
          <w:rFonts w:ascii="Times New Roman" w:hAnsi="Times New Roman"/>
        </w:rPr>
        <w:t>092</w:t>
      </w:r>
      <w:r w:rsidR="009A2A46" w:rsidRPr="005B6E20">
        <w:rPr>
          <w:rFonts w:ascii="Times New Roman" w:hAnsi="Times New Roman"/>
        </w:rPr>
        <w:t>,00 денари.</w:t>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C0755B">
        <w:rPr>
          <w:rFonts w:ascii="Times New Roman" w:hAnsi="Times New Roman"/>
        </w:rPr>
        <w:tab/>
      </w:r>
      <w:r w:rsidR="00C0755B">
        <w:rPr>
          <w:rFonts w:ascii="Times New Roman" w:hAnsi="Times New Roman"/>
        </w:rPr>
        <w:tab/>
      </w:r>
      <w:r w:rsidR="00C0755B">
        <w:rPr>
          <w:rFonts w:ascii="Times New Roman" w:hAnsi="Times New Roman"/>
        </w:rPr>
        <w:tab/>
      </w:r>
      <w:r w:rsidR="00C0755B">
        <w:rPr>
          <w:rFonts w:ascii="Times New Roman" w:hAnsi="Times New Roman"/>
        </w:rPr>
        <w:tab/>
      </w:r>
      <w:r w:rsidR="00C0755B">
        <w:rPr>
          <w:rFonts w:ascii="Times New Roman" w:hAnsi="Times New Roman"/>
        </w:rPr>
        <w:tab/>
      </w:r>
      <w:r w:rsidR="009A2A46" w:rsidRPr="005B6E20">
        <w:rPr>
          <w:rFonts w:ascii="Times New Roman" w:hAnsi="Times New Roman"/>
        </w:rPr>
        <w:t xml:space="preserve">Дисциплинската комисија при Комората на извршители на РМ одлучувајќи по повод основаноста на наводите опишани во точка 1 од Предлогот за поведување дисциплинска постапка утврди дека извршителот ја сторил дисциплинската повреда: </w:t>
      </w:r>
      <w:r w:rsidR="009A2A46" w:rsidRPr="005B6E20">
        <w:rPr>
          <w:rFonts w:ascii="Times New Roman" w:hAnsi="Times New Roman"/>
          <w:lang w:val="ru-RU"/>
        </w:rPr>
        <w:t>“</w:t>
      </w:r>
      <w:r w:rsidR="009A2A46" w:rsidRPr="005B6E20">
        <w:rPr>
          <w:rFonts w:ascii="Times New Roman" w:hAnsi="Times New Roman"/>
        </w:rPr>
        <w:t>незаконски располага со материјалните средства што ги прибавил во текот на извршувањето</w:t>
      </w:r>
      <w:r w:rsidR="009A2A46" w:rsidRPr="005B6E20">
        <w:rPr>
          <w:rFonts w:ascii="Times New Roman" w:hAnsi="Times New Roman"/>
          <w:lang w:val="ru-RU"/>
        </w:rPr>
        <w:t>”</w:t>
      </w:r>
      <w:r w:rsidR="009A2A46" w:rsidRPr="005B6E20">
        <w:rPr>
          <w:rFonts w:ascii="Times New Roman" w:hAnsi="Times New Roman"/>
        </w:rPr>
        <w:t xml:space="preserve"> по член 66 став 1 алинеја 12 од ЗИ, на начин што при спроведување на извршувањето по предметот И.бр.1791/14, не ги распределил сите парични средства кои биле наплатени од пензијата на должникот, а се наоѓале на посебната сметка на извршителот, односно од вкупно пристигнатите парични средства на посебната сметка на извршителот во износ од 108.092,00 денари, извршителот распределил само износ од 85.000,00 денари, и тоа на начин што 20.000,00 денари префрлил на сметката на доверителот на денот на надзорот </w:t>
      </w:r>
      <w:r w:rsidR="002C508B" w:rsidRPr="005B6E20">
        <w:rPr>
          <w:rFonts w:ascii="Times New Roman" w:hAnsi="Times New Roman"/>
        </w:rPr>
        <w:t>29.10.</w:t>
      </w:r>
      <w:r w:rsidR="009A2A46" w:rsidRPr="005B6E20">
        <w:rPr>
          <w:rFonts w:ascii="Times New Roman" w:hAnsi="Times New Roman"/>
        </w:rPr>
        <w:t>2018 година, иако последната задршка од пензијата на должникот  била во септември 2017 година, со што извршителот постапил спротивно на член 36 став 5 од ЗИ в.в. член 40 став 1 алинеја 8 од ЗИ</w:t>
      </w:r>
      <w:r w:rsidR="004A11E0" w:rsidRPr="005B6E20">
        <w:rPr>
          <w:rFonts w:ascii="Times New Roman" w:hAnsi="Times New Roman"/>
        </w:rPr>
        <w:t>.</w:t>
      </w:r>
      <w:r w:rsidR="009A2A46" w:rsidRPr="005B6E20">
        <w:rPr>
          <w:rFonts w:ascii="Times New Roman" w:hAnsi="Times New Roman"/>
        </w:rPr>
        <w:t xml:space="preserve"> Дисциплинската комисија е на мислење дека извршителот располагал незаконски со материјалните средства кои ги прибавил во текот на извршувањето со тоа што </w:t>
      </w:r>
      <w:r>
        <w:rPr>
          <w:rFonts w:ascii="Times New Roman" w:hAnsi="Times New Roman"/>
        </w:rPr>
        <w:t xml:space="preserve">не ги распределил сите наплатени средства ниту го почитувал законски предвидениот редослед на намирвање на начин што </w:t>
      </w:r>
      <w:r w:rsidRPr="005B6E20">
        <w:rPr>
          <w:rFonts w:ascii="Times New Roman" w:hAnsi="Times New Roman"/>
        </w:rPr>
        <w:t xml:space="preserve">од вкупно пристигнатите парични средства на </w:t>
      </w:r>
      <w:r w:rsidRPr="005B6E20">
        <w:rPr>
          <w:rFonts w:ascii="Times New Roman" w:hAnsi="Times New Roman"/>
        </w:rPr>
        <w:lastRenderedPageBreak/>
        <w:t>посебната сметка на извршителот во износ од 108.092,00 денари, распределил само 85.000,00 денари, од кои 20.000,00 денари префрлил на сметката на доверителот на денот на надзорот 07.11.2018 година, иако последната задршка од пензијата на должникот  била во септември 2017 година</w:t>
      </w:r>
      <w:r>
        <w:rPr>
          <w:rFonts w:ascii="Times New Roman" w:hAnsi="Times New Roman"/>
        </w:rPr>
        <w:t>.</w:t>
      </w:r>
      <w:r w:rsidR="005B6E20" w:rsidRPr="005B6E20">
        <w:rPr>
          <w:rFonts w:ascii="Times New Roman" w:hAnsi="Times New Roman"/>
          <w:color w:val="FF0000"/>
        </w:rPr>
        <w:tab/>
      </w:r>
      <w:r w:rsidR="005B6E20" w:rsidRPr="005B6E20">
        <w:rPr>
          <w:rFonts w:ascii="Times New Roman" w:hAnsi="Times New Roman"/>
          <w:color w:val="FF0000"/>
        </w:rPr>
        <w:tab/>
      </w:r>
      <w:r w:rsidR="005B6E20">
        <w:rPr>
          <w:rFonts w:ascii="Times New Roman" w:hAnsi="Times New Roman"/>
          <w:color w:val="FF0000"/>
        </w:rPr>
        <w:tab/>
      </w:r>
      <w:r w:rsidR="005B6E20">
        <w:rPr>
          <w:rFonts w:ascii="Times New Roman" w:hAnsi="Times New Roman"/>
          <w:color w:val="FF0000"/>
        </w:rPr>
        <w:tab/>
      </w:r>
      <w:r w:rsidR="009A2A46" w:rsidRPr="005B6E20">
        <w:rPr>
          <w:rFonts w:ascii="Times New Roman" w:hAnsi="Times New Roman"/>
        </w:rPr>
        <w:t xml:space="preserve">Дисциплинската комисија при КИРМ одлучувајќи по повод основаноста на наводите опишани во точка 2 од Предлог за поведување дисциплинска постапка, утврди дека извршителот ја сторил дисциплинската повреда која му се става на товар по член 65 став 1 алинеја 5  </w:t>
      </w:r>
      <w:r w:rsidR="009A2A46" w:rsidRPr="005B6E20">
        <w:rPr>
          <w:rFonts w:ascii="Times New Roman" w:hAnsi="Times New Roman"/>
          <w:lang w:val="ru-RU"/>
        </w:rPr>
        <w:t>“</w:t>
      </w:r>
      <w:r w:rsidR="009A2A46" w:rsidRPr="005B6E20">
        <w:rPr>
          <w:rFonts w:ascii="Times New Roman" w:hAnsi="Times New Roman"/>
        </w:rPr>
        <w:t>не дава или дава неточни податоци за цели на вршење на надзорот</w:t>
      </w:r>
      <w:r w:rsidR="009A2A46" w:rsidRPr="005B6E20">
        <w:rPr>
          <w:rFonts w:ascii="Times New Roman" w:hAnsi="Times New Roman"/>
          <w:lang w:val="ru-RU"/>
        </w:rPr>
        <w:t>”</w:t>
      </w:r>
      <w:r w:rsidR="009A2A46" w:rsidRPr="005B6E20">
        <w:rPr>
          <w:rFonts w:ascii="Times New Roman" w:hAnsi="Times New Roman"/>
        </w:rPr>
        <w:t>, на начин штово текот на надзорот дал целосно неточни податоци за состојбата со наплата по извршниот предмет, кои се контрадикторни на фактичката состојба утврдена од списите на предметот И.бр.1791/14. Имено извршителот дал неточни податоци пред Комисијата, дека предметот е завршен во 2017 година и дека е целосно наплатен, како и дека на неговата посебна сметка има 300.000,00 денари од реализираното извршување, иако од списите на предметот констатирано е дека по налог за извршување се наплатени само 108.092,00 денари што значи дека предметот не е завршен, не се наплатени трошоците на постапката со камата и главниот долг со камата. Извршителот дал неточни податоци, дека паричните средства не можел веднаш да ги префрли на трансакциската сметка на доверителот бидејќи исплатата морала да оди сукцесивно со помали износи, поради поедноставна процедура на трансфер на парите. Исто така извршителот дал неточни податоци, дека немал податоци за трансакциската сметка на доверителот се до август 2018 година, од причина ш</w:t>
      </w:r>
      <w:r w:rsidR="00F71636" w:rsidRPr="005B6E20">
        <w:rPr>
          <w:rFonts w:ascii="Times New Roman" w:hAnsi="Times New Roman"/>
        </w:rPr>
        <w:t>то уште во 2016 година на ден 16</w:t>
      </w:r>
      <w:r w:rsidR="009A2A46" w:rsidRPr="005B6E20">
        <w:rPr>
          <w:rFonts w:ascii="Times New Roman" w:hAnsi="Times New Roman"/>
        </w:rPr>
        <w:t>.09.2016 година префрлил на трансакциската сметка на доверителот износ од 12.800,00 денари, што значи  дека извршителот имал податоци за транскцискат</w:t>
      </w:r>
      <w:r w:rsidR="00F71636" w:rsidRPr="005B6E20">
        <w:rPr>
          <w:rFonts w:ascii="Times New Roman" w:hAnsi="Times New Roman"/>
        </w:rPr>
        <w:t>а сметка на доверителот уште во</w:t>
      </w:r>
      <w:r w:rsidR="009A2A46" w:rsidRPr="005B6E20">
        <w:rPr>
          <w:rFonts w:ascii="Times New Roman" w:hAnsi="Times New Roman"/>
        </w:rPr>
        <w:t xml:space="preserve"> 2016 година. Дисциплинската комисија при КИРМ, видно од Извод од посебна сметка на извршителот од датум 16.09.2016 година како и копие од трансакциска сметка со примен печат на извршителот од 07.08.2018 година, утврди дека неспорно станува збор за ист број на трансакциска сметка во иста банка и тоа на име на доверителот Б</w:t>
      </w:r>
      <w:r w:rsidR="00C0755B">
        <w:rPr>
          <w:rFonts w:ascii="Times New Roman" w:hAnsi="Times New Roman"/>
        </w:rPr>
        <w:t>.</w:t>
      </w:r>
      <w:r w:rsidR="009A2A46" w:rsidRPr="005B6E20">
        <w:rPr>
          <w:rFonts w:ascii="Times New Roman" w:hAnsi="Times New Roman"/>
        </w:rPr>
        <w:t xml:space="preserve"> Т</w:t>
      </w:r>
      <w:r w:rsidR="00C0755B">
        <w:rPr>
          <w:rFonts w:ascii="Times New Roman" w:hAnsi="Times New Roman"/>
        </w:rPr>
        <w:t>.</w:t>
      </w:r>
      <w:r w:rsidR="009A2A46" w:rsidRPr="005B6E20">
        <w:rPr>
          <w:rFonts w:ascii="Times New Roman" w:hAnsi="Times New Roman"/>
        </w:rPr>
        <w:t>со ИБАН број</w:t>
      </w:r>
      <w:r w:rsidR="00C0755B">
        <w:rPr>
          <w:rFonts w:ascii="Times New Roman" w:hAnsi="Times New Roman"/>
        </w:rPr>
        <w:t>------</w:t>
      </w:r>
      <w:r w:rsidR="009A2A46" w:rsidRPr="005B6E20">
        <w:rPr>
          <w:rFonts w:ascii="Times New Roman" w:hAnsi="Times New Roman"/>
        </w:rPr>
        <w:t xml:space="preserve"> во Ц</w:t>
      </w:r>
      <w:r w:rsidR="00C0755B">
        <w:rPr>
          <w:rFonts w:ascii="Times New Roman" w:hAnsi="Times New Roman"/>
        </w:rPr>
        <w:t>.</w:t>
      </w:r>
      <w:r w:rsidR="009A2A46" w:rsidRPr="005B6E20">
        <w:rPr>
          <w:rFonts w:ascii="Times New Roman" w:hAnsi="Times New Roman"/>
        </w:rPr>
        <w:t>к</w:t>
      </w:r>
      <w:r w:rsidR="00C0755B">
        <w:rPr>
          <w:rFonts w:ascii="Times New Roman" w:hAnsi="Times New Roman"/>
        </w:rPr>
        <w:t>.</w:t>
      </w:r>
      <w:r w:rsidR="009A2A46" w:rsidRPr="005B6E20">
        <w:rPr>
          <w:rFonts w:ascii="Times New Roman" w:hAnsi="Times New Roman"/>
        </w:rPr>
        <w:t xml:space="preserve"> б</w:t>
      </w:r>
      <w:r w:rsidR="00C0755B">
        <w:rPr>
          <w:rFonts w:ascii="Times New Roman" w:hAnsi="Times New Roman"/>
        </w:rPr>
        <w:t>.</w:t>
      </w:r>
      <w:r w:rsidR="009A2A46" w:rsidRPr="005B6E20">
        <w:rPr>
          <w:rFonts w:ascii="Times New Roman" w:hAnsi="Times New Roman"/>
        </w:rPr>
        <w:t xml:space="preserve"> АД С</w:t>
      </w:r>
      <w:r w:rsidR="00C0755B">
        <w:rPr>
          <w:rFonts w:ascii="Times New Roman" w:hAnsi="Times New Roman"/>
        </w:rPr>
        <w:t>.</w:t>
      </w:r>
      <w:r w:rsidR="009A2A46" w:rsidRPr="005B6E20">
        <w:rPr>
          <w:rFonts w:ascii="Times New Roman" w:hAnsi="Times New Roman"/>
        </w:rPr>
        <w:t>, која извршителот неспорно ја поседувал и при првата уплата на средства на доверителот на датум 16.09.2016 година, односно околу две години пред доверителот да достави копие на 07.08.2018 година до канцеларијата на извршителот. ДК при КИРМ утврди дека извршителот дал неточни податоци на Комисијата, дека на полномошникот на доверителот му префрлил 5.200,00 денари на име адвокатски трошоци и на име трошоци на постапката 90.580,00 денари со камата во износ од 145.229,00 денари иако од списите на предметот произлегува дека на полномошникот на доверителот му префрлил само 5.200,00 денари со што постапил спротивно на член 55 став 4 од ЗИ.</w:t>
      </w:r>
      <w:r w:rsidR="005B6E20" w:rsidRPr="005B6E20">
        <w:rPr>
          <w:rFonts w:ascii="Times New Roman" w:hAnsi="Times New Roman"/>
        </w:rPr>
        <w:tab/>
      </w:r>
      <w:r w:rsidR="009A2A46" w:rsidRPr="005B6E20">
        <w:rPr>
          <w:rFonts w:ascii="Times New Roman" w:hAnsi="Times New Roman"/>
        </w:rPr>
        <w:t>Дисциплинската комисија на КИРМ одлучувајќи по повод основаноста на наводите опишани во точка 3 од Предлогот за поведување на дисциплинска постапка утврди дека извршителот ја сторил дисциплинската повреда која му се става на товар од член 65 став 1 алинеја 17 од Законот за извршување:,, не преземал дејствија по барањето за извршување</w:t>
      </w:r>
      <w:r w:rsidR="009A2A46" w:rsidRPr="005B6E20">
        <w:rPr>
          <w:rFonts w:ascii="Times New Roman" w:hAnsi="Times New Roman"/>
          <w:lang w:val="ru-RU"/>
        </w:rPr>
        <w:t xml:space="preserve">” </w:t>
      </w:r>
      <w:r w:rsidR="009A2A46" w:rsidRPr="005B6E20">
        <w:rPr>
          <w:rFonts w:ascii="Times New Roman" w:hAnsi="Times New Roman"/>
        </w:rPr>
        <w:t>на начин што, не пресметал камата на главниот долг во Налогот за извршување И.бр.1791/14 од 17.03.2015 година, иако во извршната исправа е досудена и камата на главниот долг, која доверителот ја побарувал со барањето за извршување, и не преземал никакви дејствија за наплата на каматата на главниот долг, со што постапил спротивно на член 18 и член 28 став 5 и 6 од ЗИ</w:t>
      </w:r>
      <w:r w:rsidR="005B6E20" w:rsidRPr="005B6E20">
        <w:rPr>
          <w:rFonts w:ascii="Times New Roman" w:hAnsi="Times New Roman"/>
        </w:rPr>
        <w:t>.</w:t>
      </w:r>
      <w:r w:rsidR="005B6E20" w:rsidRPr="005B6E20">
        <w:rPr>
          <w:rFonts w:ascii="Times New Roman" w:hAnsi="Times New Roman"/>
        </w:rPr>
        <w:tab/>
      </w:r>
      <w:r w:rsidR="00C0755B">
        <w:rPr>
          <w:rFonts w:ascii="Times New Roman" w:hAnsi="Times New Roman"/>
        </w:rPr>
        <w:tab/>
      </w:r>
      <w:r w:rsidR="00C0755B">
        <w:rPr>
          <w:rFonts w:ascii="Times New Roman" w:hAnsi="Times New Roman"/>
        </w:rPr>
        <w:tab/>
      </w:r>
      <w:r w:rsidR="00C0755B">
        <w:rPr>
          <w:rFonts w:ascii="Times New Roman" w:hAnsi="Times New Roman"/>
        </w:rPr>
        <w:tab/>
      </w:r>
      <w:r w:rsidR="00C0755B">
        <w:rPr>
          <w:rFonts w:ascii="Times New Roman" w:hAnsi="Times New Roman"/>
        </w:rPr>
        <w:tab/>
      </w:r>
      <w:r w:rsidR="00C0755B">
        <w:rPr>
          <w:rFonts w:ascii="Times New Roman" w:hAnsi="Times New Roman"/>
        </w:rPr>
        <w:tab/>
      </w:r>
      <w:r w:rsidR="00C0755B">
        <w:rPr>
          <w:rFonts w:ascii="Times New Roman" w:hAnsi="Times New Roman"/>
        </w:rPr>
        <w:tab/>
      </w:r>
      <w:r w:rsidR="009A2A46" w:rsidRPr="005B6E20">
        <w:rPr>
          <w:rFonts w:ascii="Times New Roman" w:hAnsi="Times New Roman"/>
        </w:rPr>
        <w:t>Дисциплинската комисија на КИРМ одлучувајќи по повод основаноста на наводите опишани во точка 4 од Предлогот за поведување на дисциплинска постапка утврди дека извршителот ја сторил дисциплинската повреда која му се става на товар од член 65 став 1 алинеја 5 од Законот за извршување:,, не дава или дава неточни податоци за цели на вршење на надзорот</w:t>
      </w:r>
      <w:r w:rsidR="009A2A46" w:rsidRPr="005B6E20">
        <w:rPr>
          <w:rFonts w:ascii="Times New Roman" w:hAnsi="Times New Roman"/>
          <w:lang w:val="ru-RU"/>
        </w:rPr>
        <w:t xml:space="preserve">” </w:t>
      </w:r>
      <w:r w:rsidR="009A2A46" w:rsidRPr="005B6E20">
        <w:rPr>
          <w:rFonts w:ascii="Times New Roman" w:hAnsi="Times New Roman"/>
        </w:rPr>
        <w:t>на начин што, извршителот не постапил по задолжението од Комисијата, да достави изводи од посебната сметка во рок од 2 дена од денот на извршениот надзор, во поткрепа на своите тврдења дека на полномошникот на доверителот му се исплатени трошоците на постапката во износ од 90.580,00 денари со камата во износ од 145.229,00 денари, ниту ги доставил сите изводи од посебната сметка за задршката од пензијата на должникот по предметот И.бр.1791/14, со што извршителот постапил спротивно на член 55 став 4 од ЗИ, член 7 став 3 и 4 и член 9 од Правилникот за начинот на вршење на надзор над работата на Комората на извршители на РМ и извршителите ( Сл. Весник на РМ бр. 226/16).</w:t>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5B6E20">
        <w:rPr>
          <w:rFonts w:ascii="Times New Roman" w:hAnsi="Times New Roman"/>
        </w:rPr>
        <w:tab/>
      </w:r>
      <w:r w:rsidR="00C0755B">
        <w:rPr>
          <w:rFonts w:ascii="Times New Roman" w:hAnsi="Times New Roman"/>
        </w:rPr>
        <w:tab/>
      </w:r>
      <w:r w:rsidR="00C0755B">
        <w:rPr>
          <w:rFonts w:ascii="Times New Roman" w:hAnsi="Times New Roman"/>
        </w:rPr>
        <w:lastRenderedPageBreak/>
        <w:tab/>
      </w:r>
      <w:r w:rsidR="009A2A46" w:rsidRPr="005B6E20">
        <w:rPr>
          <w:rFonts w:ascii="Times New Roman" w:hAnsi="Times New Roman"/>
        </w:rPr>
        <w:t>По повод наводите опишани во точка 5 од Предлогот за поведување на дисциплинска постапка, ДК на КИРМ утврди дека извршителот ја сторил дисципинската повреда која му се става на товар од член 64 став 1 алинеја 8 од Законот за извршување:,, неуредно и неточно ја води евиденцијата која извршителот е должен да ја води, а која не засега во правата на странките</w:t>
      </w:r>
      <w:r w:rsidR="009A2A46" w:rsidRPr="005B6E20">
        <w:rPr>
          <w:rFonts w:ascii="Times New Roman" w:hAnsi="Times New Roman"/>
          <w:lang w:val="ru-RU"/>
        </w:rPr>
        <w:t xml:space="preserve">” </w:t>
      </w:r>
      <w:r w:rsidR="009A2A46" w:rsidRPr="005B6E20">
        <w:rPr>
          <w:rFonts w:ascii="Times New Roman" w:hAnsi="Times New Roman"/>
        </w:rPr>
        <w:t xml:space="preserve">на начин што, не ја водел уредно електронската евиденција, од причина што, извршниот предмет И.бр.1791/14 не го скенирал, со што извршителот постапил спротивно на член 3 од Правилникот за формата, содржината и начинот на водењето на Уписникот за примените барања за извршување ( „Службен весник на РМ “бр. </w:t>
      </w:r>
      <w:r w:rsidR="007E286E" w:rsidRPr="005B6E20">
        <w:rPr>
          <w:rFonts w:ascii="Times New Roman" w:hAnsi="Times New Roman"/>
        </w:rPr>
        <w:t>226 од 30.12.2016</w:t>
      </w:r>
      <w:r w:rsidR="009A2A46" w:rsidRPr="005B6E20">
        <w:rPr>
          <w:rFonts w:ascii="Times New Roman" w:hAnsi="Times New Roman"/>
        </w:rPr>
        <w:t>) .</w:t>
      </w:r>
      <w:r w:rsidR="007E286E" w:rsidRPr="005B6E20">
        <w:rPr>
          <w:rFonts w:ascii="Times New Roman" w:hAnsi="Times New Roman"/>
        </w:rPr>
        <w:tab/>
      </w:r>
      <w:r w:rsidR="007E286E" w:rsidRPr="005B6E20">
        <w:rPr>
          <w:rFonts w:ascii="Times New Roman" w:hAnsi="Times New Roman"/>
        </w:rPr>
        <w:tab/>
      </w:r>
      <w:r w:rsidR="005B6E20">
        <w:rPr>
          <w:rFonts w:ascii="Times New Roman" w:hAnsi="Times New Roman"/>
        </w:rPr>
        <w:tab/>
      </w:r>
      <w:r w:rsidR="005B6E20">
        <w:rPr>
          <w:rFonts w:ascii="Times New Roman" w:hAnsi="Times New Roman"/>
        </w:rPr>
        <w:tab/>
      </w:r>
      <w:r w:rsidR="005B6E20">
        <w:rPr>
          <w:rFonts w:ascii="Times New Roman" w:hAnsi="Times New Roman"/>
        </w:rPr>
        <w:tab/>
      </w:r>
      <w:r w:rsidR="005B6E20">
        <w:rPr>
          <w:rFonts w:ascii="Times New Roman" w:hAnsi="Times New Roman"/>
        </w:rPr>
        <w:tab/>
      </w:r>
      <w:r w:rsidR="005B6E20">
        <w:rPr>
          <w:rFonts w:ascii="Times New Roman" w:hAnsi="Times New Roman"/>
        </w:rPr>
        <w:tab/>
      </w:r>
      <w:r w:rsidR="005B6E20">
        <w:rPr>
          <w:rFonts w:ascii="Times New Roman" w:hAnsi="Times New Roman"/>
        </w:rPr>
        <w:tab/>
      </w:r>
      <w:r w:rsidR="005B6E20">
        <w:rPr>
          <w:rFonts w:ascii="Times New Roman" w:hAnsi="Times New Roman"/>
        </w:rPr>
        <w:tab/>
      </w:r>
      <w:r w:rsidR="005B6E20">
        <w:rPr>
          <w:rFonts w:ascii="Times New Roman" w:hAnsi="Times New Roman"/>
        </w:rPr>
        <w:tab/>
      </w:r>
      <w:r w:rsidR="005B6E20">
        <w:rPr>
          <w:rFonts w:ascii="Times New Roman" w:hAnsi="Times New Roman"/>
        </w:rPr>
        <w:tab/>
      </w:r>
      <w:r w:rsidR="009A2A46" w:rsidRPr="005B6E20">
        <w:rPr>
          <w:rFonts w:ascii="Times New Roman" w:hAnsi="Times New Roman"/>
        </w:rPr>
        <w:t>Дисциплинската комисија на КИРМ по повод наводите опишани во точка 6 од Предлогот за поведување на дисциплинска постапка утврди дека извршителот ја сторил дисциплинската повреда која му се става на товар од член 65 став 1 алинеја 8 од Законот за извршување:,, не води евиденција за наплатена награда и други трошоци согласно со овој закон и подзаконските акти</w:t>
      </w:r>
      <w:r w:rsidR="009A2A46" w:rsidRPr="005B6E20">
        <w:rPr>
          <w:rFonts w:ascii="Times New Roman" w:hAnsi="Times New Roman"/>
          <w:lang w:val="ru-RU"/>
        </w:rPr>
        <w:t xml:space="preserve">” </w:t>
      </w:r>
      <w:r w:rsidR="009A2A46" w:rsidRPr="005B6E20">
        <w:rPr>
          <w:rFonts w:ascii="Times New Roman" w:hAnsi="Times New Roman"/>
        </w:rPr>
        <w:t>на начин што за предметот И.бр.1791/14 немал евиденција за наплатена награда и други трошоци за работата на извршителите, со што постапил спротивно на член 45 од ЗИ .</w:t>
      </w:r>
      <w:r w:rsidR="009A2A46" w:rsidRPr="005B6E20">
        <w:rPr>
          <w:rFonts w:ascii="Times New Roman" w:hAnsi="Times New Roman"/>
        </w:rPr>
        <w:tab/>
      </w:r>
      <w:r w:rsidR="005B6E20">
        <w:rPr>
          <w:rFonts w:ascii="Times New Roman" w:hAnsi="Times New Roman"/>
        </w:rPr>
        <w:tab/>
      </w:r>
      <w:r w:rsidR="005B6E20">
        <w:rPr>
          <w:rFonts w:ascii="Times New Roman" w:hAnsi="Times New Roman"/>
        </w:rPr>
        <w:tab/>
      </w:r>
      <w:r w:rsidR="005B6E20">
        <w:rPr>
          <w:rFonts w:ascii="Times New Roman" w:hAnsi="Times New Roman"/>
        </w:rPr>
        <w:tab/>
      </w:r>
      <w:r w:rsidR="005B6E20">
        <w:rPr>
          <w:rFonts w:ascii="Times New Roman" w:hAnsi="Times New Roman"/>
        </w:rPr>
        <w:tab/>
      </w:r>
      <w:r w:rsidR="009A2A46" w:rsidRPr="005B6E20">
        <w:rPr>
          <w:rFonts w:ascii="Times New Roman" w:hAnsi="Times New Roman"/>
        </w:rPr>
        <w:t xml:space="preserve">Дисциплинската комисија на КИРМ при одлучувањето ги ценеше доказите во списи во предмет и тоа :Уписник за примени барања за извршување -електронски уписник од датум 29.10.2018 година </w:t>
      </w:r>
      <w:r w:rsidR="00F71636" w:rsidRPr="005B6E20">
        <w:rPr>
          <w:rFonts w:ascii="Times New Roman" w:hAnsi="Times New Roman"/>
        </w:rPr>
        <w:t xml:space="preserve"> од </w:t>
      </w:r>
      <w:r w:rsidR="009A2A46" w:rsidRPr="005B6E20">
        <w:rPr>
          <w:rFonts w:ascii="Times New Roman" w:hAnsi="Times New Roman"/>
        </w:rPr>
        <w:t>11.29 часот за И.бр.1791/14, Список на изработени до</w:t>
      </w:r>
      <w:r w:rsidR="00F71636" w:rsidRPr="005B6E20">
        <w:rPr>
          <w:rFonts w:ascii="Times New Roman" w:hAnsi="Times New Roman"/>
        </w:rPr>
        <w:t>кументи за предмет И.бр.1791/14</w:t>
      </w:r>
      <w:r w:rsidR="009A2A46" w:rsidRPr="005B6E20">
        <w:rPr>
          <w:rFonts w:ascii="Times New Roman" w:hAnsi="Times New Roman"/>
        </w:rPr>
        <w:t>, од електронски уписник за примени барања од 29.10.2018 година од 11.30 часот и Исплата по предмет за плаќање во повеќе наврати од Програма за водење на евиденција за примени барања за извршување од 29.10.2018 година 11.31 часот, но истите не влијаеа за поинакво одлучување од причина што</w:t>
      </w:r>
      <w:r w:rsidR="00F71636" w:rsidRPr="005B6E20">
        <w:rPr>
          <w:rFonts w:ascii="Times New Roman" w:hAnsi="Times New Roman"/>
        </w:rPr>
        <w:t>,</w:t>
      </w:r>
      <w:r w:rsidR="009A2A46" w:rsidRPr="005B6E20">
        <w:rPr>
          <w:rFonts w:ascii="Times New Roman" w:hAnsi="Times New Roman"/>
        </w:rPr>
        <w:t xml:space="preserve"> видно од списокот на изработени документи во електронската евиденција на извршителот се заведени два документи и тоа Налог за извршување по член 129 од ЗИ со датум 06.02.2015 година и документ Претставка 1791 а видно од делот „очекувани средства “ во полето за извршни трошоци извршителот изразил трошоци за извршни дејствија во висина од 1</w:t>
      </w:r>
      <w:r w:rsidR="00F71636" w:rsidRPr="005B6E20">
        <w:rPr>
          <w:rFonts w:ascii="Times New Roman" w:hAnsi="Times New Roman"/>
        </w:rPr>
        <w:t>.</w:t>
      </w:r>
      <w:r w:rsidR="009A2A46" w:rsidRPr="005B6E20">
        <w:rPr>
          <w:rFonts w:ascii="Times New Roman" w:hAnsi="Times New Roman"/>
        </w:rPr>
        <w:t>230</w:t>
      </w:r>
      <w:r w:rsidR="00F71636" w:rsidRPr="005B6E20">
        <w:rPr>
          <w:rFonts w:ascii="Times New Roman" w:hAnsi="Times New Roman"/>
        </w:rPr>
        <w:t>,00</w:t>
      </w:r>
      <w:r w:rsidR="009A2A46" w:rsidRPr="005B6E20">
        <w:rPr>
          <w:rFonts w:ascii="Times New Roman" w:hAnsi="Times New Roman"/>
        </w:rPr>
        <w:t xml:space="preserve"> денари како и цена за администрирање од 2</w:t>
      </w:r>
      <w:r w:rsidR="00F71636" w:rsidRPr="005B6E20">
        <w:rPr>
          <w:rFonts w:ascii="Times New Roman" w:hAnsi="Times New Roman"/>
        </w:rPr>
        <w:t>.</w:t>
      </w:r>
      <w:r w:rsidR="009A2A46" w:rsidRPr="005B6E20">
        <w:rPr>
          <w:rFonts w:ascii="Times New Roman" w:hAnsi="Times New Roman"/>
        </w:rPr>
        <w:t>768,00 денари односно вкупно за наплата 3</w:t>
      </w:r>
      <w:r w:rsidR="00F71636" w:rsidRPr="005B6E20">
        <w:rPr>
          <w:rFonts w:ascii="Times New Roman" w:hAnsi="Times New Roman"/>
        </w:rPr>
        <w:t>.</w:t>
      </w:r>
      <w:r w:rsidR="009A2A46" w:rsidRPr="005B6E20">
        <w:rPr>
          <w:rFonts w:ascii="Times New Roman" w:hAnsi="Times New Roman"/>
        </w:rPr>
        <w:t>998</w:t>
      </w:r>
      <w:r w:rsidR="00F71636" w:rsidRPr="005B6E20">
        <w:rPr>
          <w:rFonts w:ascii="Times New Roman" w:hAnsi="Times New Roman"/>
        </w:rPr>
        <w:t>,00</w:t>
      </w:r>
      <w:r w:rsidR="009A2A46" w:rsidRPr="005B6E20">
        <w:rPr>
          <w:rFonts w:ascii="Times New Roman" w:hAnsi="Times New Roman"/>
        </w:rPr>
        <w:t xml:space="preserve"> денари и ддв во износ од 720</w:t>
      </w:r>
      <w:r w:rsidR="00F71636" w:rsidRPr="005B6E20">
        <w:rPr>
          <w:rFonts w:ascii="Times New Roman" w:hAnsi="Times New Roman"/>
        </w:rPr>
        <w:t>,00</w:t>
      </w:r>
      <w:r w:rsidR="009A2A46" w:rsidRPr="005B6E20">
        <w:rPr>
          <w:rFonts w:ascii="Times New Roman" w:hAnsi="Times New Roman"/>
        </w:rPr>
        <w:t xml:space="preserve"> денари иако во Налогот за извршување од И.бр.1791/14 од 17.03.2015 година извршителот определил извршни трошоци до ден на издавање на налогот во висина од 40.082,00 денари и ддв на извршни трошоци во износ од 7.215, денари. Дисциплинската комисија при КИРМ утврди дека извршителот ја сторил повредата која му се става на товар во точка 6 од Предлогот и од причина што видно од изводи од сметка, вкупно 9, на извршителот за извршни трошоци му биле префрлени парични средства во вкупен износ од 37.000,00 денари а кои уплати извршителот иако ги примил на својата сметка не ги евидентирал во електронската евиденција туку напротив полето „Наплатено“ во електронскиот уписник со ставки „администрирање“, „извршни дејствија“, „материјални трошоци“, „награда“ и „вкупно“ е целосно непополнето за предметниот И.бр. 1791/14, со што извршителот постапил спротивно на член 45 од Законот за извршување.</w:t>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9A2A46" w:rsidRPr="005B6E20">
        <w:rPr>
          <w:rFonts w:ascii="Times New Roman" w:hAnsi="Times New Roman"/>
          <w:lang w:val="ru-RU"/>
        </w:rPr>
        <w:t>Како во преземените дејствија од страна на извршителот се содржин</w:t>
      </w:r>
      <w:r w:rsidR="009A2A46" w:rsidRPr="005B6E20">
        <w:rPr>
          <w:rFonts w:ascii="Times New Roman" w:hAnsi="Times New Roman"/>
        </w:rPr>
        <w:t>и</w:t>
      </w:r>
      <w:r w:rsidR="009A2A46" w:rsidRPr="005B6E20">
        <w:rPr>
          <w:rFonts w:ascii="Times New Roman" w:hAnsi="Times New Roman"/>
          <w:lang w:val="ru-RU"/>
        </w:rPr>
        <w:t xml:space="preserve"> сите битни елементи н</w:t>
      </w:r>
      <w:r w:rsidR="009A2A46" w:rsidRPr="005B6E20">
        <w:rPr>
          <w:rFonts w:ascii="Times New Roman" w:hAnsi="Times New Roman"/>
          <w:lang w:val="en-US"/>
        </w:rPr>
        <w:t>a</w:t>
      </w:r>
      <w:r w:rsidR="009A2A46" w:rsidRPr="005B6E20">
        <w:rPr>
          <w:rFonts w:ascii="Times New Roman" w:hAnsi="Times New Roman"/>
          <w:lang w:val="ru-RU"/>
        </w:rPr>
        <w:t xml:space="preserve"> дисциплинските повреди </w:t>
      </w:r>
      <w:r w:rsidR="009A2A46" w:rsidRPr="005B6E20">
        <w:rPr>
          <w:rFonts w:ascii="Times New Roman" w:hAnsi="Times New Roman"/>
        </w:rPr>
        <w:t xml:space="preserve">по член 66 став 1 алинеја 12 од Законот за извршување:,, </w:t>
      </w:r>
      <w:r w:rsidR="009A2A46" w:rsidRPr="005B6E20">
        <w:rPr>
          <w:rFonts w:ascii="Times New Roman" w:hAnsi="Times New Roman"/>
          <w:lang w:val="ru-RU"/>
        </w:rPr>
        <w:t>“</w:t>
      </w:r>
      <w:r w:rsidR="009A2A46" w:rsidRPr="005B6E20">
        <w:rPr>
          <w:rFonts w:ascii="Times New Roman" w:hAnsi="Times New Roman"/>
        </w:rPr>
        <w:t>незаконско располага со материјалните средства што ги прибавил во текот на извршувањето</w:t>
      </w:r>
      <w:r w:rsidR="009A2A46" w:rsidRPr="005B6E20">
        <w:rPr>
          <w:rFonts w:ascii="Times New Roman" w:hAnsi="Times New Roman"/>
          <w:lang w:val="ru-RU"/>
        </w:rPr>
        <w:t>”</w:t>
      </w:r>
      <w:r w:rsidR="009A2A46" w:rsidRPr="005B6E20">
        <w:rPr>
          <w:rFonts w:ascii="Times New Roman" w:hAnsi="Times New Roman"/>
        </w:rPr>
        <w:t xml:space="preserve"> по член 65 став 1 алинеја 15 од Законот за извршување:,,</w:t>
      </w:r>
      <w:r w:rsidR="009A2A46" w:rsidRPr="005B6E20">
        <w:rPr>
          <w:rFonts w:ascii="Times New Roman" w:hAnsi="Times New Roman"/>
          <w:lang w:val="ru-RU"/>
        </w:rPr>
        <w:t xml:space="preserve"> “</w:t>
      </w:r>
      <w:r w:rsidR="009A2A46" w:rsidRPr="005B6E20">
        <w:rPr>
          <w:rFonts w:ascii="Times New Roman" w:hAnsi="Times New Roman"/>
        </w:rPr>
        <w:t>не дава или дава неточни податоци за цели на вршење на надзорот</w:t>
      </w:r>
      <w:r w:rsidR="009A2A46" w:rsidRPr="005B6E20">
        <w:rPr>
          <w:rFonts w:ascii="Times New Roman" w:hAnsi="Times New Roman"/>
          <w:lang w:val="ru-RU"/>
        </w:rPr>
        <w:t>”</w:t>
      </w:r>
      <w:r w:rsidR="009A2A46" w:rsidRPr="005B6E20">
        <w:rPr>
          <w:rFonts w:ascii="Times New Roman" w:hAnsi="Times New Roman"/>
        </w:rPr>
        <w:t xml:space="preserve"> по член 65 став 1 алинеја 17 од Законот за извршување:,, не преземал дејствија по барањето за извршување</w:t>
      </w:r>
      <w:r w:rsidR="009A2A46" w:rsidRPr="005B6E20">
        <w:rPr>
          <w:rFonts w:ascii="Times New Roman" w:hAnsi="Times New Roman"/>
          <w:lang w:val="ru-RU"/>
        </w:rPr>
        <w:t>”</w:t>
      </w:r>
      <w:r w:rsidR="009A2A46" w:rsidRPr="005B6E20">
        <w:rPr>
          <w:rFonts w:ascii="Times New Roman" w:hAnsi="Times New Roman"/>
        </w:rPr>
        <w:t xml:space="preserve"> по член 65 став 1 алинеја 5 од Законот за извршување:,, не дава или дава неточни податоци за цели на вршење на надзорот</w:t>
      </w:r>
      <w:r w:rsidR="009A2A46" w:rsidRPr="005B6E20">
        <w:rPr>
          <w:rFonts w:ascii="Times New Roman" w:hAnsi="Times New Roman"/>
          <w:lang w:val="ru-RU"/>
        </w:rPr>
        <w:t>”</w:t>
      </w:r>
      <w:r w:rsidR="009A2A46" w:rsidRPr="005B6E20">
        <w:rPr>
          <w:rFonts w:ascii="Times New Roman" w:hAnsi="Times New Roman"/>
        </w:rPr>
        <w:t>, по член 64 став 1 алинеја 8 од Законот за извршување:,, неуредно и неточно ја води евиденцијата која извршителот е должен да ја води, а</w:t>
      </w:r>
      <w:r w:rsidR="00F71636" w:rsidRPr="005B6E20">
        <w:rPr>
          <w:rFonts w:ascii="Times New Roman" w:hAnsi="Times New Roman"/>
        </w:rPr>
        <w:t xml:space="preserve"> </w:t>
      </w:r>
      <w:r w:rsidR="009A2A46" w:rsidRPr="005B6E20">
        <w:rPr>
          <w:rFonts w:ascii="Times New Roman" w:hAnsi="Times New Roman"/>
        </w:rPr>
        <w:t>која не засега во правата на странките</w:t>
      </w:r>
      <w:r w:rsidR="009A2A46" w:rsidRPr="005B6E20">
        <w:rPr>
          <w:rFonts w:ascii="Times New Roman" w:hAnsi="Times New Roman"/>
          <w:lang w:val="ru-RU"/>
        </w:rPr>
        <w:t>”</w:t>
      </w:r>
      <w:r w:rsidR="009A2A46" w:rsidRPr="005B6E20">
        <w:rPr>
          <w:rFonts w:ascii="Times New Roman" w:hAnsi="Times New Roman"/>
        </w:rPr>
        <w:t xml:space="preserve"> и по член 65 став 1 алинеја 8 од Законот за извршување:,, не води евиденција за наплатена награда и други трошоци согласно со овој закон и подзаконските акти</w:t>
      </w:r>
      <w:r w:rsidR="009A2A46" w:rsidRPr="005B6E20">
        <w:rPr>
          <w:rFonts w:ascii="Times New Roman" w:hAnsi="Times New Roman"/>
          <w:lang w:val="ru-RU"/>
        </w:rPr>
        <w:t>”</w:t>
      </w:r>
      <w:r w:rsidR="009A2A46" w:rsidRPr="005B6E20">
        <w:rPr>
          <w:rFonts w:ascii="Times New Roman" w:hAnsi="Times New Roman"/>
        </w:rPr>
        <w:t>, ДК при КИРМ го огласи за виновен извршителот А</w:t>
      </w:r>
      <w:r w:rsidR="00C0755B">
        <w:rPr>
          <w:rFonts w:ascii="Times New Roman" w:hAnsi="Times New Roman"/>
        </w:rPr>
        <w:t>.</w:t>
      </w:r>
      <w:r w:rsidR="009A2A46" w:rsidRPr="005B6E20">
        <w:rPr>
          <w:rFonts w:ascii="Times New Roman" w:hAnsi="Times New Roman"/>
        </w:rPr>
        <w:t>Т</w:t>
      </w:r>
      <w:r w:rsidR="00C0755B">
        <w:rPr>
          <w:rFonts w:ascii="Times New Roman" w:hAnsi="Times New Roman"/>
        </w:rPr>
        <w:t>.</w:t>
      </w:r>
      <w:r w:rsidR="009A2A46" w:rsidRPr="005B6E20">
        <w:rPr>
          <w:rFonts w:ascii="Times New Roman" w:hAnsi="Times New Roman"/>
        </w:rPr>
        <w:t xml:space="preserve">и за дисциплинската повреда по член 66 став 1 алинеја 12 од Законот за извршување му се изрече мерка Трајно одземање на правото за вршење на должноста извршител, за  дисциплинска повреда по член 65 став 1 алинеја 5  од Законот за извршување  му се изрече дисциплинска мерка Парична казна во висина од 2.500 евра во денарска противредност по среден курс на НБРМ на ден на изрекување, за дисциплиска </w:t>
      </w:r>
      <w:r w:rsidR="009A2A46" w:rsidRPr="005B6E20">
        <w:rPr>
          <w:rFonts w:ascii="Times New Roman" w:hAnsi="Times New Roman"/>
        </w:rPr>
        <w:lastRenderedPageBreak/>
        <w:t xml:space="preserve">повреда по член 65 став 1 алинеја 17 од Законот за извршување му се изрече дисциплинска мерка Парична казна во висина од 2.500 евра во денарска противредност по среден курс на НБРМ на ден на изрекување, за дисциплинска повреда по член 65 став 1 алинеја 5 му се изрече дисциплинска мерка Парична казна во висина од 2.500 евра во денарска противредност по среден курс на НБРМ на ден на изрекување,  за дисциплинска повреда по член 64 став 1 алинеја 8 од Законот за извршување му се изрече дисциплинска мерка Парична казна во висина од 1.000 евра во денарска противредност по среден курс на НБРМ на ден на изрекување и за дисциплинска повреда по член 65 став 1 алинеја 8 од Законот за извршување му се изрече дисциплинска мерка Парична казна во висина од 3.500 евра во денарска противредност по среден курс на НБРМ на ден на изрекување па врз основа на секоја утврдена поединечна дисциплинска мерка му се одмери единствена дисциплинска мерка Трајно одземање на правото на вршење на должноста извршител. </w:t>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5B6E20">
        <w:rPr>
          <w:rFonts w:ascii="Times New Roman" w:hAnsi="Times New Roman"/>
        </w:rPr>
        <w:tab/>
      </w:r>
      <w:r w:rsidR="00C0755B">
        <w:rPr>
          <w:rFonts w:ascii="Times New Roman" w:hAnsi="Times New Roman"/>
        </w:rPr>
        <w:tab/>
      </w:r>
      <w:r w:rsidR="00C0755B">
        <w:rPr>
          <w:rFonts w:ascii="Times New Roman" w:hAnsi="Times New Roman"/>
        </w:rPr>
        <w:tab/>
      </w:r>
      <w:r w:rsidR="00C0755B">
        <w:rPr>
          <w:rFonts w:ascii="Times New Roman" w:hAnsi="Times New Roman"/>
        </w:rPr>
        <w:tab/>
      </w:r>
      <w:r w:rsidR="00C0755B">
        <w:rPr>
          <w:rFonts w:ascii="Times New Roman" w:hAnsi="Times New Roman"/>
        </w:rPr>
        <w:tab/>
      </w:r>
      <w:r w:rsidR="00C0755B">
        <w:rPr>
          <w:rFonts w:ascii="Times New Roman" w:hAnsi="Times New Roman"/>
        </w:rPr>
        <w:tab/>
      </w:r>
      <w:r w:rsidR="00C0755B">
        <w:rPr>
          <w:rFonts w:ascii="Times New Roman" w:hAnsi="Times New Roman"/>
        </w:rPr>
        <w:tab/>
      </w:r>
      <w:r w:rsidR="009A2A46" w:rsidRPr="005B6E20">
        <w:rPr>
          <w:rFonts w:ascii="Times New Roman" w:hAnsi="Times New Roman"/>
          <w:lang w:val="ru-RU"/>
        </w:rPr>
        <w:t xml:space="preserve">Дисциплинската комисија при КИРМ, при определување на видот и висината на дисциплинската санкција ги ценеше сите олеснителни и отежнителни околности, а пред се </w:t>
      </w:r>
      <w:r w:rsidR="009A2A46" w:rsidRPr="005B6E20">
        <w:rPr>
          <w:rFonts w:ascii="Times New Roman" w:hAnsi="Times New Roman"/>
        </w:rPr>
        <w:t xml:space="preserve">особено отежнителната </w:t>
      </w:r>
      <w:r w:rsidR="009A2A46" w:rsidRPr="005B6E20">
        <w:rPr>
          <w:rFonts w:ascii="Times New Roman" w:hAnsi="Times New Roman"/>
          <w:lang w:val="ru-RU"/>
        </w:rPr>
        <w:t xml:space="preserve">околност што извршителот предходно е дисциплински казнуван и тоа со Решение ДП </w:t>
      </w:r>
      <w:r w:rsidR="006E486A" w:rsidRPr="005B6E20">
        <w:rPr>
          <w:rFonts w:ascii="Times New Roman" w:hAnsi="Times New Roman"/>
          <w:lang w:val="ru-RU"/>
        </w:rPr>
        <w:t>бр. 2/17 од 03.11.2017 година и Решение ДП бр. 12-4-1 од 29.08.2018 година на Дисциплинска комисија на КИРМ</w:t>
      </w:r>
      <w:r w:rsidR="004C697B" w:rsidRPr="005B6E20">
        <w:rPr>
          <w:rFonts w:ascii="Times New Roman" w:hAnsi="Times New Roman"/>
          <w:lang w:val="en-US"/>
        </w:rPr>
        <w:t xml:space="preserve">, a </w:t>
      </w:r>
      <w:r w:rsidR="004C697B" w:rsidRPr="005B6E20">
        <w:rPr>
          <w:rFonts w:ascii="Times New Roman" w:hAnsi="Times New Roman"/>
        </w:rPr>
        <w:t>при одмерување на казната ја имаше предвид олеснителната околност дека сепак, по истек на рокот даден на записник, извршителот делумно постапил по задолжението на Комисијата и доставил до министерството на ден 13.11.2018 година поднесок со списи за месечните задршките од пензијата на должникот .</w:t>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5B6E20">
        <w:rPr>
          <w:rFonts w:ascii="Times New Roman" w:hAnsi="Times New Roman"/>
        </w:rPr>
        <w:tab/>
      </w:r>
      <w:r w:rsidR="005B6E20">
        <w:rPr>
          <w:rFonts w:ascii="Times New Roman" w:hAnsi="Times New Roman"/>
        </w:rPr>
        <w:tab/>
      </w:r>
      <w:r w:rsidR="005B6E20">
        <w:rPr>
          <w:rFonts w:ascii="Times New Roman" w:hAnsi="Times New Roman"/>
        </w:rPr>
        <w:tab/>
      </w:r>
      <w:r w:rsidR="005B6E20">
        <w:rPr>
          <w:rFonts w:ascii="Times New Roman" w:hAnsi="Times New Roman"/>
        </w:rPr>
        <w:tab/>
      </w:r>
      <w:r w:rsidR="005B6E20">
        <w:rPr>
          <w:rFonts w:ascii="Times New Roman" w:hAnsi="Times New Roman"/>
        </w:rPr>
        <w:tab/>
      </w:r>
      <w:r w:rsidR="005B6E20">
        <w:rPr>
          <w:rFonts w:ascii="Times New Roman" w:hAnsi="Times New Roman"/>
        </w:rPr>
        <w:tab/>
      </w:r>
      <w:r w:rsidR="005B6E20">
        <w:rPr>
          <w:rFonts w:ascii="Times New Roman" w:hAnsi="Times New Roman"/>
        </w:rPr>
        <w:tab/>
      </w:r>
      <w:r w:rsidR="009A2A46" w:rsidRPr="005B6E20">
        <w:rPr>
          <w:rFonts w:ascii="Times New Roman" w:hAnsi="Times New Roman"/>
          <w:lang w:eastAsia="en-GB"/>
        </w:rPr>
        <w:t xml:space="preserve">ДК при КИРМ како отежнителни околности ги зема во предвид и тежината на дисциплинските повреди, </w:t>
      </w:r>
      <w:r w:rsidR="00555729" w:rsidRPr="005B6E20">
        <w:rPr>
          <w:rFonts w:ascii="Times New Roman" w:hAnsi="Times New Roman"/>
          <w:lang w:eastAsia="en-GB"/>
        </w:rPr>
        <w:t>однесувањето на извршителот за време н</w:t>
      </w:r>
      <w:r w:rsidR="002C508B" w:rsidRPr="005B6E20">
        <w:rPr>
          <w:rFonts w:ascii="Times New Roman" w:hAnsi="Times New Roman"/>
          <w:lang w:eastAsia="en-GB"/>
        </w:rPr>
        <w:t>а надзорот и дисциплинската пос</w:t>
      </w:r>
      <w:r w:rsidR="00555729" w:rsidRPr="005B6E20">
        <w:rPr>
          <w:rFonts w:ascii="Times New Roman" w:hAnsi="Times New Roman"/>
          <w:lang w:eastAsia="en-GB"/>
        </w:rPr>
        <w:t>т</w:t>
      </w:r>
      <w:r w:rsidR="002C508B" w:rsidRPr="005B6E20">
        <w:rPr>
          <w:rFonts w:ascii="Times New Roman" w:hAnsi="Times New Roman"/>
          <w:lang w:eastAsia="en-GB"/>
        </w:rPr>
        <w:t>а</w:t>
      </w:r>
      <w:r w:rsidR="00555729" w:rsidRPr="005B6E20">
        <w:rPr>
          <w:rFonts w:ascii="Times New Roman" w:hAnsi="Times New Roman"/>
          <w:lang w:eastAsia="en-GB"/>
        </w:rPr>
        <w:t>пка,</w:t>
      </w:r>
      <w:r w:rsidR="009A2A46" w:rsidRPr="005B6E20">
        <w:rPr>
          <w:rFonts w:ascii="Times New Roman" w:hAnsi="Times New Roman"/>
          <w:lang w:eastAsia="en-GB"/>
        </w:rPr>
        <w:t xml:space="preserve"> </w:t>
      </w:r>
      <w:r w:rsidR="009A2A46" w:rsidRPr="005B6E20">
        <w:rPr>
          <w:rFonts w:ascii="Times New Roman" w:hAnsi="Times New Roman"/>
        </w:rPr>
        <w:t>околноста дека извршителот незаконито располагал со материјалните средства што ги прибавил во текот на извршувањето, околноста дека на Комисијата не дал односно дал неточни подат</w:t>
      </w:r>
      <w:r w:rsidR="006E486A" w:rsidRPr="005B6E20">
        <w:rPr>
          <w:rFonts w:ascii="Times New Roman" w:hAnsi="Times New Roman"/>
        </w:rPr>
        <w:t>о</w:t>
      </w:r>
      <w:r w:rsidR="009A2A46" w:rsidRPr="005B6E20">
        <w:rPr>
          <w:rFonts w:ascii="Times New Roman" w:hAnsi="Times New Roman"/>
        </w:rPr>
        <w:t xml:space="preserve">ци за цели на вршење на надзорот, потоа околноста дека не преземал дејствија по барањето за извршување со цел наплата на споредните побарувања на име камата, неуредно и неточно ја водел евиденцијата која е должен да ја води а не засега во правата на странките и </w:t>
      </w:r>
      <w:r w:rsidR="00555729" w:rsidRPr="005B6E20">
        <w:rPr>
          <w:rFonts w:ascii="Times New Roman" w:hAnsi="Times New Roman"/>
        </w:rPr>
        <w:t xml:space="preserve">околноста дека </w:t>
      </w:r>
      <w:r w:rsidR="009A2A46" w:rsidRPr="005B6E20">
        <w:rPr>
          <w:rFonts w:ascii="Times New Roman" w:hAnsi="Times New Roman"/>
        </w:rPr>
        <w:t xml:space="preserve">не водел евиденција за наплатена награда и други трошоци согласно Законот за извршување и подзаконските акти. </w:t>
      </w:r>
      <w:r w:rsidR="009A2A46" w:rsidRPr="005B6E20">
        <w:rPr>
          <w:rFonts w:ascii="Times New Roman" w:hAnsi="Times New Roman"/>
          <w:lang w:val="ru-RU"/>
        </w:rPr>
        <w:t>Дисциплинската комисија смета дека со ваквата казна ќе се постигнат целите на генералната и специјалната превенција.</w:t>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9A2A46" w:rsidRPr="005B6E20">
        <w:rPr>
          <w:rFonts w:ascii="Times New Roman" w:hAnsi="Times New Roman"/>
          <w:lang w:eastAsia="en-GB"/>
        </w:rPr>
        <w:t xml:space="preserve">Согласно наведеното, ДК при КИРМ е на мислење </w:t>
      </w:r>
      <w:r w:rsidR="009A2A46" w:rsidRPr="005B6E20">
        <w:rPr>
          <w:rFonts w:ascii="Times New Roman" w:hAnsi="Times New Roman"/>
        </w:rPr>
        <w:t>дека извршителот бил должен материјалните средства кои ги прибавил во текот на извршувањето по предметот И.бр.1791/14 да ги распредели согласно Законот за извршување. Со таквото постапување</w:t>
      </w:r>
      <w:r w:rsidR="009A2A46" w:rsidRPr="005B6E20">
        <w:rPr>
          <w:rFonts w:ascii="Times New Roman" w:hAnsi="Times New Roman"/>
          <w:color w:val="FF0000"/>
        </w:rPr>
        <w:t xml:space="preserve">, </w:t>
      </w:r>
      <w:r w:rsidR="009A2A46" w:rsidRPr="005B6E20">
        <w:rPr>
          <w:rFonts w:ascii="Times New Roman" w:hAnsi="Times New Roman"/>
        </w:rPr>
        <w:t>извршителот постапил спротивно на одредбите од член 36 став 5 од Законот за извршување а во кои е предвидено:,, Извршителот е должен парите од реализираните извршувања кои се наоѓаат на посебната сметка, да ги пренесе на сметка на доверителот веднаш, односно првиот следен работен ден по реализираното извршување, но не подолго од 15 дена од денот на реализираното извршување во случај на негова болест или други оправдани причини</w:t>
      </w:r>
      <w:r w:rsidR="009A2A46" w:rsidRPr="005B6E20">
        <w:rPr>
          <w:rFonts w:ascii="Times New Roman" w:hAnsi="Times New Roman"/>
          <w:lang w:val="ru-RU"/>
        </w:rPr>
        <w:t xml:space="preserve">”, </w:t>
      </w:r>
      <w:r w:rsidR="009A2A46" w:rsidRPr="005B6E20">
        <w:rPr>
          <w:rFonts w:ascii="Times New Roman" w:hAnsi="Times New Roman"/>
        </w:rPr>
        <w:t>в.в. член 40 став 1 алинеја 8 од Законот за извршување а со кое е предвидено:,, извршителот распределува средства од извршување</w:t>
      </w:r>
      <w:r w:rsidR="009A2A46" w:rsidRPr="005B6E20">
        <w:rPr>
          <w:rFonts w:ascii="Times New Roman" w:hAnsi="Times New Roman"/>
          <w:lang w:val="ru-RU"/>
        </w:rPr>
        <w:t>”.</w:t>
      </w:r>
      <w:r w:rsidR="009A2A46" w:rsidRPr="005B6E20">
        <w:rPr>
          <w:rFonts w:ascii="Times New Roman" w:hAnsi="Times New Roman"/>
        </w:rPr>
        <w:t xml:space="preserve"> </w:t>
      </w:r>
      <w:r w:rsidR="00B464D0">
        <w:rPr>
          <w:rFonts w:ascii="Times New Roman" w:hAnsi="Times New Roman"/>
        </w:rPr>
        <w:tab/>
      </w:r>
      <w:r w:rsidR="00B464D0">
        <w:rPr>
          <w:rFonts w:ascii="Times New Roman" w:hAnsi="Times New Roman"/>
        </w:rPr>
        <w:tab/>
      </w:r>
      <w:r w:rsidR="00B464D0">
        <w:rPr>
          <w:rFonts w:ascii="Times New Roman" w:hAnsi="Times New Roman"/>
        </w:rPr>
        <w:tab/>
      </w:r>
      <w:r w:rsidR="00B464D0">
        <w:rPr>
          <w:rFonts w:ascii="Times New Roman" w:hAnsi="Times New Roman"/>
        </w:rPr>
        <w:tab/>
      </w:r>
      <w:r w:rsidR="00B464D0">
        <w:rPr>
          <w:rFonts w:ascii="Times New Roman" w:hAnsi="Times New Roman"/>
        </w:rPr>
        <w:tab/>
      </w:r>
      <w:r w:rsidR="00B464D0">
        <w:rPr>
          <w:rFonts w:ascii="Times New Roman" w:hAnsi="Times New Roman"/>
        </w:rPr>
        <w:tab/>
      </w:r>
      <w:r w:rsidR="00B464D0">
        <w:rPr>
          <w:rFonts w:ascii="Times New Roman" w:hAnsi="Times New Roman"/>
        </w:rPr>
        <w:tab/>
      </w:r>
      <w:r w:rsidR="00B464D0">
        <w:rPr>
          <w:rFonts w:ascii="Times New Roman" w:hAnsi="Times New Roman"/>
        </w:rPr>
        <w:tab/>
      </w:r>
      <w:r w:rsidR="00B464D0">
        <w:rPr>
          <w:rFonts w:ascii="Times New Roman" w:hAnsi="Times New Roman"/>
        </w:rPr>
        <w:tab/>
      </w:r>
      <w:r w:rsidR="00B464D0">
        <w:rPr>
          <w:rFonts w:ascii="Times New Roman" w:hAnsi="Times New Roman"/>
        </w:rPr>
        <w:tab/>
      </w:r>
      <w:r w:rsidR="00B464D0">
        <w:rPr>
          <w:rFonts w:ascii="Times New Roman" w:hAnsi="Times New Roman"/>
        </w:rPr>
        <w:tab/>
      </w:r>
      <w:r w:rsidR="00B464D0">
        <w:rPr>
          <w:rFonts w:ascii="Times New Roman" w:hAnsi="Times New Roman"/>
        </w:rPr>
        <w:tab/>
      </w:r>
      <w:r w:rsidR="008D4F2A" w:rsidRPr="005B6E20">
        <w:rPr>
          <w:rFonts w:ascii="Times New Roman" w:hAnsi="Times New Roman"/>
        </w:rPr>
        <w:t xml:space="preserve">Со преземените дејствија </w:t>
      </w:r>
      <w:r w:rsidR="009A2A46" w:rsidRPr="005B6E20">
        <w:rPr>
          <w:rFonts w:ascii="Times New Roman" w:hAnsi="Times New Roman"/>
        </w:rPr>
        <w:t>од страна на извршителот А</w:t>
      </w:r>
      <w:r w:rsidR="00C0755B">
        <w:rPr>
          <w:rFonts w:ascii="Times New Roman" w:hAnsi="Times New Roman"/>
        </w:rPr>
        <w:t>.</w:t>
      </w:r>
      <w:r w:rsidR="009A2A46" w:rsidRPr="005B6E20">
        <w:rPr>
          <w:rFonts w:ascii="Times New Roman" w:hAnsi="Times New Roman"/>
        </w:rPr>
        <w:t xml:space="preserve"> Т</w:t>
      </w:r>
      <w:r w:rsidR="00C0755B">
        <w:rPr>
          <w:rFonts w:ascii="Times New Roman" w:hAnsi="Times New Roman"/>
        </w:rPr>
        <w:t>.</w:t>
      </w:r>
      <w:r w:rsidR="009A2A46" w:rsidRPr="005B6E20">
        <w:rPr>
          <w:rFonts w:ascii="Times New Roman" w:hAnsi="Times New Roman"/>
        </w:rPr>
        <w:t>, Дисциплинската комисија при КИРМ е на став дека ја сторил дисциплинската повреда која му се става на товар на начин што, постапил спротивно на предвиденото член 55 став 4 од Законот за извршување:,, При вршењето на надзорот извршителот е должен да овозможи пристап до просториите, книгите, предметните списи и целокупната евиденција и истиот одговора за точноста на податоците и списите презентирани при надзорот</w:t>
      </w:r>
      <w:r w:rsidR="009A2A46" w:rsidRPr="005B6E20">
        <w:rPr>
          <w:rFonts w:ascii="Times New Roman" w:hAnsi="Times New Roman"/>
          <w:lang w:val="ru-RU"/>
        </w:rPr>
        <w:t xml:space="preserve">”. </w:t>
      </w:r>
      <w:r w:rsidR="009A2A46" w:rsidRPr="005B6E20">
        <w:rPr>
          <w:rFonts w:ascii="Times New Roman" w:hAnsi="Times New Roman"/>
        </w:rPr>
        <w:t>Понатаму,</w:t>
      </w:r>
      <w:r w:rsidR="009A2A46" w:rsidRPr="005B6E20">
        <w:rPr>
          <w:rFonts w:ascii="Times New Roman" w:hAnsi="Times New Roman"/>
          <w:color w:val="FF0000"/>
        </w:rPr>
        <w:t xml:space="preserve"> </w:t>
      </w:r>
      <w:r w:rsidR="009A2A46" w:rsidRPr="005B6E20">
        <w:rPr>
          <w:rFonts w:ascii="Times New Roman" w:hAnsi="Times New Roman"/>
        </w:rPr>
        <w:t xml:space="preserve">извршителот дал неточни податоци пред Комисијата, дека предметот го завршил во 2017 година и дека истиот целосно го наплатил, како и дека на неговата посебна сметка имало 300.000,00 денари од реализираното извршување, иако од списите на предметот било констатирано  дека по налог за извршување биле наплатени само 108.092,00 денари што значи дека предметот не бил завршен, не биле наплатени трошоците на постапката со камата и главниот долг со камата.  Исто така, извршителот дал неточни податоци, дека паричните средства не можел веднаш да ги префрли на транскациската сметка на </w:t>
      </w:r>
      <w:r w:rsidR="009A2A46" w:rsidRPr="005B6E20">
        <w:rPr>
          <w:rFonts w:ascii="Times New Roman" w:hAnsi="Times New Roman"/>
        </w:rPr>
        <w:lastRenderedPageBreak/>
        <w:t>доверителот бидејќи исплатата морала да оди сукцесивно со помали износи, поради поедноставна</w:t>
      </w:r>
      <w:r w:rsidR="004A11E0" w:rsidRPr="005B6E20">
        <w:rPr>
          <w:rFonts w:ascii="Times New Roman" w:hAnsi="Times New Roman"/>
        </w:rPr>
        <w:t xml:space="preserve"> проце</w:t>
      </w:r>
      <w:r w:rsidR="009A2A46" w:rsidRPr="005B6E20">
        <w:rPr>
          <w:rFonts w:ascii="Times New Roman" w:hAnsi="Times New Roman"/>
        </w:rPr>
        <w:t>дура на трансфер на парите. Извршителот дал неточни податоци, дека немал податоци за трансакциската сметка на должникот се до август 2018 година, од причина што уште во 2016 г</w:t>
      </w:r>
      <w:r w:rsidR="006E486A" w:rsidRPr="005B6E20">
        <w:rPr>
          <w:rFonts w:ascii="Times New Roman" w:hAnsi="Times New Roman"/>
        </w:rPr>
        <w:t>одина на ден 16</w:t>
      </w:r>
      <w:r w:rsidR="009A2A46" w:rsidRPr="005B6E20">
        <w:rPr>
          <w:rFonts w:ascii="Times New Roman" w:hAnsi="Times New Roman"/>
        </w:rPr>
        <w:t>.09.2016 година префрлил на трансакциската сметка на должникот износ од 12.800,00 денари, што значи  дека извршителот имал податоци за транскциската сметка на должникот уште во  2016 година. Крајно, извршителот дал неточни податоци, дека на полномошникот на доверителот му префрлил 5.200,00 денари на име адвокатски трошоци и на име трошоци на постапката 90.580,00 денари со камата во износ од 145.229,00 денари иако од списите на предметот произлегува дека на полномошникот на доверителот му префрлил само  износ од 5.200,00 денари.</w:t>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9A2A46" w:rsidRPr="005B6E20">
        <w:rPr>
          <w:rFonts w:ascii="Times New Roman" w:hAnsi="Times New Roman"/>
        </w:rPr>
        <w:t>Воедно, ДК на КИРМ е на мислење дека извршителот бил должен да постапи по задолжението на овластената Комисија од Министерство за правда на РМ и да достави изводи од посебната сметка во рок од 2 дена од денот на извршениот надзор, во поткрепа на своите тврдења дека на полномошникот на доверителот му биле исплатени трошоците на постапката во износ од 90.580,00 денари со камата во износ од 145.229,00 денари, но истиот не  ги доставил сите изводи од посебната сметка за задршката од пензијата на должникот по предметот И.бр.1791/14, со што постапил спротивно на предвиденото со член 55 став 4 од Законот за извршување:,, При вршењето на надзорот извршителот е должен да овозможи пристап до просториите, книгите, предметните списи и целокупната евиденција и истиот одговора за точноста на податоците и списите презентирани при надзорот</w:t>
      </w:r>
      <w:r w:rsidR="009A2A46" w:rsidRPr="005B6E20">
        <w:rPr>
          <w:rFonts w:ascii="Times New Roman" w:hAnsi="Times New Roman"/>
          <w:lang w:val="ru-RU"/>
        </w:rPr>
        <w:t>”</w:t>
      </w:r>
      <w:r w:rsidR="009A2A46" w:rsidRPr="005B6E20">
        <w:rPr>
          <w:rFonts w:ascii="Times New Roman" w:hAnsi="Times New Roman"/>
        </w:rPr>
        <w:t xml:space="preserve"> в.в. член 7 став 3 и 4 и член 9 од Правилникот за начинот на вршење надзор над работата на Комората на извршители на РМ и на извршителите:,, По барање на овластените лица кои го вршат надзорот, извршителот доставува дополнителни копии од документите кои ги поседува доколку овлатените лица сметаат дека се потребни за изготвување на извештајот за надзор</w:t>
      </w:r>
      <w:r w:rsidR="009A2A46" w:rsidRPr="005B6E20">
        <w:rPr>
          <w:rFonts w:ascii="Times New Roman" w:hAnsi="Times New Roman"/>
          <w:lang w:val="ru-RU"/>
        </w:rPr>
        <w:t xml:space="preserve">”, ,, </w:t>
      </w:r>
      <w:r w:rsidR="009A2A46" w:rsidRPr="005B6E20">
        <w:rPr>
          <w:rFonts w:ascii="Times New Roman" w:hAnsi="Times New Roman"/>
        </w:rPr>
        <w:t>По барање на овастените лица кои го вршат надзорот извршителот дава писмено или усно објаснување во врска со прашања кои се однесуваат на надзорот и приложуваат соодветни докаи во поткрепа на објаснувањето</w:t>
      </w:r>
      <w:r w:rsidR="009A2A46" w:rsidRPr="005B6E20">
        <w:rPr>
          <w:rFonts w:ascii="Times New Roman" w:hAnsi="Times New Roman"/>
          <w:lang w:val="ru-RU"/>
        </w:rPr>
        <w:t xml:space="preserve">”, ,, </w:t>
      </w:r>
      <w:r w:rsidR="009A2A46" w:rsidRPr="005B6E20">
        <w:rPr>
          <w:rFonts w:ascii="Times New Roman" w:hAnsi="Times New Roman"/>
        </w:rPr>
        <w:t>Извршителот во перодот определен во записникот за надзор го известуваат Министерството за правда за преземените дејствија за отстранување на констатираните недостатоци и приложуваат доказ за постапувањето</w:t>
      </w:r>
      <w:r w:rsidR="009A2A46" w:rsidRPr="005B6E20">
        <w:rPr>
          <w:rFonts w:ascii="Times New Roman" w:hAnsi="Times New Roman"/>
          <w:lang w:val="ru-RU"/>
        </w:rPr>
        <w:t xml:space="preserve">”. </w:t>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9A2A46" w:rsidRPr="005B6E20">
        <w:rPr>
          <w:rFonts w:ascii="Times New Roman" w:hAnsi="Times New Roman"/>
        </w:rPr>
        <w:t>Дисциплинската комисија на КИРМ е на мислење дека извршителот по предметот И.бр.1791/14 бил должен да ја пресмета каматата на главниот долг односно во Налогот за извршување врз основа на член  129 од ЗИ од ден 17.03.2015 година од причина што, во извршната исправа била определена камата на главнио</w:t>
      </w:r>
      <w:r w:rsidR="005B6E20" w:rsidRPr="005B6E20">
        <w:rPr>
          <w:rFonts w:ascii="Times New Roman" w:hAnsi="Times New Roman"/>
        </w:rPr>
        <w:t>т долг</w:t>
      </w:r>
      <w:r w:rsidR="009A2A46" w:rsidRPr="005B6E20">
        <w:rPr>
          <w:rFonts w:ascii="Times New Roman" w:hAnsi="Times New Roman"/>
        </w:rPr>
        <w:t xml:space="preserve">, но истиот не преземмал никакви дејствија па оттаму постапил спротивно на предвиденото со член  18 став 1 од Законот за извршување:,, Кога во извршната исправа е определена наплата на камата од должникот истата се пресметува и </w:t>
      </w:r>
      <w:r w:rsidR="005B6E20" w:rsidRPr="005B6E20">
        <w:rPr>
          <w:rFonts w:ascii="Times New Roman" w:hAnsi="Times New Roman"/>
        </w:rPr>
        <w:t>наплатува до денот на исплатата</w:t>
      </w:r>
      <w:r w:rsidR="009A2A46" w:rsidRPr="005B6E20">
        <w:rPr>
          <w:rFonts w:ascii="Times New Roman" w:hAnsi="Times New Roman"/>
        </w:rPr>
        <w:t xml:space="preserve"> на средствата на посебната сметка на извршителот</w:t>
      </w:r>
      <w:r w:rsidR="009A2A46" w:rsidRPr="005B6E20">
        <w:rPr>
          <w:rFonts w:ascii="Times New Roman" w:hAnsi="Times New Roman"/>
          <w:lang w:val="ru-RU"/>
        </w:rPr>
        <w:t xml:space="preserve">”, </w:t>
      </w:r>
      <w:r w:rsidR="009A2A46" w:rsidRPr="005B6E20">
        <w:rPr>
          <w:rFonts w:ascii="Times New Roman" w:hAnsi="Times New Roman"/>
        </w:rPr>
        <w:t>в.в. член  28 став 5 и 6 од Законот за извршување:,, извршителот е должен да постапува по барањето за извршување и со врачувањето на извршната исправа чие извршување се бара, извршителот е овластен да избере средства на извршување и предмети на должникот заради целосно извршување на извршната исправа</w:t>
      </w:r>
      <w:r w:rsidR="009A2A46" w:rsidRPr="005B6E20">
        <w:rPr>
          <w:rFonts w:ascii="Times New Roman" w:hAnsi="Times New Roman"/>
          <w:lang w:val="ru-RU"/>
        </w:rPr>
        <w:t>”.</w:t>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B464D0">
        <w:rPr>
          <w:rFonts w:ascii="Times New Roman" w:hAnsi="Times New Roman"/>
        </w:rPr>
        <w:tab/>
      </w:r>
      <w:r w:rsidR="00B464D0">
        <w:rPr>
          <w:rFonts w:ascii="Times New Roman" w:hAnsi="Times New Roman"/>
        </w:rPr>
        <w:tab/>
      </w:r>
      <w:r w:rsidR="009A2A46" w:rsidRPr="005B6E20">
        <w:rPr>
          <w:rFonts w:ascii="Times New Roman" w:hAnsi="Times New Roman"/>
        </w:rPr>
        <w:t>ДК на КИРМ е на мислење дека извршителот бил должен уредно да ја води електронската евиденција односно да го скенира извршниот предмет И.бр.1791/14 од причина што, согласно член 3 од Правилникот за формата, содржината и начинот на водењето на Уписникот за примените барања за извршување е предвидено: ,, Уписникот се води на софтвер кој овозможува следење на секој поединечен внес на податоци, заштитен од неовластени измени согласно прописите за електронска зашитата на податоци. Во Уписникот се внесуваат истоветни податоци со податоците содржани во списите, за секое поединечно преземено дејствие во предметот и сите списи од предметот во скенирана форма. По исклучок од ставот 2 на овој член, доколку кон извршната исправа која е основ за поднесување на барањето за извршување се доставени прилози, се скенира само извршната исправа</w:t>
      </w:r>
      <w:r w:rsidR="009A2A46" w:rsidRPr="005B6E20">
        <w:rPr>
          <w:rFonts w:ascii="Times New Roman" w:hAnsi="Times New Roman"/>
          <w:lang w:val="ru-RU"/>
        </w:rPr>
        <w:t>”.</w:t>
      </w:r>
      <w:r w:rsidR="005B6E20" w:rsidRPr="005B6E20">
        <w:rPr>
          <w:rFonts w:ascii="Times New Roman" w:hAnsi="Times New Roman"/>
        </w:rPr>
        <w:tab/>
      </w:r>
      <w:r w:rsidR="005B6E20" w:rsidRPr="005B6E20">
        <w:rPr>
          <w:rFonts w:ascii="Times New Roman" w:hAnsi="Times New Roman"/>
        </w:rPr>
        <w:tab/>
      </w:r>
      <w:r w:rsidR="00B464D0">
        <w:rPr>
          <w:rFonts w:ascii="Times New Roman" w:hAnsi="Times New Roman"/>
        </w:rPr>
        <w:tab/>
      </w:r>
      <w:r w:rsidR="009A2A46" w:rsidRPr="005B6E20">
        <w:rPr>
          <w:rFonts w:ascii="Times New Roman" w:hAnsi="Times New Roman"/>
          <w:lang w:eastAsia="en-GB"/>
        </w:rPr>
        <w:t xml:space="preserve">ДК при КИРМ е на мислење </w:t>
      </w:r>
      <w:r w:rsidR="009A2A46" w:rsidRPr="005B6E20">
        <w:rPr>
          <w:rFonts w:ascii="Times New Roman" w:hAnsi="Times New Roman"/>
        </w:rPr>
        <w:t xml:space="preserve">дека извршителот бил должен извршното дејствие согласно член 40 став 1 алинеја 8 од ЗИ : „распределува средства од извршување“, како и извршното дејствие по член 40 став 1 алиенеја 16 од ЗИ : „ дава известување за состојба на предмет по барање на странките“, да го </w:t>
      </w:r>
      <w:r w:rsidR="009A2A46" w:rsidRPr="005B6E20">
        <w:rPr>
          <w:rFonts w:ascii="Times New Roman" w:hAnsi="Times New Roman"/>
        </w:rPr>
        <w:lastRenderedPageBreak/>
        <w:t>превзема совесно и ажурно, водејќи сметка дека станува збор за извршно дејствие за кое е овластен по закон да го превзема, па од таа причина е должен да води уредна и навремена евиденција за секое превземено дејст</w:t>
      </w:r>
      <w:r w:rsidR="005B6E20" w:rsidRPr="005B6E20">
        <w:rPr>
          <w:rFonts w:ascii="Times New Roman" w:hAnsi="Times New Roman"/>
        </w:rPr>
        <w:t>вие согласно сво</w:t>
      </w:r>
      <w:r w:rsidR="009A2A46" w:rsidRPr="005B6E20">
        <w:rPr>
          <w:rFonts w:ascii="Times New Roman" w:hAnsi="Times New Roman"/>
        </w:rPr>
        <w:t xml:space="preserve">ите законски овластувања. </w:t>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9A2A46" w:rsidRPr="005B6E20">
        <w:rPr>
          <w:rFonts w:ascii="Times New Roman" w:hAnsi="Times New Roman"/>
        </w:rPr>
        <w:t>Дисциплинската комисија при КИРМ на ден 17.12.2018 година согласно член 60 став 1 в.в член 62 став 1 точка  д), и в.в. со член 68 став 8 од Законот за извршување („Службен весник на Република Македонија“ бр. 72/16 и бр.142/16) одлучи како во изреката на ова решение.</w:t>
      </w:r>
    </w:p>
    <w:p w:rsidR="00B464D0" w:rsidRDefault="009A2A46" w:rsidP="005B6E20">
      <w:pPr>
        <w:spacing w:after="0"/>
        <w:jc w:val="both"/>
        <w:rPr>
          <w:rFonts w:ascii="Times New Roman" w:hAnsi="Times New Roman"/>
        </w:rPr>
      </w:pPr>
      <w:r w:rsidRPr="005B6E20">
        <w:rPr>
          <w:rFonts w:ascii="Times New Roman" w:hAnsi="Times New Roman"/>
          <w:lang w:val="ru-RU"/>
        </w:rPr>
        <w:tab/>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r w:rsidR="005B6E20" w:rsidRPr="005B6E20">
        <w:rPr>
          <w:rFonts w:ascii="Times New Roman" w:hAnsi="Times New Roman"/>
        </w:rPr>
        <w:tab/>
      </w:r>
    </w:p>
    <w:p w:rsidR="009A2A46" w:rsidRPr="005B6E20" w:rsidRDefault="009A2A46" w:rsidP="00B464D0">
      <w:pPr>
        <w:spacing w:after="0"/>
        <w:ind w:left="4320" w:firstLine="720"/>
        <w:jc w:val="both"/>
        <w:rPr>
          <w:rFonts w:ascii="Times New Roman" w:hAnsi="Times New Roman"/>
        </w:rPr>
      </w:pPr>
      <w:r w:rsidRPr="005B6E20">
        <w:rPr>
          <w:rFonts w:ascii="Times New Roman" w:hAnsi="Times New Roman"/>
          <w:b/>
        </w:rPr>
        <w:t>КОМОРА НА ИЗВРШИТЕЛИ НА РМ</w:t>
      </w:r>
    </w:p>
    <w:p w:rsidR="009A2A46" w:rsidRPr="005B6E20" w:rsidRDefault="009A2A46" w:rsidP="005B6E20">
      <w:pPr>
        <w:spacing w:after="0"/>
        <w:ind w:left="4320" w:firstLine="720"/>
        <w:rPr>
          <w:rFonts w:ascii="Times New Roman" w:hAnsi="Times New Roman"/>
        </w:rPr>
      </w:pPr>
      <w:r w:rsidRPr="005B6E20">
        <w:rPr>
          <w:rFonts w:ascii="Times New Roman" w:hAnsi="Times New Roman"/>
          <w:b/>
        </w:rPr>
        <w:t>ДИСЦИПЛИНСКА КОМИСИЈА</w:t>
      </w:r>
      <w:r w:rsidRPr="005B6E20">
        <w:rPr>
          <w:rFonts w:ascii="Times New Roman" w:hAnsi="Times New Roman"/>
          <w:lang w:val="ru-RU"/>
        </w:rPr>
        <w:t xml:space="preserve"> </w:t>
      </w:r>
      <w:r w:rsidRPr="005B6E20">
        <w:rPr>
          <w:rFonts w:ascii="Times New Roman" w:hAnsi="Times New Roman"/>
          <w:lang w:val="ru-RU"/>
        </w:rPr>
        <w:tab/>
      </w:r>
      <w:r w:rsidRPr="005B6E20">
        <w:rPr>
          <w:rFonts w:ascii="Times New Roman" w:hAnsi="Times New Roman"/>
          <w:lang w:val="ru-RU"/>
        </w:rPr>
        <w:tab/>
        <w:t>Претседател</w:t>
      </w:r>
      <w:r w:rsidRPr="005B6E20">
        <w:rPr>
          <w:rFonts w:ascii="Times New Roman" w:hAnsi="Times New Roman"/>
        </w:rPr>
        <w:t>,</w:t>
      </w:r>
      <w:r w:rsidRPr="005B6E20">
        <w:rPr>
          <w:rFonts w:ascii="Times New Roman" w:hAnsi="Times New Roman"/>
        </w:rPr>
        <w:tab/>
      </w:r>
      <w:r w:rsidRPr="005B6E20">
        <w:rPr>
          <w:rFonts w:ascii="Times New Roman" w:hAnsi="Times New Roman"/>
        </w:rPr>
        <w:tab/>
      </w:r>
      <w:r w:rsidRPr="005B6E20">
        <w:rPr>
          <w:rFonts w:ascii="Times New Roman" w:hAnsi="Times New Roman"/>
        </w:rPr>
        <w:tab/>
      </w:r>
    </w:p>
    <w:p w:rsidR="009A2A46" w:rsidRPr="005B6E20" w:rsidRDefault="009A2A46" w:rsidP="005B6E20">
      <w:pPr>
        <w:spacing w:after="0"/>
        <w:ind w:left="4320" w:firstLine="720"/>
        <w:rPr>
          <w:rFonts w:ascii="Times New Roman" w:hAnsi="Times New Roman"/>
        </w:rPr>
      </w:pPr>
      <w:r w:rsidRPr="005B6E20">
        <w:rPr>
          <w:rFonts w:ascii="Times New Roman" w:hAnsi="Times New Roman"/>
        </w:rPr>
        <w:t>Николче Диневски</w:t>
      </w:r>
      <w:r w:rsidRPr="005B6E20">
        <w:rPr>
          <w:rFonts w:ascii="Times New Roman" w:hAnsi="Times New Roman"/>
          <w:lang w:val="ru-RU"/>
        </w:rPr>
        <w:t xml:space="preserve"> </w:t>
      </w:r>
    </w:p>
    <w:p w:rsidR="009A2A46" w:rsidRPr="005B6E20" w:rsidRDefault="009A2A46" w:rsidP="005B6E20">
      <w:pPr>
        <w:spacing w:after="0"/>
        <w:ind w:left="4320"/>
        <w:rPr>
          <w:rFonts w:ascii="Times New Roman" w:hAnsi="Times New Roman"/>
          <w:lang w:val="ru-RU"/>
        </w:rPr>
      </w:pPr>
    </w:p>
    <w:p w:rsidR="009A2A46" w:rsidRPr="005B6E20" w:rsidRDefault="009A2A46" w:rsidP="005B6E20">
      <w:pPr>
        <w:spacing w:after="0"/>
        <w:ind w:left="3600"/>
        <w:jc w:val="both"/>
        <w:rPr>
          <w:rFonts w:ascii="Times New Roman" w:hAnsi="Times New Roman"/>
          <w:lang w:val="ru-RU"/>
        </w:rPr>
      </w:pPr>
      <w:r w:rsidRPr="005B6E20">
        <w:rPr>
          <w:rFonts w:ascii="Times New Roman" w:hAnsi="Times New Roman"/>
        </w:rPr>
        <w:t xml:space="preserve"> </w:t>
      </w:r>
      <w:r w:rsidRPr="005B6E20">
        <w:rPr>
          <w:rFonts w:ascii="Times New Roman" w:hAnsi="Times New Roman"/>
        </w:rPr>
        <w:tab/>
      </w:r>
      <w:r w:rsidRPr="005B6E20">
        <w:rPr>
          <w:rFonts w:ascii="Times New Roman" w:hAnsi="Times New Roman"/>
        </w:rPr>
        <w:tab/>
      </w:r>
      <w:r w:rsidRPr="005B6E20">
        <w:rPr>
          <w:rFonts w:ascii="Times New Roman" w:hAnsi="Times New Roman"/>
          <w:lang w:val="ru-RU"/>
        </w:rPr>
        <w:t>-----------------------------</w:t>
      </w:r>
    </w:p>
    <w:p w:rsidR="009A2A46" w:rsidRPr="005B6E20" w:rsidRDefault="009A2A46" w:rsidP="005B6E20">
      <w:pPr>
        <w:spacing w:after="0"/>
        <w:ind w:left="3600"/>
        <w:jc w:val="both"/>
        <w:rPr>
          <w:rFonts w:ascii="Times New Roman" w:hAnsi="Times New Roman"/>
          <w:lang w:val="ru-RU"/>
        </w:rPr>
      </w:pPr>
    </w:p>
    <w:p w:rsidR="00B464D0" w:rsidRDefault="00B464D0" w:rsidP="005B6E20">
      <w:pPr>
        <w:spacing w:after="0"/>
        <w:jc w:val="both"/>
        <w:rPr>
          <w:rFonts w:ascii="Times New Roman" w:hAnsi="Times New Roman"/>
          <w:b/>
          <w:lang w:val="ru-RU"/>
        </w:rPr>
      </w:pPr>
    </w:p>
    <w:p w:rsidR="00B464D0" w:rsidRDefault="00B464D0" w:rsidP="005B6E20">
      <w:pPr>
        <w:spacing w:after="0"/>
        <w:jc w:val="both"/>
        <w:rPr>
          <w:rFonts w:ascii="Times New Roman" w:hAnsi="Times New Roman"/>
          <w:b/>
          <w:lang w:val="ru-RU"/>
        </w:rPr>
      </w:pPr>
    </w:p>
    <w:p w:rsidR="009A2A46" w:rsidRPr="005B6E20" w:rsidRDefault="009A2A46" w:rsidP="005B6E20">
      <w:pPr>
        <w:spacing w:after="0"/>
        <w:jc w:val="both"/>
        <w:rPr>
          <w:rFonts w:ascii="Times New Roman" w:hAnsi="Times New Roman"/>
          <w:lang w:val="ru-RU"/>
        </w:rPr>
      </w:pPr>
      <w:r w:rsidRPr="005B6E20">
        <w:rPr>
          <w:rFonts w:ascii="Times New Roman" w:hAnsi="Times New Roman"/>
          <w:b/>
          <w:lang w:val="ru-RU"/>
        </w:rPr>
        <w:t>Правна поука :</w:t>
      </w:r>
      <w:r w:rsidRPr="005B6E20">
        <w:rPr>
          <w:rFonts w:ascii="Times New Roman" w:hAnsi="Times New Roman"/>
          <w:lang w:val="ru-RU"/>
        </w:rPr>
        <w:t xml:space="preserve"> против оваа одлука извршителот има право на правна заштита со поведување на управен спор пред Управен суд на РМ во рок од 30 дена по приемот</w:t>
      </w:r>
    </w:p>
    <w:p w:rsidR="009A2A46" w:rsidRPr="005B6E20" w:rsidRDefault="009A2A46" w:rsidP="005B6E20">
      <w:pPr>
        <w:spacing w:after="0"/>
        <w:jc w:val="both"/>
        <w:rPr>
          <w:rFonts w:ascii="Times New Roman" w:hAnsi="Times New Roman"/>
          <w:b/>
          <w:lang w:val="ru-RU"/>
        </w:rPr>
      </w:pPr>
    </w:p>
    <w:p w:rsidR="009A2A46" w:rsidRPr="005B6E20" w:rsidRDefault="009A2A46" w:rsidP="005B6E20">
      <w:pPr>
        <w:spacing w:after="0"/>
        <w:jc w:val="both"/>
        <w:rPr>
          <w:rFonts w:ascii="Times New Roman" w:hAnsi="Times New Roman"/>
        </w:rPr>
      </w:pPr>
      <w:r w:rsidRPr="005B6E20">
        <w:rPr>
          <w:rFonts w:ascii="Times New Roman" w:hAnsi="Times New Roman"/>
          <w:b/>
          <w:lang w:val="ru-RU"/>
        </w:rPr>
        <w:t>Дн:</w:t>
      </w:r>
      <w:r w:rsidRPr="005B6E20">
        <w:rPr>
          <w:rFonts w:ascii="Times New Roman" w:hAnsi="Times New Roman"/>
          <w:lang w:val="ru-RU"/>
        </w:rPr>
        <w:t xml:space="preserve">      </w:t>
      </w:r>
      <w:r w:rsidRPr="005B6E20">
        <w:rPr>
          <w:rFonts w:ascii="Times New Roman" w:hAnsi="Times New Roman"/>
        </w:rPr>
        <w:t xml:space="preserve"> </w:t>
      </w:r>
      <w:r w:rsidRPr="005B6E20">
        <w:rPr>
          <w:rFonts w:ascii="Times New Roman" w:hAnsi="Times New Roman"/>
          <w:lang w:val="ru-RU"/>
        </w:rPr>
        <w:t>Министерство за правда</w:t>
      </w:r>
      <w:r w:rsidRPr="005B6E20">
        <w:rPr>
          <w:rFonts w:ascii="Times New Roman" w:hAnsi="Times New Roman"/>
        </w:rPr>
        <w:t xml:space="preserve"> на РМ </w:t>
      </w:r>
    </w:p>
    <w:p w:rsidR="009A2A46" w:rsidRPr="005B6E20" w:rsidRDefault="009A2A46" w:rsidP="005B6E20">
      <w:pPr>
        <w:spacing w:after="0"/>
        <w:ind w:left="720"/>
        <w:jc w:val="both"/>
        <w:rPr>
          <w:rFonts w:ascii="Times New Roman" w:hAnsi="Times New Roman"/>
        </w:rPr>
      </w:pPr>
      <w:r w:rsidRPr="005B6E20">
        <w:rPr>
          <w:rFonts w:ascii="Times New Roman" w:hAnsi="Times New Roman"/>
        </w:rPr>
        <w:t xml:space="preserve">  Извршител А</w:t>
      </w:r>
      <w:r w:rsidR="00C0755B">
        <w:rPr>
          <w:rFonts w:ascii="Times New Roman" w:hAnsi="Times New Roman"/>
        </w:rPr>
        <w:t>.</w:t>
      </w:r>
      <w:r w:rsidRPr="005B6E20">
        <w:rPr>
          <w:rFonts w:ascii="Times New Roman" w:hAnsi="Times New Roman"/>
        </w:rPr>
        <w:t xml:space="preserve"> Т</w:t>
      </w:r>
      <w:r w:rsidR="00C0755B">
        <w:rPr>
          <w:rFonts w:ascii="Times New Roman" w:hAnsi="Times New Roman"/>
        </w:rPr>
        <w:t>.</w:t>
      </w:r>
      <w:r w:rsidRPr="005B6E20">
        <w:rPr>
          <w:rFonts w:ascii="Times New Roman" w:hAnsi="Times New Roman"/>
        </w:rPr>
        <w:t xml:space="preserve"> С</w:t>
      </w:r>
      <w:r w:rsidR="00C0755B">
        <w:rPr>
          <w:rFonts w:ascii="Times New Roman" w:hAnsi="Times New Roman"/>
        </w:rPr>
        <w:t>.</w:t>
      </w:r>
      <w:bookmarkStart w:id="0" w:name="_GoBack"/>
      <w:bookmarkEnd w:id="0"/>
    </w:p>
    <w:p w:rsidR="009A2A46" w:rsidRPr="005B6E20" w:rsidRDefault="009A2A46" w:rsidP="005B6E20">
      <w:pPr>
        <w:spacing w:after="0"/>
        <w:ind w:left="720"/>
        <w:jc w:val="both"/>
        <w:rPr>
          <w:rFonts w:ascii="Times New Roman" w:hAnsi="Times New Roman"/>
        </w:rPr>
      </w:pPr>
      <w:r w:rsidRPr="005B6E20">
        <w:rPr>
          <w:rFonts w:ascii="Times New Roman" w:hAnsi="Times New Roman"/>
        </w:rPr>
        <w:t xml:space="preserve">  Претседател на КИРМ</w:t>
      </w:r>
    </w:p>
    <w:p w:rsidR="009A2A46" w:rsidRPr="005B6E20" w:rsidRDefault="009A2A46" w:rsidP="005B6E20">
      <w:pPr>
        <w:spacing w:after="0"/>
        <w:ind w:left="720"/>
        <w:jc w:val="both"/>
      </w:pPr>
      <w:r w:rsidRPr="005B6E20">
        <w:rPr>
          <w:rFonts w:ascii="Times New Roman" w:hAnsi="Times New Roman"/>
        </w:rPr>
        <w:t xml:space="preserve">  </w:t>
      </w:r>
      <w:proofErr w:type="spellStart"/>
      <w:r w:rsidRPr="005B6E20">
        <w:rPr>
          <w:rFonts w:ascii="Times New Roman" w:hAnsi="Times New Roman"/>
          <w:lang w:val="en-US"/>
        </w:rPr>
        <w:t>Архива</w:t>
      </w:r>
      <w:proofErr w:type="spellEnd"/>
    </w:p>
    <w:p w:rsidR="009A2A46" w:rsidRPr="00E04F75" w:rsidRDefault="009A2A46" w:rsidP="008B0D47">
      <w:pPr>
        <w:spacing w:after="0"/>
        <w:jc w:val="both"/>
        <w:rPr>
          <w:rFonts w:ascii="Times New Roman" w:hAnsi="Times New Roman"/>
          <w:sz w:val="24"/>
          <w:szCs w:val="24"/>
        </w:rPr>
      </w:pPr>
      <w:r w:rsidRPr="00E04F75">
        <w:rPr>
          <w:rFonts w:ascii="Times New Roman" w:hAnsi="Times New Roman"/>
          <w:sz w:val="24"/>
          <w:szCs w:val="24"/>
        </w:rPr>
        <w:t xml:space="preserve"> </w:t>
      </w:r>
    </w:p>
    <w:p w:rsidR="009A2A46" w:rsidRDefault="009A2A46" w:rsidP="00B9423E">
      <w:pPr>
        <w:jc w:val="both"/>
      </w:pPr>
    </w:p>
    <w:p w:rsidR="009A2A46" w:rsidRDefault="009A2A46" w:rsidP="00263D3B">
      <w:pPr>
        <w:jc w:val="both"/>
      </w:pPr>
    </w:p>
    <w:sectPr w:rsidR="009A2A46" w:rsidSect="00A63DA6">
      <w:headerReference w:type="default" r:id="rId8"/>
      <w:footerReference w:type="default" r:id="rId9"/>
      <w:pgSz w:w="11906" w:h="16838"/>
      <w:pgMar w:top="1440" w:right="849" w:bottom="1440" w:left="993"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094C06" w15:done="0"/>
  <w15:commentEx w15:paraId="4B47C7A1" w15:done="0"/>
  <w15:commentEx w15:paraId="46CEB795" w15:done="0"/>
  <w15:commentEx w15:paraId="1EE08C07" w15:done="0"/>
  <w15:commentEx w15:paraId="491B268C" w15:done="0"/>
  <w15:commentEx w15:paraId="32512F25" w15:done="0"/>
  <w15:commentEx w15:paraId="61684BD2" w15:done="0"/>
  <w15:commentEx w15:paraId="178DC563" w15:done="0"/>
  <w15:commentEx w15:paraId="22688E0A" w15:done="0"/>
  <w15:commentEx w15:paraId="6729BF0F" w15:done="0"/>
  <w15:commentEx w15:paraId="6F75C535" w15:done="0"/>
  <w15:commentEx w15:paraId="562AB9D9" w15:done="0"/>
  <w15:commentEx w15:paraId="272C4777" w15:done="0"/>
  <w15:commentEx w15:paraId="6F5FFE43" w15:done="0"/>
  <w15:commentEx w15:paraId="60291D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A0A" w:rsidRDefault="000B3A0A" w:rsidP="00B9423E">
      <w:pPr>
        <w:spacing w:after="0" w:line="240" w:lineRule="auto"/>
      </w:pPr>
      <w:r>
        <w:separator/>
      </w:r>
    </w:p>
  </w:endnote>
  <w:endnote w:type="continuationSeparator" w:id="0">
    <w:p w:rsidR="000B3A0A" w:rsidRDefault="000B3A0A" w:rsidP="00B94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A0A" w:rsidRDefault="000B3A0A">
    <w:pPr>
      <w:pStyle w:val="Footer"/>
      <w:jc w:val="right"/>
    </w:pPr>
    <w:r>
      <w:rPr>
        <w:noProof/>
      </w:rPr>
      <w:fldChar w:fldCharType="begin"/>
    </w:r>
    <w:r>
      <w:rPr>
        <w:noProof/>
      </w:rPr>
      <w:instrText xml:space="preserve"> PAGE   \* MERGEFORMAT </w:instrText>
    </w:r>
    <w:r>
      <w:rPr>
        <w:noProof/>
      </w:rPr>
      <w:fldChar w:fldCharType="separate"/>
    </w:r>
    <w:r w:rsidR="00C0755B">
      <w:rPr>
        <w:noProof/>
      </w:rPr>
      <w:t>13</w:t>
    </w:r>
    <w:r>
      <w:rPr>
        <w:noProof/>
      </w:rPr>
      <w:fldChar w:fldCharType="end"/>
    </w:r>
  </w:p>
  <w:p w:rsidR="000B3A0A" w:rsidRDefault="000B3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A0A" w:rsidRDefault="000B3A0A" w:rsidP="00B9423E">
      <w:pPr>
        <w:spacing w:after="0" w:line="240" w:lineRule="auto"/>
      </w:pPr>
      <w:r>
        <w:separator/>
      </w:r>
    </w:p>
  </w:footnote>
  <w:footnote w:type="continuationSeparator" w:id="0">
    <w:p w:rsidR="000B3A0A" w:rsidRDefault="000B3A0A" w:rsidP="00B942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A0A" w:rsidRDefault="000B3A0A">
    <w:pPr>
      <w:pStyle w:val="Header"/>
    </w:pPr>
    <w:r>
      <w:rPr>
        <w:noProof/>
        <w:lang w:eastAsia="mk-MK"/>
      </w:rPr>
      <w:drawing>
        <wp:anchor distT="0" distB="0" distL="114300" distR="114300" simplePos="0" relativeHeight="251657728" behindDoc="1" locked="0" layoutInCell="1" allowOverlap="1">
          <wp:simplePos x="0" y="0"/>
          <wp:positionH relativeFrom="page">
            <wp:posOffset>267335</wp:posOffset>
          </wp:positionH>
          <wp:positionV relativeFrom="paragraph">
            <wp:posOffset>-214630</wp:posOffset>
          </wp:positionV>
          <wp:extent cx="7096125" cy="998220"/>
          <wp:effectExtent l="19050" t="0" r="9525" b="0"/>
          <wp:wrapNone/>
          <wp:docPr id="1" name="Picture 1"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1"/>
                  <a:srcRect/>
                  <a:stretch>
                    <a:fillRect/>
                  </a:stretch>
                </pic:blipFill>
                <pic:spPr bwMode="auto">
                  <a:xfrm>
                    <a:off x="0" y="0"/>
                    <a:ext cx="7096125" cy="998220"/>
                  </a:xfrm>
                  <a:prstGeom prst="rect">
                    <a:avLst/>
                  </a:prstGeom>
                  <a:noFill/>
                </pic:spPr>
              </pic:pic>
            </a:graphicData>
          </a:graphic>
        </wp:anchor>
      </w:drawing>
    </w:r>
  </w:p>
  <w:p w:rsidR="000B3A0A" w:rsidRDefault="000B3A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16CFC"/>
    <w:multiLevelType w:val="hybridMultilevel"/>
    <w:tmpl w:val="450EB040"/>
    <w:lvl w:ilvl="0" w:tplc="21E47216">
      <w:start w:val="1"/>
      <w:numFmt w:val="bullet"/>
      <w:lvlText w:val="-"/>
      <w:lvlJc w:val="left"/>
      <w:pPr>
        <w:ind w:left="720" w:hanging="360"/>
      </w:pPr>
      <w:rPr>
        <w:rFonts w:ascii="Calibri" w:eastAsia="Times New Roman" w:hAnsi="Calibri"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4D42215B"/>
    <w:multiLevelType w:val="hybridMultilevel"/>
    <w:tmpl w:val="FF3A07A2"/>
    <w:lvl w:ilvl="0" w:tplc="A31CE468">
      <w:numFmt w:val="bullet"/>
      <w:lvlText w:val="-"/>
      <w:lvlJc w:val="left"/>
      <w:pPr>
        <w:ind w:left="720" w:hanging="360"/>
      </w:pPr>
      <w:rPr>
        <w:rFonts w:ascii="Calibri" w:eastAsia="Times New Roman" w:hAnsi="Calibri"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4F007C6A"/>
    <w:multiLevelType w:val="hybridMultilevel"/>
    <w:tmpl w:val="9352568A"/>
    <w:lvl w:ilvl="0" w:tplc="042F000F">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3">
    <w:nsid w:val="76086AE2"/>
    <w:multiLevelType w:val="hybridMultilevel"/>
    <w:tmpl w:val="25B0541A"/>
    <w:lvl w:ilvl="0" w:tplc="412A7B28">
      <w:numFmt w:val="bullet"/>
      <w:lvlText w:val="-"/>
      <w:lvlJc w:val="left"/>
      <w:pPr>
        <w:ind w:left="720" w:hanging="360"/>
      </w:pPr>
      <w:rPr>
        <w:rFonts w:ascii="Times New Roman" w:eastAsia="Times New Roman" w:hAnsi="Times New Roman"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jana">
    <w15:presenceInfo w15:providerId="None" w15:userId="Bilj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F1"/>
    <w:rsid w:val="000515D0"/>
    <w:rsid w:val="00054D31"/>
    <w:rsid w:val="0008203F"/>
    <w:rsid w:val="0008698B"/>
    <w:rsid w:val="00095C4B"/>
    <w:rsid w:val="000B3A0A"/>
    <w:rsid w:val="000D6321"/>
    <w:rsid w:val="00115298"/>
    <w:rsid w:val="00137124"/>
    <w:rsid w:val="00157DF4"/>
    <w:rsid w:val="001B2735"/>
    <w:rsid w:val="001C6D52"/>
    <w:rsid w:val="001D7526"/>
    <w:rsid w:val="001E40FD"/>
    <w:rsid w:val="00213B31"/>
    <w:rsid w:val="00222A30"/>
    <w:rsid w:val="00247F7B"/>
    <w:rsid w:val="00263D3B"/>
    <w:rsid w:val="00266494"/>
    <w:rsid w:val="002C508B"/>
    <w:rsid w:val="002D160C"/>
    <w:rsid w:val="003A19AA"/>
    <w:rsid w:val="00404729"/>
    <w:rsid w:val="00425D94"/>
    <w:rsid w:val="00447A2A"/>
    <w:rsid w:val="004923D4"/>
    <w:rsid w:val="004A11E0"/>
    <w:rsid w:val="004A3022"/>
    <w:rsid w:val="004C2F81"/>
    <w:rsid w:val="004C697B"/>
    <w:rsid w:val="004E6321"/>
    <w:rsid w:val="00517CA6"/>
    <w:rsid w:val="00521D2D"/>
    <w:rsid w:val="00530A88"/>
    <w:rsid w:val="005320E9"/>
    <w:rsid w:val="00543EBE"/>
    <w:rsid w:val="00555729"/>
    <w:rsid w:val="005B6E20"/>
    <w:rsid w:val="005D163E"/>
    <w:rsid w:val="005F5C75"/>
    <w:rsid w:val="006062A6"/>
    <w:rsid w:val="0067242C"/>
    <w:rsid w:val="006767D9"/>
    <w:rsid w:val="0068773F"/>
    <w:rsid w:val="006E486A"/>
    <w:rsid w:val="006F592F"/>
    <w:rsid w:val="00713551"/>
    <w:rsid w:val="00722B45"/>
    <w:rsid w:val="0076374A"/>
    <w:rsid w:val="00776EAB"/>
    <w:rsid w:val="007E286E"/>
    <w:rsid w:val="00803E86"/>
    <w:rsid w:val="0080430B"/>
    <w:rsid w:val="00805077"/>
    <w:rsid w:val="00832366"/>
    <w:rsid w:val="00845C59"/>
    <w:rsid w:val="008508E9"/>
    <w:rsid w:val="00853901"/>
    <w:rsid w:val="00867578"/>
    <w:rsid w:val="008B0D47"/>
    <w:rsid w:val="008C3E6E"/>
    <w:rsid w:val="008D4F2A"/>
    <w:rsid w:val="008F33AE"/>
    <w:rsid w:val="00930FD4"/>
    <w:rsid w:val="00934641"/>
    <w:rsid w:val="00993A28"/>
    <w:rsid w:val="009A2A46"/>
    <w:rsid w:val="009D2817"/>
    <w:rsid w:val="009D4F0F"/>
    <w:rsid w:val="009F3BED"/>
    <w:rsid w:val="00A50CF1"/>
    <w:rsid w:val="00A63DA6"/>
    <w:rsid w:val="00A6799B"/>
    <w:rsid w:val="00A87906"/>
    <w:rsid w:val="00AB4180"/>
    <w:rsid w:val="00AB6CFE"/>
    <w:rsid w:val="00AE1972"/>
    <w:rsid w:val="00AE431F"/>
    <w:rsid w:val="00B11D0F"/>
    <w:rsid w:val="00B464D0"/>
    <w:rsid w:val="00B53AEE"/>
    <w:rsid w:val="00B53E11"/>
    <w:rsid w:val="00B87575"/>
    <w:rsid w:val="00B90A12"/>
    <w:rsid w:val="00B9423E"/>
    <w:rsid w:val="00BA5111"/>
    <w:rsid w:val="00BB02FF"/>
    <w:rsid w:val="00BC0E8F"/>
    <w:rsid w:val="00C06513"/>
    <w:rsid w:val="00C0755A"/>
    <w:rsid w:val="00C0755B"/>
    <w:rsid w:val="00C07D7A"/>
    <w:rsid w:val="00C17D10"/>
    <w:rsid w:val="00CA071D"/>
    <w:rsid w:val="00CA336D"/>
    <w:rsid w:val="00CC210E"/>
    <w:rsid w:val="00CC5C76"/>
    <w:rsid w:val="00CE42C5"/>
    <w:rsid w:val="00CE4D4E"/>
    <w:rsid w:val="00CE5843"/>
    <w:rsid w:val="00CF5B43"/>
    <w:rsid w:val="00D15766"/>
    <w:rsid w:val="00D268A9"/>
    <w:rsid w:val="00D444F2"/>
    <w:rsid w:val="00D4544E"/>
    <w:rsid w:val="00D5474C"/>
    <w:rsid w:val="00D83FE1"/>
    <w:rsid w:val="00DB0C6C"/>
    <w:rsid w:val="00DF66A5"/>
    <w:rsid w:val="00E02605"/>
    <w:rsid w:val="00E04F75"/>
    <w:rsid w:val="00E5647C"/>
    <w:rsid w:val="00E77A63"/>
    <w:rsid w:val="00EA61B8"/>
    <w:rsid w:val="00ED718E"/>
    <w:rsid w:val="00EF1459"/>
    <w:rsid w:val="00F27413"/>
    <w:rsid w:val="00F45CD5"/>
    <w:rsid w:val="00F70EB3"/>
    <w:rsid w:val="00F71636"/>
    <w:rsid w:val="00F7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23E"/>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423E"/>
    <w:pPr>
      <w:tabs>
        <w:tab w:val="center" w:pos="4513"/>
        <w:tab w:val="right" w:pos="9026"/>
      </w:tabs>
      <w:spacing w:after="0" w:line="240" w:lineRule="auto"/>
    </w:pPr>
  </w:style>
  <w:style w:type="character" w:customStyle="1" w:styleId="HeaderChar">
    <w:name w:val="Header Char"/>
    <w:link w:val="Header"/>
    <w:uiPriority w:val="99"/>
    <w:locked/>
    <w:rsid w:val="00B9423E"/>
    <w:rPr>
      <w:rFonts w:cs="Times New Roman"/>
    </w:rPr>
  </w:style>
  <w:style w:type="paragraph" w:styleId="Footer">
    <w:name w:val="footer"/>
    <w:basedOn w:val="Normal"/>
    <w:link w:val="FooterChar"/>
    <w:uiPriority w:val="99"/>
    <w:rsid w:val="00B9423E"/>
    <w:pPr>
      <w:tabs>
        <w:tab w:val="center" w:pos="4513"/>
        <w:tab w:val="right" w:pos="9026"/>
      </w:tabs>
      <w:spacing w:after="0" w:line="240" w:lineRule="auto"/>
    </w:pPr>
  </w:style>
  <w:style w:type="character" w:customStyle="1" w:styleId="FooterChar">
    <w:name w:val="Footer Char"/>
    <w:link w:val="Footer"/>
    <w:uiPriority w:val="99"/>
    <w:locked/>
    <w:rsid w:val="00B9423E"/>
    <w:rPr>
      <w:rFonts w:cs="Times New Roman"/>
    </w:rPr>
  </w:style>
  <w:style w:type="paragraph" w:styleId="BalloonText">
    <w:name w:val="Balloon Text"/>
    <w:basedOn w:val="Normal"/>
    <w:link w:val="BalloonTextChar"/>
    <w:uiPriority w:val="99"/>
    <w:semiHidden/>
    <w:rsid w:val="00B942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9423E"/>
    <w:rPr>
      <w:rFonts w:ascii="Tahoma" w:hAnsi="Tahoma" w:cs="Tahoma"/>
      <w:sz w:val="16"/>
      <w:szCs w:val="16"/>
    </w:rPr>
  </w:style>
  <w:style w:type="paragraph" w:styleId="ListParagraph">
    <w:name w:val="List Paragraph"/>
    <w:basedOn w:val="Normal"/>
    <w:uiPriority w:val="99"/>
    <w:qFormat/>
    <w:rsid w:val="00C06513"/>
    <w:pPr>
      <w:ind w:left="720"/>
      <w:contextualSpacing/>
    </w:pPr>
  </w:style>
  <w:style w:type="character" w:styleId="CommentReference">
    <w:name w:val="annotation reference"/>
    <w:uiPriority w:val="99"/>
    <w:semiHidden/>
    <w:rsid w:val="00776EAB"/>
    <w:rPr>
      <w:rFonts w:cs="Times New Roman"/>
      <w:sz w:val="16"/>
      <w:szCs w:val="16"/>
    </w:rPr>
  </w:style>
  <w:style w:type="paragraph" w:styleId="CommentText">
    <w:name w:val="annotation text"/>
    <w:basedOn w:val="Normal"/>
    <w:link w:val="CommentTextChar"/>
    <w:uiPriority w:val="99"/>
    <w:semiHidden/>
    <w:rsid w:val="00776EAB"/>
    <w:rPr>
      <w:sz w:val="20"/>
      <w:szCs w:val="20"/>
    </w:rPr>
  </w:style>
  <w:style w:type="character" w:customStyle="1" w:styleId="CommentTextChar">
    <w:name w:val="Comment Text Char"/>
    <w:link w:val="CommentText"/>
    <w:uiPriority w:val="99"/>
    <w:semiHidden/>
    <w:rsid w:val="00592BBC"/>
    <w:rPr>
      <w:rFonts w:eastAsia="Times New Roman"/>
      <w:sz w:val="20"/>
      <w:szCs w:val="20"/>
      <w:lang w:val="mk-MK"/>
    </w:rPr>
  </w:style>
  <w:style w:type="paragraph" w:styleId="CommentSubject">
    <w:name w:val="annotation subject"/>
    <w:basedOn w:val="CommentText"/>
    <w:next w:val="CommentText"/>
    <w:link w:val="CommentSubjectChar"/>
    <w:uiPriority w:val="99"/>
    <w:semiHidden/>
    <w:rsid w:val="00776EAB"/>
    <w:rPr>
      <w:b/>
      <w:bCs/>
    </w:rPr>
  </w:style>
  <w:style w:type="character" w:customStyle="1" w:styleId="CommentSubjectChar">
    <w:name w:val="Comment Subject Char"/>
    <w:link w:val="CommentSubject"/>
    <w:uiPriority w:val="99"/>
    <w:semiHidden/>
    <w:rsid w:val="00592BBC"/>
    <w:rPr>
      <w:rFonts w:eastAsia="Times New Roman"/>
      <w:b/>
      <w:bCs/>
      <w:sz w:val="20"/>
      <w:szCs w:val="20"/>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23E"/>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423E"/>
    <w:pPr>
      <w:tabs>
        <w:tab w:val="center" w:pos="4513"/>
        <w:tab w:val="right" w:pos="9026"/>
      </w:tabs>
      <w:spacing w:after="0" w:line="240" w:lineRule="auto"/>
    </w:pPr>
  </w:style>
  <w:style w:type="character" w:customStyle="1" w:styleId="HeaderChar">
    <w:name w:val="Header Char"/>
    <w:link w:val="Header"/>
    <w:uiPriority w:val="99"/>
    <w:locked/>
    <w:rsid w:val="00B9423E"/>
    <w:rPr>
      <w:rFonts w:cs="Times New Roman"/>
    </w:rPr>
  </w:style>
  <w:style w:type="paragraph" w:styleId="Footer">
    <w:name w:val="footer"/>
    <w:basedOn w:val="Normal"/>
    <w:link w:val="FooterChar"/>
    <w:uiPriority w:val="99"/>
    <w:rsid w:val="00B9423E"/>
    <w:pPr>
      <w:tabs>
        <w:tab w:val="center" w:pos="4513"/>
        <w:tab w:val="right" w:pos="9026"/>
      </w:tabs>
      <w:spacing w:after="0" w:line="240" w:lineRule="auto"/>
    </w:pPr>
  </w:style>
  <w:style w:type="character" w:customStyle="1" w:styleId="FooterChar">
    <w:name w:val="Footer Char"/>
    <w:link w:val="Footer"/>
    <w:uiPriority w:val="99"/>
    <w:locked/>
    <w:rsid w:val="00B9423E"/>
    <w:rPr>
      <w:rFonts w:cs="Times New Roman"/>
    </w:rPr>
  </w:style>
  <w:style w:type="paragraph" w:styleId="BalloonText">
    <w:name w:val="Balloon Text"/>
    <w:basedOn w:val="Normal"/>
    <w:link w:val="BalloonTextChar"/>
    <w:uiPriority w:val="99"/>
    <w:semiHidden/>
    <w:rsid w:val="00B942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9423E"/>
    <w:rPr>
      <w:rFonts w:ascii="Tahoma" w:hAnsi="Tahoma" w:cs="Tahoma"/>
      <w:sz w:val="16"/>
      <w:szCs w:val="16"/>
    </w:rPr>
  </w:style>
  <w:style w:type="paragraph" w:styleId="ListParagraph">
    <w:name w:val="List Paragraph"/>
    <w:basedOn w:val="Normal"/>
    <w:uiPriority w:val="99"/>
    <w:qFormat/>
    <w:rsid w:val="00C06513"/>
    <w:pPr>
      <w:ind w:left="720"/>
      <w:contextualSpacing/>
    </w:pPr>
  </w:style>
  <w:style w:type="character" w:styleId="CommentReference">
    <w:name w:val="annotation reference"/>
    <w:uiPriority w:val="99"/>
    <w:semiHidden/>
    <w:rsid w:val="00776EAB"/>
    <w:rPr>
      <w:rFonts w:cs="Times New Roman"/>
      <w:sz w:val="16"/>
      <w:szCs w:val="16"/>
    </w:rPr>
  </w:style>
  <w:style w:type="paragraph" w:styleId="CommentText">
    <w:name w:val="annotation text"/>
    <w:basedOn w:val="Normal"/>
    <w:link w:val="CommentTextChar"/>
    <w:uiPriority w:val="99"/>
    <w:semiHidden/>
    <w:rsid w:val="00776EAB"/>
    <w:rPr>
      <w:sz w:val="20"/>
      <w:szCs w:val="20"/>
    </w:rPr>
  </w:style>
  <w:style w:type="character" w:customStyle="1" w:styleId="CommentTextChar">
    <w:name w:val="Comment Text Char"/>
    <w:link w:val="CommentText"/>
    <w:uiPriority w:val="99"/>
    <w:semiHidden/>
    <w:rsid w:val="00592BBC"/>
    <w:rPr>
      <w:rFonts w:eastAsia="Times New Roman"/>
      <w:sz w:val="20"/>
      <w:szCs w:val="20"/>
      <w:lang w:val="mk-MK"/>
    </w:rPr>
  </w:style>
  <w:style w:type="paragraph" w:styleId="CommentSubject">
    <w:name w:val="annotation subject"/>
    <w:basedOn w:val="CommentText"/>
    <w:next w:val="CommentText"/>
    <w:link w:val="CommentSubjectChar"/>
    <w:uiPriority w:val="99"/>
    <w:semiHidden/>
    <w:rsid w:val="00776EAB"/>
    <w:rPr>
      <w:b/>
      <w:bCs/>
    </w:rPr>
  </w:style>
  <w:style w:type="character" w:customStyle="1" w:styleId="CommentSubjectChar">
    <w:name w:val="Comment Subject Char"/>
    <w:link w:val="CommentSubject"/>
    <w:uiPriority w:val="99"/>
    <w:semiHidden/>
    <w:rsid w:val="00592BBC"/>
    <w:rPr>
      <w:rFonts w:eastAsia="Times New Roman"/>
      <w:b/>
      <w:bCs/>
      <w:sz w:val="20"/>
      <w:szCs w:val="20"/>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8132</Words>
  <Characters>42941</Characters>
  <Application>Microsoft Office Word</Application>
  <DocSecurity>0</DocSecurity>
  <Lines>357</Lines>
  <Paragraphs>101</Paragraphs>
  <ScaleCrop>false</ScaleCrop>
  <HeadingPairs>
    <vt:vector size="2" baseType="variant">
      <vt:variant>
        <vt:lpstr>Title</vt:lpstr>
      </vt:variant>
      <vt:variant>
        <vt:i4>1</vt:i4>
      </vt:variant>
    </vt:vector>
  </HeadingPairs>
  <TitlesOfParts>
    <vt:vector size="1" baseType="lpstr">
      <vt:lpstr>ДП</vt:lpstr>
    </vt:vector>
  </TitlesOfParts>
  <Company/>
  <LinksUpToDate>false</LinksUpToDate>
  <CharactersWithSpaces>50972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ДП</dc:title>
  <dc:creator>Windows User</dc:creator>
  <cp:lastModifiedBy>Windows User</cp:lastModifiedBy>
  <cp:revision>3</cp:revision>
  <dcterms:created xsi:type="dcterms:W3CDTF">2019-01-17T08:09:00Z</dcterms:created>
  <dcterms:modified xsi:type="dcterms:W3CDTF">2019-01-17T08:59:00Z</dcterms:modified>
</cp:coreProperties>
</file>