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341C51">
        <w:tc>
          <w:tcPr>
            <w:tcW w:w="6008" w:type="dxa"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1750AB" w:rsidRPr="001750AB">
              <w:rPr>
                <w:rFonts w:ascii="Arial" w:hAnsi="Arial" w:cs="Arial"/>
                <w:b/>
                <w:lang w:val="ru-RU"/>
              </w:rPr>
              <w:t>1066/2019</w:t>
            </w:r>
          </w:p>
        </w:tc>
      </w:tr>
    </w:tbl>
    <w:p w:rsidR="006F654A" w:rsidRPr="00AC774B" w:rsidRDefault="00A36AF4" w:rsidP="006F65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1750AB" w:rsidRPr="001750AB">
        <w:rPr>
          <w:rFonts w:ascii="Arial" w:hAnsi="Arial" w:cs="Arial"/>
          <w:b/>
          <w:bCs/>
          <w:color w:val="000000"/>
          <w:lang w:val="en-US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 w:rsidR="001750AB" w:rsidRPr="001750AB">
        <w:rPr>
          <w:rFonts w:ascii="Arial" w:hAnsi="Arial" w:cs="Arial"/>
          <w:b/>
          <w:bCs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врз основа на </w:t>
      </w:r>
      <w:proofErr w:type="spellStart"/>
      <w:r w:rsidR="006F654A">
        <w:rPr>
          <w:rFonts w:ascii="Arial" w:hAnsi="Arial" w:cs="Arial"/>
        </w:rPr>
        <w:t>врз</w:t>
      </w:r>
      <w:proofErr w:type="spellEnd"/>
      <w:r w:rsidR="006F654A">
        <w:rPr>
          <w:rFonts w:ascii="Arial" w:hAnsi="Arial" w:cs="Arial"/>
        </w:rPr>
        <w:t xml:space="preserve"> </w:t>
      </w:r>
      <w:proofErr w:type="spellStart"/>
      <w:r w:rsidR="006F654A">
        <w:rPr>
          <w:rFonts w:ascii="Arial" w:hAnsi="Arial" w:cs="Arial"/>
        </w:rPr>
        <w:t>основа</w:t>
      </w:r>
      <w:proofErr w:type="spellEnd"/>
      <w:r w:rsidR="006F654A">
        <w:rPr>
          <w:rFonts w:ascii="Arial" w:hAnsi="Arial" w:cs="Arial"/>
        </w:rPr>
        <w:t xml:space="preserve"> </w:t>
      </w:r>
      <w:proofErr w:type="spellStart"/>
      <w:r w:rsidR="006F654A">
        <w:rPr>
          <w:rFonts w:ascii="Arial" w:hAnsi="Arial" w:cs="Arial"/>
        </w:rPr>
        <w:t>на</w:t>
      </w:r>
      <w:proofErr w:type="spellEnd"/>
      <w:r w:rsidR="006F654A">
        <w:rPr>
          <w:rFonts w:ascii="Arial" w:hAnsi="Arial" w:cs="Arial"/>
        </w:rPr>
        <w:t xml:space="preserve"> </w:t>
      </w:r>
      <w:proofErr w:type="spellStart"/>
      <w:r w:rsidR="006F654A">
        <w:rPr>
          <w:rFonts w:ascii="Arial" w:hAnsi="Arial" w:cs="Arial"/>
        </w:rPr>
        <w:t>барањето</w:t>
      </w:r>
      <w:proofErr w:type="spellEnd"/>
      <w:r w:rsidR="006F654A">
        <w:rPr>
          <w:rFonts w:ascii="Arial" w:hAnsi="Arial" w:cs="Arial"/>
        </w:rPr>
        <w:t xml:space="preserve"> </w:t>
      </w:r>
      <w:proofErr w:type="spellStart"/>
      <w:r w:rsidR="006F654A">
        <w:rPr>
          <w:rFonts w:ascii="Arial" w:hAnsi="Arial" w:cs="Arial"/>
        </w:rPr>
        <w:t>за</w:t>
      </w:r>
      <w:proofErr w:type="spellEnd"/>
      <w:r w:rsidR="006F654A">
        <w:rPr>
          <w:rFonts w:ascii="Arial" w:hAnsi="Arial" w:cs="Arial"/>
        </w:rPr>
        <w:t xml:space="preserve"> </w:t>
      </w:r>
      <w:proofErr w:type="spellStart"/>
      <w:r w:rsidR="006F654A">
        <w:rPr>
          <w:rFonts w:ascii="Arial" w:hAnsi="Arial" w:cs="Arial"/>
        </w:rPr>
        <w:t>спроведување</w:t>
      </w:r>
      <w:proofErr w:type="spellEnd"/>
      <w:r w:rsidR="006F654A">
        <w:rPr>
          <w:rFonts w:ascii="Arial" w:hAnsi="Arial" w:cs="Arial"/>
        </w:rPr>
        <w:t xml:space="preserve"> </w:t>
      </w:r>
      <w:proofErr w:type="spellStart"/>
      <w:r w:rsidR="006F654A">
        <w:rPr>
          <w:rFonts w:ascii="Arial" w:hAnsi="Arial" w:cs="Arial"/>
        </w:rPr>
        <w:t>на</w:t>
      </w:r>
      <w:proofErr w:type="spellEnd"/>
      <w:r w:rsidR="006F654A">
        <w:rPr>
          <w:rFonts w:ascii="Arial" w:hAnsi="Arial" w:cs="Arial"/>
        </w:rPr>
        <w:t xml:space="preserve"> </w:t>
      </w:r>
      <w:proofErr w:type="spellStart"/>
      <w:r w:rsidR="006F654A">
        <w:rPr>
          <w:rFonts w:ascii="Arial" w:hAnsi="Arial" w:cs="Arial"/>
        </w:rPr>
        <w:t>извршување</w:t>
      </w:r>
      <w:proofErr w:type="spellEnd"/>
      <w:r w:rsidR="006F654A">
        <w:rPr>
          <w:rFonts w:ascii="Arial" w:hAnsi="Arial" w:cs="Arial"/>
        </w:rPr>
        <w:t xml:space="preserve"> </w:t>
      </w:r>
      <w:proofErr w:type="spellStart"/>
      <w:r w:rsidR="006F654A">
        <w:rPr>
          <w:rFonts w:ascii="Arial" w:hAnsi="Arial" w:cs="Arial"/>
        </w:rPr>
        <w:t>од</w:t>
      </w:r>
      <w:proofErr w:type="spellEnd"/>
      <w:r w:rsidR="006F654A">
        <w:rPr>
          <w:rFonts w:ascii="Arial" w:hAnsi="Arial" w:cs="Arial"/>
        </w:rPr>
        <w:t xml:space="preserve"> </w:t>
      </w:r>
      <w:proofErr w:type="spellStart"/>
      <w:r w:rsidR="006F654A">
        <w:rPr>
          <w:rFonts w:ascii="Arial" w:hAnsi="Arial" w:cs="Arial"/>
        </w:rPr>
        <w:t>доверителот</w:t>
      </w:r>
      <w:proofErr w:type="spellEnd"/>
      <w:r w:rsidR="006F654A">
        <w:rPr>
          <w:rFonts w:ascii="Arial" w:hAnsi="Arial" w:cs="Arial"/>
        </w:rPr>
        <w:t xml:space="preserve"> </w:t>
      </w:r>
      <w:r w:rsidR="006F654A">
        <w:rPr>
          <w:rFonts w:ascii="Arial" w:hAnsi="Arial" w:cs="Arial"/>
          <w:lang w:val="mk-MK"/>
        </w:rPr>
        <w:t xml:space="preserve">Комерцијална Банка АД Скопје </w:t>
      </w:r>
      <w:proofErr w:type="spellStart"/>
      <w:r w:rsidR="006F654A">
        <w:rPr>
          <w:rFonts w:ascii="Arial" w:hAnsi="Arial" w:cs="Arial"/>
        </w:rPr>
        <w:t>со</w:t>
      </w:r>
      <w:proofErr w:type="spellEnd"/>
      <w:r w:rsidR="006F654A">
        <w:rPr>
          <w:rFonts w:ascii="Arial" w:hAnsi="Arial" w:cs="Arial"/>
        </w:rPr>
        <w:t xml:space="preserve"> </w:t>
      </w:r>
      <w:proofErr w:type="spellStart"/>
      <w:r w:rsidR="006F654A">
        <w:rPr>
          <w:rFonts w:ascii="Arial" w:hAnsi="Arial" w:cs="Arial"/>
        </w:rPr>
        <w:t>седиште</w:t>
      </w:r>
      <w:proofErr w:type="spellEnd"/>
      <w:r w:rsidR="006F654A">
        <w:rPr>
          <w:rFonts w:ascii="Arial" w:hAnsi="Arial" w:cs="Arial"/>
        </w:rPr>
        <w:t xml:space="preserve"> </w:t>
      </w:r>
      <w:proofErr w:type="spellStart"/>
      <w:r w:rsidR="006F654A">
        <w:rPr>
          <w:rFonts w:ascii="Arial" w:hAnsi="Arial" w:cs="Arial"/>
        </w:rPr>
        <w:t>на</w:t>
      </w:r>
      <w:proofErr w:type="spellEnd"/>
      <w:r w:rsidR="006F654A">
        <w:rPr>
          <w:rFonts w:ascii="Arial" w:hAnsi="Arial" w:cs="Arial"/>
        </w:rPr>
        <w:t xml:space="preserve"> </w:t>
      </w:r>
      <w:r w:rsidR="006F654A">
        <w:rPr>
          <w:rFonts w:ascii="Arial" w:hAnsi="Arial" w:cs="Arial"/>
          <w:lang w:val="mk-MK"/>
        </w:rPr>
        <w:t>ул.„Мице Козар“ бр.1, Прилеп</w:t>
      </w:r>
      <w:r w:rsidR="006F654A">
        <w:rPr>
          <w:rFonts w:ascii="Arial" w:hAnsi="Arial" w:cs="Arial"/>
        </w:rPr>
        <w:t xml:space="preserve">, </w:t>
      </w:r>
      <w:proofErr w:type="spellStart"/>
      <w:r w:rsidR="006F654A">
        <w:rPr>
          <w:rFonts w:ascii="Arial" w:hAnsi="Arial" w:cs="Arial"/>
        </w:rPr>
        <w:t>засновано</w:t>
      </w:r>
      <w:proofErr w:type="spellEnd"/>
      <w:r w:rsidR="006F654A">
        <w:rPr>
          <w:rFonts w:ascii="Arial" w:hAnsi="Arial" w:cs="Arial"/>
        </w:rPr>
        <w:t xml:space="preserve"> </w:t>
      </w:r>
      <w:proofErr w:type="spellStart"/>
      <w:r w:rsidR="006F654A">
        <w:rPr>
          <w:rFonts w:ascii="Arial" w:hAnsi="Arial" w:cs="Arial"/>
        </w:rPr>
        <w:t>на</w:t>
      </w:r>
      <w:proofErr w:type="spellEnd"/>
      <w:r w:rsidR="006F654A">
        <w:rPr>
          <w:rFonts w:ascii="Arial" w:hAnsi="Arial" w:cs="Arial"/>
        </w:rPr>
        <w:t xml:space="preserve"> </w:t>
      </w:r>
      <w:proofErr w:type="spellStart"/>
      <w:r w:rsidR="006F654A">
        <w:rPr>
          <w:rFonts w:ascii="Arial" w:hAnsi="Arial" w:cs="Arial"/>
        </w:rPr>
        <w:t>извршната</w:t>
      </w:r>
      <w:proofErr w:type="spellEnd"/>
      <w:r w:rsidR="006F654A">
        <w:rPr>
          <w:rFonts w:ascii="Arial" w:hAnsi="Arial" w:cs="Arial"/>
        </w:rPr>
        <w:t xml:space="preserve"> </w:t>
      </w:r>
      <w:proofErr w:type="spellStart"/>
      <w:r w:rsidR="006F654A">
        <w:rPr>
          <w:rFonts w:ascii="Arial" w:hAnsi="Arial" w:cs="Arial"/>
        </w:rPr>
        <w:t>исправа</w:t>
      </w:r>
      <w:proofErr w:type="spellEnd"/>
      <w:r w:rsidR="006F654A">
        <w:rPr>
          <w:rFonts w:ascii="Arial" w:hAnsi="Arial" w:cs="Arial"/>
        </w:rPr>
        <w:t xml:space="preserve"> </w:t>
      </w:r>
      <w:r w:rsidR="006F654A">
        <w:rPr>
          <w:rFonts w:ascii="Arial" w:hAnsi="Arial" w:cs="Arial"/>
          <w:lang w:val="mk-MK"/>
        </w:rPr>
        <w:t xml:space="preserve">нотарски акт ОДУ-81/13 </w:t>
      </w:r>
      <w:proofErr w:type="spellStart"/>
      <w:r w:rsidR="006F654A">
        <w:rPr>
          <w:rFonts w:ascii="Arial" w:hAnsi="Arial" w:cs="Arial"/>
        </w:rPr>
        <w:t>од</w:t>
      </w:r>
      <w:proofErr w:type="spellEnd"/>
      <w:r w:rsidR="006F654A">
        <w:rPr>
          <w:rFonts w:ascii="Arial" w:hAnsi="Arial" w:cs="Arial"/>
        </w:rPr>
        <w:t xml:space="preserve"> </w:t>
      </w:r>
      <w:r w:rsidR="006F654A">
        <w:rPr>
          <w:rFonts w:ascii="Arial" w:hAnsi="Arial" w:cs="Arial"/>
          <w:lang w:val="mk-MK"/>
        </w:rPr>
        <w:t xml:space="preserve">31.12.2013 година </w:t>
      </w:r>
      <w:r w:rsidR="006F654A">
        <w:rPr>
          <w:rFonts w:ascii="Arial" w:hAnsi="Arial" w:cs="Arial"/>
        </w:rPr>
        <w:t xml:space="preserve"> </w:t>
      </w:r>
      <w:proofErr w:type="spellStart"/>
      <w:r w:rsidR="006F654A">
        <w:rPr>
          <w:rFonts w:ascii="Arial" w:hAnsi="Arial" w:cs="Arial"/>
        </w:rPr>
        <w:t>на</w:t>
      </w:r>
      <w:proofErr w:type="spellEnd"/>
      <w:r w:rsidR="006F654A">
        <w:rPr>
          <w:rFonts w:ascii="Arial" w:hAnsi="Arial" w:cs="Arial"/>
        </w:rPr>
        <w:t xml:space="preserve"> </w:t>
      </w:r>
      <w:r w:rsidR="006F654A">
        <w:rPr>
          <w:rFonts w:ascii="Arial" w:hAnsi="Arial" w:cs="Arial"/>
          <w:lang w:val="mk-MK"/>
        </w:rPr>
        <w:t>Нотар Марија Ѓорѓиоска од Прилеп</w:t>
      </w:r>
      <w:r w:rsidR="006F654A">
        <w:rPr>
          <w:rFonts w:ascii="Arial" w:hAnsi="Arial" w:cs="Arial"/>
        </w:rPr>
        <w:t xml:space="preserve">, </w:t>
      </w:r>
      <w:proofErr w:type="spellStart"/>
      <w:r w:rsidR="006F654A">
        <w:rPr>
          <w:rFonts w:ascii="Arial" w:hAnsi="Arial" w:cs="Arial"/>
        </w:rPr>
        <w:t>против</w:t>
      </w:r>
      <w:proofErr w:type="spellEnd"/>
      <w:r w:rsidR="006F654A">
        <w:rPr>
          <w:rFonts w:ascii="Arial" w:hAnsi="Arial" w:cs="Arial"/>
        </w:rPr>
        <w:t xml:space="preserve"> </w:t>
      </w:r>
      <w:proofErr w:type="spellStart"/>
      <w:r w:rsidR="006F654A">
        <w:rPr>
          <w:rFonts w:ascii="Arial" w:hAnsi="Arial" w:cs="Arial"/>
        </w:rPr>
        <w:t>должникот</w:t>
      </w:r>
      <w:proofErr w:type="spellEnd"/>
      <w:r w:rsidR="006F654A">
        <w:rPr>
          <w:rFonts w:ascii="Arial" w:hAnsi="Arial" w:cs="Arial"/>
        </w:rPr>
        <w:t xml:space="preserve"> </w:t>
      </w:r>
      <w:r w:rsidR="006F654A">
        <w:rPr>
          <w:rFonts w:ascii="Arial" w:hAnsi="Arial" w:cs="Arial"/>
          <w:lang w:val="mk-MK"/>
        </w:rPr>
        <w:t>„САВА КОМПАНИ“ ДООЕЛ -Прилеп</w:t>
      </w:r>
      <w:r w:rsidR="006F654A">
        <w:rPr>
          <w:rFonts w:ascii="Arial" w:hAnsi="Arial" w:cs="Arial"/>
        </w:rPr>
        <w:t xml:space="preserve"> </w:t>
      </w:r>
      <w:proofErr w:type="spellStart"/>
      <w:r w:rsidR="006F654A">
        <w:rPr>
          <w:rFonts w:ascii="Arial" w:hAnsi="Arial" w:cs="Arial"/>
        </w:rPr>
        <w:t>со</w:t>
      </w:r>
      <w:proofErr w:type="spellEnd"/>
      <w:r w:rsidR="006F654A">
        <w:rPr>
          <w:rFonts w:ascii="Arial" w:hAnsi="Arial" w:cs="Arial"/>
        </w:rPr>
        <w:t xml:space="preserve"> </w:t>
      </w:r>
      <w:proofErr w:type="spellStart"/>
      <w:r w:rsidR="006F654A">
        <w:rPr>
          <w:rFonts w:ascii="Arial" w:hAnsi="Arial" w:cs="Arial"/>
        </w:rPr>
        <w:t>седиште</w:t>
      </w:r>
      <w:proofErr w:type="spellEnd"/>
      <w:r w:rsidR="006F654A">
        <w:rPr>
          <w:rFonts w:ascii="Arial" w:hAnsi="Arial" w:cs="Arial"/>
        </w:rPr>
        <w:t xml:space="preserve"> </w:t>
      </w:r>
      <w:proofErr w:type="spellStart"/>
      <w:r w:rsidR="006F654A">
        <w:rPr>
          <w:rFonts w:ascii="Arial" w:hAnsi="Arial" w:cs="Arial"/>
        </w:rPr>
        <w:t>на</w:t>
      </w:r>
      <w:proofErr w:type="spellEnd"/>
      <w:r w:rsidR="006F654A">
        <w:rPr>
          <w:rFonts w:ascii="Arial" w:hAnsi="Arial" w:cs="Arial"/>
        </w:rPr>
        <w:t xml:space="preserve"> </w:t>
      </w:r>
      <w:r w:rsidR="006F654A">
        <w:rPr>
          <w:rFonts w:ascii="Arial" w:hAnsi="Arial" w:cs="Arial"/>
          <w:lang w:val="mk-MK"/>
        </w:rPr>
        <w:t>ул. „Моша Пијаде“ бр. 162, Прилеп и заложните должници Киро Атанасоски од Прилеп со живеалиште на ул. „Моша Пијаде“ бр. 162 и Методија Атанасоски од Прилеп со живеалиште на ул. „Моша Пијаде бр. 162, Прилеп, за спроведување на извршување во вредност</w:t>
      </w:r>
      <w:r w:rsidR="006F654A" w:rsidRPr="00A53C77">
        <w:rPr>
          <w:rFonts w:ascii="Arial" w:hAnsi="Arial" w:cs="Arial"/>
          <w:lang w:val="mk-MK"/>
        </w:rPr>
        <w:t xml:space="preserve"> </w:t>
      </w:r>
      <w:r w:rsidR="006F654A">
        <w:rPr>
          <w:rFonts w:ascii="Arial" w:hAnsi="Arial" w:cs="Arial"/>
          <w:color w:val="000000"/>
          <w:lang w:eastAsia="mk-MK"/>
        </w:rPr>
        <w:t>3.220.000</w:t>
      </w:r>
      <w:r w:rsidR="006F654A" w:rsidRPr="00FD6AA8">
        <w:rPr>
          <w:rFonts w:ascii="Arial" w:hAnsi="Arial" w:cs="Arial"/>
          <w:color w:val="000000"/>
          <w:lang w:val="mk-MK" w:eastAsia="mk-MK"/>
        </w:rPr>
        <w:t>,00 ден</w:t>
      </w:r>
      <w:r w:rsidR="006F654A">
        <w:rPr>
          <w:rFonts w:ascii="Arial" w:hAnsi="Arial" w:cs="Arial"/>
          <w:color w:val="000000"/>
          <w:lang w:val="mk-MK" w:eastAsia="mk-MK"/>
        </w:rPr>
        <w:t>ари</w:t>
      </w:r>
      <w:r w:rsidR="006F654A">
        <w:rPr>
          <w:rFonts w:ascii="Arial" w:hAnsi="Arial" w:cs="Arial"/>
          <w:lang w:val="mk-MK"/>
        </w:rPr>
        <w:t xml:space="preserve">, на ден </w:t>
      </w:r>
      <w:r w:rsidR="008C24B2">
        <w:rPr>
          <w:rFonts w:ascii="Arial" w:hAnsi="Arial" w:cs="Arial"/>
          <w:lang w:val="mk-MK"/>
        </w:rPr>
        <w:t>1</w:t>
      </w:r>
      <w:r w:rsidR="003873D5">
        <w:rPr>
          <w:rFonts w:ascii="Arial" w:hAnsi="Arial" w:cs="Arial"/>
          <w:lang w:val="en-US"/>
        </w:rPr>
        <w:t>9</w:t>
      </w:r>
      <w:r w:rsidR="008C24B2">
        <w:rPr>
          <w:rFonts w:ascii="Arial" w:hAnsi="Arial" w:cs="Arial"/>
          <w:lang w:val="mk-MK"/>
        </w:rPr>
        <w:t>.10.2021</w:t>
      </w:r>
      <w:r w:rsidR="006F654A">
        <w:rPr>
          <w:rFonts w:ascii="Arial" w:hAnsi="Arial" w:cs="Arial"/>
          <w:lang w:val="mk-MK"/>
        </w:rPr>
        <w:t xml:space="preserve"> година го донесува следниот:</w:t>
      </w:r>
    </w:p>
    <w:p w:rsidR="006F654A" w:rsidRPr="00905C7E" w:rsidRDefault="006F654A" w:rsidP="006F654A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6F654A" w:rsidRPr="00905C7E" w:rsidRDefault="006F654A" w:rsidP="006F654A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6F654A" w:rsidRDefault="006F654A" w:rsidP="006F654A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3873D5" w:rsidRPr="00905C7E" w:rsidRDefault="003873D5" w:rsidP="006F654A">
      <w:pPr>
        <w:jc w:val="center"/>
        <w:rPr>
          <w:rFonts w:ascii="Arial" w:hAnsi="Arial" w:cs="Arial"/>
          <w:b/>
          <w:lang w:val="mk-MK"/>
        </w:rPr>
      </w:pPr>
    </w:p>
    <w:p w:rsidR="006F654A" w:rsidRPr="006F654A" w:rsidRDefault="006F654A" w:rsidP="006F654A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 xml:space="preserve">СЕ ОПРЕДЕЛУВА  </w:t>
      </w:r>
      <w:r>
        <w:rPr>
          <w:rFonts w:ascii="Arial" w:hAnsi="Arial" w:cs="Arial"/>
          <w:lang w:val="mk-MK"/>
        </w:rPr>
        <w:t xml:space="preserve">повторна </w:t>
      </w:r>
      <w:r w:rsidRPr="006F654A">
        <w:rPr>
          <w:rFonts w:ascii="Arial" w:hAnsi="Arial" w:cs="Arial"/>
          <w:lang w:val="mk-MK"/>
        </w:rPr>
        <w:t>ВТОРА  продажба со усно јавно наддавање на недвижноста</w:t>
      </w:r>
      <w:r w:rsidRPr="006F654A">
        <w:rPr>
          <w:rFonts w:ascii="Arial" w:hAnsi="Arial" w:cs="Arial"/>
          <w:bCs/>
          <w:lang w:val="mk-MK"/>
        </w:rPr>
        <w:t xml:space="preserve"> на заложните должници </w:t>
      </w:r>
      <w:r w:rsidRPr="006F654A">
        <w:rPr>
          <w:rFonts w:ascii="Arial" w:hAnsi="Arial" w:cs="Arial"/>
          <w:lang w:val="mk-MK"/>
        </w:rPr>
        <w:t xml:space="preserve">Киро Атанасоски од Прилеп и Методија Атанасоски од Прилеп означена како: </w:t>
      </w:r>
    </w:p>
    <w:p w:rsidR="006F654A" w:rsidRPr="006F654A" w:rsidRDefault="006F654A" w:rsidP="006F654A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6F654A">
        <w:rPr>
          <w:rFonts w:ascii="Arial" w:hAnsi="Arial" w:cs="Arial"/>
          <w:bCs/>
          <w:sz w:val="20"/>
          <w:szCs w:val="20"/>
          <w:lang w:val="mk-MK"/>
        </w:rPr>
        <w:t>ЛИСТ Б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"/>
        <w:gridCol w:w="816"/>
        <w:gridCol w:w="2462"/>
        <w:gridCol w:w="1254"/>
        <w:gridCol w:w="1074"/>
        <w:gridCol w:w="828"/>
        <w:gridCol w:w="2485"/>
      </w:tblGrid>
      <w:tr w:rsidR="006F654A" w:rsidRPr="006F654A" w:rsidTr="00CD631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Викано 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Култура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Класа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</w:t>
            </w:r>
            <w:r w:rsidRPr="006F654A">
              <w:rPr>
                <w:rFonts w:ascii="Arial" w:hAnsi="Arial" w:cs="Arial"/>
                <w:bCs/>
                <w:sz w:val="20"/>
                <w:szCs w:val="20"/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Право</w:t>
            </w:r>
          </w:p>
        </w:tc>
      </w:tr>
      <w:tr w:rsidR="006F654A" w:rsidRPr="006F654A" w:rsidTr="00CD631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гиз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180.77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сосопственост</w:t>
            </w:r>
          </w:p>
        </w:tc>
      </w:tr>
      <w:tr w:rsidR="006F654A" w:rsidRPr="006F654A" w:rsidTr="00CD631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зпз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76.23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сосопственост</w:t>
            </w:r>
          </w:p>
        </w:tc>
      </w:tr>
      <w:tr w:rsidR="006F654A" w:rsidRPr="006F654A" w:rsidTr="00CD631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зпз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19.56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сосопственост</w:t>
            </w:r>
          </w:p>
        </w:tc>
      </w:tr>
      <w:tr w:rsidR="006F654A" w:rsidRPr="006F654A" w:rsidTr="00CD631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зпз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128.45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сосопственост</w:t>
            </w:r>
          </w:p>
        </w:tc>
      </w:tr>
      <w:tr w:rsidR="006F654A" w:rsidRPr="006F654A" w:rsidTr="00CD631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зпз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70.16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сосопственост</w:t>
            </w:r>
          </w:p>
        </w:tc>
      </w:tr>
      <w:tr w:rsidR="006F654A" w:rsidRPr="006F654A" w:rsidTr="00CD631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зпз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13.51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сосопственост</w:t>
            </w:r>
          </w:p>
        </w:tc>
      </w:tr>
    </w:tbl>
    <w:p w:rsidR="006F654A" w:rsidRPr="006F654A" w:rsidRDefault="006F654A" w:rsidP="006F654A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6F654A">
        <w:rPr>
          <w:rFonts w:ascii="Arial" w:hAnsi="Arial" w:cs="Arial"/>
          <w:bCs/>
          <w:sz w:val="20"/>
          <w:szCs w:val="20"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616"/>
        <w:gridCol w:w="552"/>
        <w:gridCol w:w="553"/>
        <w:gridCol w:w="615"/>
        <w:gridCol w:w="537"/>
        <w:gridCol w:w="1760"/>
        <w:gridCol w:w="2828"/>
        <w:gridCol w:w="550"/>
        <w:gridCol w:w="908"/>
      </w:tblGrid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Дел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Кат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Ст.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Викано место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Намена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</w:t>
            </w:r>
            <w:r w:rsidRPr="006F654A">
              <w:rPr>
                <w:rFonts w:ascii="Arial" w:hAnsi="Arial" w:cs="Arial"/>
                <w:bCs/>
                <w:sz w:val="20"/>
                <w:szCs w:val="20"/>
                <w:vertAlign w:val="superscript"/>
                <w:lang w:val="mk-MK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Право</w:t>
            </w:r>
          </w:p>
        </w:tc>
      </w:tr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162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помошни простории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832</w:t>
            </w:r>
          </w:p>
        </w:tc>
      </w:tr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162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стан во семејна зграда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62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832</w:t>
            </w:r>
          </w:p>
        </w:tc>
      </w:tr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ХС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162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помошни простории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38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832</w:t>
            </w:r>
          </w:p>
        </w:tc>
      </w:tr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162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лоѓии, балкони и тераси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832</w:t>
            </w:r>
          </w:p>
        </w:tc>
      </w:tr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СУ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162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згр. во останато стопанс.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42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832</w:t>
            </w:r>
          </w:p>
        </w:tc>
      </w:tr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СУ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162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помошни простории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45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832</w:t>
            </w:r>
          </w:p>
        </w:tc>
      </w:tr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162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стан во семејна зграда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104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832</w:t>
            </w:r>
          </w:p>
        </w:tc>
      </w:tr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162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стан во семејна зграда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104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832</w:t>
            </w:r>
          </w:p>
        </w:tc>
      </w:tr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М.ПИЈАДЕ 162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лоѓии, балкони и тераси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832</w:t>
            </w:r>
          </w:p>
        </w:tc>
      </w:tr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МЗ1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ходник скали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832</w:t>
            </w:r>
          </w:p>
        </w:tc>
      </w:tr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МЗ1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стан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49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832</w:t>
            </w:r>
          </w:p>
        </w:tc>
      </w:tr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МЗ1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помошни простории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832</w:t>
            </w:r>
          </w:p>
        </w:tc>
      </w:tr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ходник скали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832</w:t>
            </w:r>
          </w:p>
        </w:tc>
      </w:tr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стан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92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832</w:t>
            </w:r>
          </w:p>
        </w:tc>
      </w:tr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помошни простории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832</w:t>
            </w:r>
          </w:p>
        </w:tc>
      </w:tr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СУ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стан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29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832</w:t>
            </w:r>
          </w:p>
        </w:tc>
      </w:tr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СУ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деловни простории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41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832</w:t>
            </w:r>
          </w:p>
        </w:tc>
      </w:tr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помошни простории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832</w:t>
            </w:r>
          </w:p>
        </w:tc>
      </w:tr>
      <w:tr w:rsidR="006F654A" w:rsidRPr="006F654A" w:rsidTr="00CD631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помошни простории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12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4A" w:rsidRPr="006F654A" w:rsidRDefault="006F654A" w:rsidP="006F65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6F654A">
              <w:rPr>
                <w:rFonts w:ascii="Arial" w:hAnsi="Arial" w:cs="Arial"/>
                <w:bCs/>
                <w:sz w:val="20"/>
                <w:szCs w:val="20"/>
                <w:lang w:val="mk-MK"/>
              </w:rPr>
              <w:t>832</w:t>
            </w:r>
          </w:p>
        </w:tc>
      </w:tr>
    </w:tbl>
    <w:p w:rsidR="006F654A" w:rsidRPr="006F654A" w:rsidRDefault="006F654A" w:rsidP="006F654A">
      <w:pPr>
        <w:ind w:firstLine="720"/>
        <w:jc w:val="both"/>
        <w:rPr>
          <w:rFonts w:ascii="Arial" w:hAnsi="Arial" w:cs="Arial"/>
          <w:lang w:val="en-US"/>
        </w:rPr>
      </w:pPr>
    </w:p>
    <w:p w:rsidR="006F654A" w:rsidRPr="006F654A" w:rsidRDefault="006F654A" w:rsidP="006F654A">
      <w:pPr>
        <w:jc w:val="both"/>
        <w:rPr>
          <w:rFonts w:ascii="Arial" w:hAnsi="Arial" w:cs="Arial"/>
          <w:lang w:val="en-US"/>
        </w:rPr>
      </w:pPr>
      <w:r w:rsidRPr="006F654A">
        <w:rPr>
          <w:rFonts w:ascii="Arial" w:hAnsi="Arial" w:cs="Arial"/>
          <w:bCs/>
          <w:lang w:val="mk-MK"/>
        </w:rPr>
        <w:t>сосопственост на по ½ (една половина) на заложните должници</w:t>
      </w:r>
      <w:r w:rsidRPr="006F654A">
        <w:rPr>
          <w:rFonts w:ascii="Arial" w:hAnsi="Arial" w:cs="Arial"/>
          <w:lang w:val="ru-RU"/>
        </w:rPr>
        <w:t>.</w:t>
      </w:r>
    </w:p>
    <w:p w:rsidR="006F654A" w:rsidRPr="006F654A" w:rsidRDefault="006F654A" w:rsidP="006F654A">
      <w:pPr>
        <w:ind w:firstLine="720"/>
        <w:jc w:val="both"/>
        <w:rPr>
          <w:rFonts w:ascii="Arial" w:hAnsi="Arial" w:cs="Arial"/>
          <w:lang w:val="mk-MK"/>
        </w:rPr>
      </w:pPr>
      <w:r w:rsidRPr="006F654A"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mk-MK"/>
        </w:rPr>
        <w:t xml:space="preserve"> </w:t>
      </w:r>
      <w:r w:rsidR="003873D5">
        <w:rPr>
          <w:rFonts w:ascii="Arial" w:hAnsi="Arial" w:cs="Arial"/>
          <w:lang w:val="en-US"/>
        </w:rPr>
        <w:t>09.11</w:t>
      </w:r>
      <w:r w:rsidRPr="006F654A">
        <w:rPr>
          <w:rFonts w:ascii="Arial" w:hAnsi="Arial" w:cs="Arial"/>
          <w:lang w:val="mk-MK"/>
        </w:rPr>
        <w:t>.2021</w:t>
      </w:r>
      <w:r w:rsidRPr="006F654A">
        <w:rPr>
          <w:rFonts w:ascii="Arial" w:hAnsi="Arial" w:cs="Arial"/>
          <w:lang w:val="en-US"/>
        </w:rPr>
        <w:t xml:space="preserve"> </w:t>
      </w:r>
      <w:r w:rsidRPr="006F654A">
        <w:rPr>
          <w:rFonts w:ascii="Arial" w:hAnsi="Arial" w:cs="Arial"/>
          <w:lang w:val="mk-MK"/>
        </w:rPr>
        <w:t xml:space="preserve">година во </w:t>
      </w:r>
      <w:r w:rsidRPr="006F654A">
        <w:rPr>
          <w:rFonts w:ascii="Arial" w:hAnsi="Arial" w:cs="Arial"/>
          <w:lang w:val="en-US"/>
        </w:rPr>
        <w:t xml:space="preserve">13,00 </w:t>
      </w:r>
      <w:r w:rsidRPr="006F654A">
        <w:rPr>
          <w:rFonts w:ascii="Arial" w:hAnsi="Arial" w:cs="Arial"/>
          <w:lang w:val="mk-MK"/>
        </w:rPr>
        <w:t xml:space="preserve">часот  во просториите на Извршител Каролина Таневска </w:t>
      </w:r>
      <w:proofErr w:type="spellStart"/>
      <w:r w:rsidRPr="006F654A">
        <w:rPr>
          <w:rFonts w:ascii="Arial" w:hAnsi="Arial" w:cs="Arial"/>
        </w:rPr>
        <w:t>ул</w:t>
      </w:r>
      <w:proofErr w:type="spellEnd"/>
      <w:r w:rsidRPr="006F654A">
        <w:rPr>
          <w:rFonts w:ascii="Arial" w:hAnsi="Arial" w:cs="Arial"/>
        </w:rPr>
        <w:t>.„</w:t>
      </w:r>
      <w:r w:rsidRPr="006F654A">
        <w:rPr>
          <w:rFonts w:ascii="Arial" w:hAnsi="Arial" w:cs="Arial"/>
          <w:lang w:val="mk-MK"/>
        </w:rPr>
        <w:t>Кузман Јосифоски</w:t>
      </w:r>
      <w:r w:rsidRPr="006F654A">
        <w:rPr>
          <w:rFonts w:ascii="Arial" w:hAnsi="Arial" w:cs="Arial"/>
        </w:rPr>
        <w:t xml:space="preserve"> “ </w:t>
      </w:r>
      <w:proofErr w:type="spellStart"/>
      <w:r w:rsidRPr="006F654A">
        <w:rPr>
          <w:rFonts w:ascii="Arial" w:hAnsi="Arial" w:cs="Arial"/>
        </w:rPr>
        <w:t>бр</w:t>
      </w:r>
      <w:proofErr w:type="spellEnd"/>
      <w:r w:rsidRPr="006F654A">
        <w:rPr>
          <w:rFonts w:ascii="Arial" w:hAnsi="Arial" w:cs="Arial"/>
        </w:rPr>
        <w:t>.</w:t>
      </w:r>
      <w:r w:rsidRPr="006F654A">
        <w:rPr>
          <w:rFonts w:ascii="Arial" w:hAnsi="Arial" w:cs="Arial"/>
          <w:lang w:val="mk-MK"/>
        </w:rPr>
        <w:t xml:space="preserve">67, Прилеп. </w:t>
      </w:r>
    </w:p>
    <w:p w:rsidR="006F654A" w:rsidRPr="006F654A" w:rsidRDefault="006F654A" w:rsidP="006F654A">
      <w:pPr>
        <w:ind w:firstLine="720"/>
        <w:jc w:val="both"/>
        <w:rPr>
          <w:rFonts w:ascii="Arial" w:hAnsi="Arial" w:cs="Arial"/>
          <w:lang w:val="en-US"/>
        </w:rPr>
      </w:pPr>
      <w:r w:rsidRPr="006F654A">
        <w:rPr>
          <w:rFonts w:ascii="Arial" w:hAnsi="Arial" w:cs="Arial"/>
          <w:lang w:val="mk-MK"/>
        </w:rPr>
        <w:t>Почетната вредност на недвижноста, согласно Поднесок од доверителот примен кај Заменик Извршителот Каролина Таневска од Прилеп на ден 28.06.2021 година намалена за 1/3 од проценетата вредност изнесува 8.730.175,00 денари, под која недвижноста не може да се продаде на второто јавно наддавање</w:t>
      </w:r>
      <w:r w:rsidRPr="006F654A">
        <w:rPr>
          <w:rFonts w:ascii="Arial" w:hAnsi="Arial" w:cs="Arial"/>
          <w:lang w:val="en-US"/>
        </w:rPr>
        <w:t>.</w:t>
      </w:r>
    </w:p>
    <w:p w:rsidR="006F654A" w:rsidRPr="006F654A" w:rsidRDefault="006F654A" w:rsidP="006F654A">
      <w:pPr>
        <w:ind w:firstLine="720"/>
        <w:jc w:val="both"/>
        <w:rPr>
          <w:rFonts w:ascii="Arial" w:hAnsi="Arial" w:cs="Arial"/>
          <w:lang w:val="ru-RU"/>
        </w:rPr>
      </w:pPr>
      <w:r w:rsidRPr="006F654A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Pr="006F654A">
        <w:rPr>
          <w:rFonts w:ascii="Arial" w:hAnsi="Arial" w:cs="Arial"/>
          <w:lang w:val="en-US"/>
        </w:rPr>
        <w:t>:</w:t>
      </w:r>
      <w:r w:rsidRPr="006F654A">
        <w:rPr>
          <w:rFonts w:ascii="Arial" w:hAnsi="Arial" w:cs="Arial"/>
          <w:lang w:val="mk-MK"/>
        </w:rPr>
        <w:t xml:space="preserve"> врз основа на договор за залог ОДУ.69/07 од 01.06.2007 година на Нотар Марија Ѓорѓиоска од 01.06.2007г. запишано е заложно право-хипотека од прв ред врз недв. имот на КП.15368 и тоа на земј. под згр.1-149 м2, под загр.4-121 м2 и двор 145 м2 како и вкупната </w:t>
      </w:r>
      <w:r w:rsidRPr="006F654A">
        <w:rPr>
          <w:rFonts w:ascii="Arial" w:hAnsi="Arial" w:cs="Arial"/>
          <w:lang w:val="mk-MK"/>
        </w:rPr>
        <w:lastRenderedPageBreak/>
        <w:t>внатр.кор.површина на згр.1-80 м2 и здгр.4-367м2 во висина од 100.000,00 евра во корист на зал.доверител Комерцијална Банка Ад Скопје-Филијала Прилеп</w:t>
      </w:r>
      <w:r w:rsidRPr="006F654A">
        <w:rPr>
          <w:rFonts w:ascii="Arial" w:hAnsi="Arial" w:cs="Arial"/>
          <w:lang w:val="ru-RU"/>
        </w:rPr>
        <w:t>.</w:t>
      </w:r>
    </w:p>
    <w:p w:rsidR="006F654A" w:rsidRPr="006F654A" w:rsidRDefault="006F654A" w:rsidP="006F654A">
      <w:pPr>
        <w:ind w:firstLine="720"/>
        <w:jc w:val="both"/>
        <w:rPr>
          <w:rFonts w:ascii="Arial" w:hAnsi="Arial" w:cs="Arial"/>
          <w:lang w:val="mk-MK"/>
        </w:rPr>
      </w:pPr>
      <w:r w:rsidRPr="006F654A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F654A">
        <w:rPr>
          <w:rFonts w:ascii="Arial" w:hAnsi="Arial" w:cs="Arial"/>
          <w:color w:val="00B050"/>
          <w:lang w:val="mk-MK"/>
        </w:rPr>
        <w:t xml:space="preserve"> </w:t>
      </w:r>
      <w:r w:rsidRPr="006F654A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F654A" w:rsidRPr="006F654A" w:rsidRDefault="006F654A" w:rsidP="006F654A">
      <w:pPr>
        <w:ind w:firstLine="720"/>
        <w:jc w:val="both"/>
        <w:rPr>
          <w:rFonts w:ascii="Arial" w:hAnsi="Arial" w:cs="Arial"/>
          <w:lang w:val="mk-MK"/>
        </w:rPr>
      </w:pPr>
      <w:r w:rsidRPr="006F654A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Pr="006F654A">
        <w:rPr>
          <w:rFonts w:ascii="Arial" w:hAnsi="Arial" w:cs="Arial"/>
          <w:lang w:val="en-US"/>
        </w:rPr>
        <w:t xml:space="preserve"> </w:t>
      </w:r>
      <w:r w:rsidRPr="006F654A">
        <w:rPr>
          <w:rFonts w:ascii="Arial" w:hAnsi="Arial" w:cs="Arial"/>
          <w:lang w:val="mk-MK"/>
        </w:rPr>
        <w:t xml:space="preserve">поточно </w:t>
      </w:r>
      <w:r w:rsidRPr="006F654A">
        <w:rPr>
          <w:rFonts w:ascii="Arial" w:hAnsi="Arial" w:cs="Arial"/>
          <w:lang w:val="en-US"/>
        </w:rPr>
        <w:t>1.</w:t>
      </w:r>
      <w:r w:rsidRPr="006F654A">
        <w:rPr>
          <w:rFonts w:ascii="Arial" w:hAnsi="Arial" w:cs="Arial"/>
          <w:lang w:val="mk-MK"/>
        </w:rPr>
        <w:t>3</w:t>
      </w:r>
      <w:r w:rsidRPr="006F654A">
        <w:rPr>
          <w:rFonts w:ascii="Arial" w:hAnsi="Arial" w:cs="Arial"/>
          <w:lang w:val="en-US"/>
        </w:rPr>
        <w:t>09.526,00</w:t>
      </w:r>
      <w:r w:rsidRPr="006F654A">
        <w:rPr>
          <w:rFonts w:ascii="Arial" w:hAnsi="Arial" w:cs="Arial"/>
          <w:lang w:val="mk-MK"/>
        </w:rPr>
        <w:t xml:space="preserve"> денари.</w:t>
      </w:r>
    </w:p>
    <w:p w:rsidR="006F654A" w:rsidRPr="006F654A" w:rsidRDefault="006F654A" w:rsidP="006F654A">
      <w:pPr>
        <w:ind w:firstLine="720"/>
        <w:jc w:val="both"/>
        <w:rPr>
          <w:rFonts w:ascii="Arial" w:hAnsi="Arial" w:cs="Arial"/>
          <w:lang w:val="en-US"/>
        </w:rPr>
      </w:pPr>
      <w:r w:rsidRPr="006F654A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</w:t>
      </w:r>
      <w:r w:rsidRPr="006F654A">
        <w:rPr>
          <w:rFonts w:ascii="Arial" w:hAnsi="Arial" w:cs="Arial"/>
          <w:lang w:val="en-US"/>
        </w:rPr>
        <w:t xml:space="preserve"> </w:t>
      </w:r>
      <w:proofErr w:type="spellStart"/>
      <w:r w:rsidRPr="006F654A">
        <w:rPr>
          <w:rFonts w:ascii="Arial" w:hAnsi="Arial" w:cs="Arial"/>
          <w:lang w:val="en-US"/>
        </w:rPr>
        <w:t>Каролина</w:t>
      </w:r>
      <w:proofErr w:type="spellEnd"/>
      <w:r w:rsidRPr="006F654A">
        <w:rPr>
          <w:rFonts w:ascii="Arial" w:hAnsi="Arial" w:cs="Arial"/>
          <w:lang w:val="en-US"/>
        </w:rPr>
        <w:t xml:space="preserve"> </w:t>
      </w:r>
      <w:proofErr w:type="spellStart"/>
      <w:r w:rsidRPr="006F654A">
        <w:rPr>
          <w:rFonts w:ascii="Arial" w:hAnsi="Arial" w:cs="Arial"/>
          <w:lang w:val="en-US"/>
        </w:rPr>
        <w:t>Таневска</w:t>
      </w:r>
      <w:proofErr w:type="spellEnd"/>
      <w:r w:rsidRPr="006F654A">
        <w:rPr>
          <w:rFonts w:ascii="Arial" w:hAnsi="Arial" w:cs="Arial"/>
          <w:lang w:val="en-US"/>
        </w:rPr>
        <w:t xml:space="preserve"> </w:t>
      </w:r>
      <w:proofErr w:type="spellStart"/>
      <w:r w:rsidRPr="006F654A">
        <w:rPr>
          <w:rFonts w:ascii="Arial" w:hAnsi="Arial" w:cs="Arial"/>
          <w:lang w:val="en-US"/>
        </w:rPr>
        <w:t>од</w:t>
      </w:r>
      <w:proofErr w:type="spellEnd"/>
      <w:r w:rsidRPr="006F654A">
        <w:rPr>
          <w:rFonts w:ascii="Arial" w:hAnsi="Arial" w:cs="Arial"/>
          <w:lang w:val="en-US"/>
        </w:rPr>
        <w:t xml:space="preserve"> </w:t>
      </w:r>
      <w:proofErr w:type="spellStart"/>
      <w:r w:rsidRPr="006F654A">
        <w:rPr>
          <w:rFonts w:ascii="Arial" w:hAnsi="Arial" w:cs="Arial"/>
          <w:lang w:val="en-US"/>
        </w:rPr>
        <w:t>Прилеп</w:t>
      </w:r>
      <w:proofErr w:type="spellEnd"/>
      <w:r w:rsidRPr="006F654A">
        <w:rPr>
          <w:rFonts w:ascii="Arial" w:hAnsi="Arial" w:cs="Arial"/>
          <w:lang w:val="mk-MK"/>
        </w:rPr>
        <w:t xml:space="preserve"> со бр. 300020000592220 која се води кај Комерцијална Банка Ад Скопје и даночен број 5021020506542 најдоцна до </w:t>
      </w:r>
      <w:r w:rsidR="003873D5">
        <w:rPr>
          <w:rFonts w:ascii="Arial" w:hAnsi="Arial" w:cs="Arial"/>
          <w:lang w:val="en-US"/>
        </w:rPr>
        <w:t>08.11.</w:t>
      </w:r>
      <w:r w:rsidRPr="006F654A">
        <w:rPr>
          <w:rFonts w:ascii="Arial" w:hAnsi="Arial" w:cs="Arial"/>
          <w:lang w:val="mk-MK"/>
        </w:rPr>
        <w:t>2021 год.</w:t>
      </w:r>
    </w:p>
    <w:p w:rsidR="006F654A" w:rsidRPr="006F654A" w:rsidRDefault="006F654A" w:rsidP="006F654A">
      <w:pPr>
        <w:ind w:firstLine="720"/>
        <w:jc w:val="both"/>
        <w:rPr>
          <w:rFonts w:ascii="Arial" w:hAnsi="Arial" w:cs="Arial"/>
          <w:lang w:val="mk-MK"/>
        </w:rPr>
      </w:pPr>
      <w:r w:rsidRPr="006F654A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F654A" w:rsidRPr="006F654A" w:rsidRDefault="006F654A" w:rsidP="006F654A">
      <w:pPr>
        <w:ind w:firstLine="720"/>
        <w:jc w:val="both"/>
        <w:rPr>
          <w:rFonts w:ascii="Arial" w:hAnsi="Arial" w:cs="Arial"/>
          <w:lang w:val="mk-MK"/>
        </w:rPr>
      </w:pPr>
      <w:r w:rsidRPr="006F654A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6F654A">
        <w:rPr>
          <w:rFonts w:ascii="Arial" w:hAnsi="Arial" w:cs="Arial"/>
          <w:lang w:val="en-US"/>
        </w:rPr>
        <w:t xml:space="preserve">15 </w:t>
      </w:r>
      <w:r w:rsidRPr="006F654A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F654A" w:rsidRPr="006F654A" w:rsidRDefault="006F654A" w:rsidP="006F654A">
      <w:pPr>
        <w:ind w:firstLine="720"/>
        <w:jc w:val="both"/>
        <w:rPr>
          <w:rFonts w:ascii="Arial" w:hAnsi="Arial" w:cs="Arial"/>
          <w:lang w:val="mk-MK"/>
        </w:rPr>
      </w:pPr>
      <w:r w:rsidRPr="006F654A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Pr="006F654A"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 w:rsidRPr="006F654A">
        <w:rPr>
          <w:rFonts w:ascii="Arial" w:hAnsi="Arial" w:cs="Arial"/>
          <w:lang w:val="mk-MK"/>
        </w:rPr>
        <w:t>.</w:t>
      </w:r>
    </w:p>
    <w:p w:rsidR="006F654A" w:rsidRPr="006F654A" w:rsidRDefault="006F654A" w:rsidP="006F654A">
      <w:pPr>
        <w:ind w:firstLine="720"/>
        <w:jc w:val="both"/>
        <w:rPr>
          <w:lang w:val="mk-MK"/>
        </w:rPr>
      </w:pPr>
      <w:r w:rsidRPr="006F654A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6F654A">
        <w:rPr>
          <w:lang w:val="mk-MK"/>
        </w:rPr>
        <w:tab/>
      </w:r>
      <w:r w:rsidRPr="006F654A">
        <w:rPr>
          <w:lang w:val="mk-MK"/>
        </w:rPr>
        <w:tab/>
      </w:r>
      <w:r w:rsidRPr="006F654A">
        <w:rPr>
          <w:lang w:val="mk-MK"/>
        </w:rPr>
        <w:tab/>
      </w:r>
      <w:r w:rsidRPr="006F654A">
        <w:rPr>
          <w:lang w:val="mk-MK"/>
        </w:rPr>
        <w:tab/>
      </w:r>
      <w:r w:rsidRPr="006F654A">
        <w:rPr>
          <w:lang w:val="mk-MK"/>
        </w:rPr>
        <w:tab/>
      </w:r>
      <w:r w:rsidRPr="006F654A">
        <w:rPr>
          <w:lang w:val="mk-MK"/>
        </w:rPr>
        <w:tab/>
        <w:t xml:space="preserve">    </w:t>
      </w:r>
      <w:r w:rsidRPr="006F654A">
        <w:rPr>
          <w:rFonts w:ascii="Calibri" w:hAnsi="Calibri"/>
          <w:lang w:val="mk-MK"/>
        </w:rPr>
        <w:t xml:space="preserve">   </w:t>
      </w:r>
      <w:r w:rsidRPr="006F654A">
        <w:rPr>
          <w:lang w:val="mk-MK"/>
        </w:rPr>
        <w:t xml:space="preserve">              </w:t>
      </w:r>
      <w:r w:rsidRPr="006F654A">
        <w:rPr>
          <w:lang w:val="mk-MK"/>
        </w:rPr>
        <w:tab/>
      </w:r>
      <w:r w:rsidRPr="006F654A">
        <w:rPr>
          <w:lang w:val="mk-MK"/>
        </w:rPr>
        <w:tab/>
      </w:r>
      <w:r w:rsidRPr="006F654A">
        <w:rPr>
          <w:lang w:val="mk-MK"/>
        </w:rPr>
        <w:tab/>
      </w:r>
      <w:r w:rsidRPr="006F654A">
        <w:rPr>
          <w:lang w:val="mk-MK"/>
        </w:rPr>
        <w:tab/>
      </w:r>
      <w:r w:rsidRPr="006F654A">
        <w:rPr>
          <w:lang w:val="mk-MK"/>
        </w:rPr>
        <w:tab/>
      </w:r>
      <w:r w:rsidRPr="006F654A">
        <w:rPr>
          <w:lang w:val="mk-MK"/>
        </w:rPr>
        <w:tab/>
      </w:r>
      <w:r w:rsidRPr="006F654A">
        <w:rPr>
          <w:lang w:val="mk-MK"/>
        </w:rPr>
        <w:tab/>
        <w:t xml:space="preserve">        </w:t>
      </w:r>
    </w:p>
    <w:sectPr w:rsidR="006F654A" w:rsidRPr="006F654A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F"/>
    <w:rsid w:val="0015082C"/>
    <w:rsid w:val="00162356"/>
    <w:rsid w:val="001750AB"/>
    <w:rsid w:val="001D1202"/>
    <w:rsid w:val="00285A4E"/>
    <w:rsid w:val="002D6E87"/>
    <w:rsid w:val="00334708"/>
    <w:rsid w:val="00341C51"/>
    <w:rsid w:val="003711E6"/>
    <w:rsid w:val="003873D5"/>
    <w:rsid w:val="003F4FE9"/>
    <w:rsid w:val="005B06D5"/>
    <w:rsid w:val="005E2113"/>
    <w:rsid w:val="005E2B25"/>
    <w:rsid w:val="00606449"/>
    <w:rsid w:val="0062796F"/>
    <w:rsid w:val="006808FC"/>
    <w:rsid w:val="0068247B"/>
    <w:rsid w:val="006971FC"/>
    <w:rsid w:val="006F654A"/>
    <w:rsid w:val="007442BF"/>
    <w:rsid w:val="00747DD2"/>
    <w:rsid w:val="00773850"/>
    <w:rsid w:val="007A2159"/>
    <w:rsid w:val="007B46B2"/>
    <w:rsid w:val="00843B8B"/>
    <w:rsid w:val="008C24B2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CD6310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54;&#1073;&#1112;&#1072;&#1074;&#1072;%2019.10.2021%20&#1075;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Објава 19.10.2021 г.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2021-10-20T10:39:00Z</dcterms:created>
  <dcterms:modified xsi:type="dcterms:W3CDTF">2021-10-20T10:39:00Z</dcterms:modified>
</cp:coreProperties>
</file>